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F049EC">
        <w:rPr>
          <w:rFonts w:ascii="Arial" w:hAnsi="Arial" w:cs="Arial"/>
          <w:b/>
          <w:sz w:val="36"/>
          <w:szCs w:val="36"/>
        </w:rPr>
        <w:t xml:space="preserve"> 7</w:t>
      </w:r>
    </w:p>
    <w:p w:rsidR="00D42891" w:rsidRDefault="00B14C36">
      <w:pPr>
        <w:rPr>
          <w:rFonts w:ascii="Arial" w:hAnsi="Arial" w:cs="Arial"/>
          <w:b/>
          <w:sz w:val="36"/>
          <w:szCs w:val="36"/>
        </w:rPr>
      </w:pPr>
      <w:r w:rsidRPr="00B14C36">
        <w:rPr>
          <w:rFonts w:ascii="Arial" w:hAnsi="Arial" w:cs="Arial"/>
          <w:b/>
          <w:sz w:val="36"/>
          <w:szCs w:val="36"/>
        </w:rPr>
        <w:t>Secondary Data Sources</w:t>
      </w:r>
      <w:r w:rsidR="00154E5E" w:rsidRPr="00154E5E">
        <w:rPr>
          <w:rFonts w:ascii="Arial" w:hAnsi="Arial" w:cs="Arial"/>
          <w:b/>
          <w:sz w:val="36"/>
          <w:szCs w:val="36"/>
        </w:rPr>
        <w:t xml:space="preserve"> </w:t>
      </w:r>
    </w:p>
    <w:p w:rsidR="00212C6E" w:rsidRDefault="00B14C36">
      <w:pPr>
        <w:rPr>
          <w:sz w:val="22"/>
          <w:szCs w:val="22"/>
        </w:rPr>
      </w:pPr>
      <w:r w:rsidRPr="00B14C36">
        <w:rPr>
          <w:rFonts w:ascii="Arial" w:hAnsi="Arial" w:cs="Arial"/>
          <w:i/>
          <w:iCs/>
          <w:color w:val="000000"/>
        </w:rPr>
        <w:t xml:space="preserve">Marcia Sharp, </w:t>
      </w:r>
      <w:proofErr w:type="spellStart"/>
      <w:r w:rsidRPr="00B14C36">
        <w:rPr>
          <w:rFonts w:ascii="Arial" w:hAnsi="Arial" w:cs="Arial"/>
          <w:i/>
          <w:iCs/>
          <w:color w:val="000000"/>
        </w:rPr>
        <w:t>EdD</w:t>
      </w:r>
      <w:proofErr w:type="spellEnd"/>
      <w:r w:rsidRPr="00B14C36">
        <w:rPr>
          <w:rFonts w:ascii="Arial" w:hAnsi="Arial" w:cs="Arial"/>
          <w:i/>
          <w:iCs/>
          <w:color w:val="000000"/>
        </w:rPr>
        <w:t>, RHIA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14C36">
        <w:rPr>
          <w:b/>
          <w:sz w:val="28"/>
          <w:szCs w:val="28"/>
        </w:rPr>
        <w:t>7</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B14C36" w:rsidRPr="008B666B" w:rsidRDefault="00B14C36" w:rsidP="00B14C36">
      <w:pPr>
        <w:pStyle w:val="Textflush"/>
      </w:pPr>
      <w:r w:rsidRPr="008B666B">
        <w:t xml:space="preserve">Hundreds of hospitals, clinics, and health departments automatically report certain symptoms and diagnoses to the government each day. This practice of </w:t>
      </w:r>
      <w:proofErr w:type="spellStart"/>
      <w:r w:rsidRPr="008B666B">
        <w:t>biosurveillance</w:t>
      </w:r>
      <w:proofErr w:type="spellEnd"/>
      <w:r w:rsidRPr="008B666B">
        <w:t xml:space="preserve"> helps officials track the spread of flu, detect outbreaks, and watch for odd symptoms that might signal a brand new disease or bioterrorism. Although information is reported daily, doctors rarely know what their colleagues nearby are diagnosing. Instead they often call the health department to ask if anyone has heard of any outbreak of certain cases. Work is being done to create a mechanism to track diseases before they become outbreaks (CNS News 2011).</w:t>
      </w:r>
    </w:p>
    <w:p w:rsidR="00B14C36" w:rsidRPr="008B666B" w:rsidRDefault="00B14C36" w:rsidP="00B14C36">
      <w:pPr>
        <w:pStyle w:val="Text"/>
      </w:pPr>
      <w:r w:rsidRPr="008B666B">
        <w:t xml:space="preserve">Researchers are now working on technology that will link local </w:t>
      </w:r>
      <w:proofErr w:type="spellStart"/>
      <w:r w:rsidRPr="008B666B">
        <w:t>biosurveillance</w:t>
      </w:r>
      <w:proofErr w:type="spellEnd"/>
      <w:r w:rsidRPr="008B666B">
        <w:t xml:space="preserve"> to electronic health records, and even mobile applications. Providing data on the amount of disease or infection that is spreading locally can improve diagnosis and treatment methods.</w:t>
      </w:r>
    </w:p>
    <w:p w:rsidR="00362BC4" w:rsidRPr="000D34E4" w:rsidRDefault="00B14C36" w:rsidP="00B14C36">
      <w:pPr>
        <w:pStyle w:val="Refs"/>
      </w:pPr>
      <w:r w:rsidRPr="008B666B">
        <w:t>Federal health officials are working to create an easy-to-use web tool that will allow doctors and consumers to search for local surveillance information. Websites and mobile applications such HealthMap, CDC Influenza, and Flu Near You are tools used to track cases in specific areas (Arbiter Online 2015).</w:t>
      </w:r>
    </w:p>
    <w:p w:rsidR="00B14C36" w:rsidRDefault="00B14C36" w:rsidP="00B14C36">
      <w:pPr>
        <w:pStyle w:val="Refs"/>
      </w:pPr>
    </w:p>
    <w:p w:rsidR="00B14C36" w:rsidRPr="008B666B" w:rsidRDefault="00B14C36" w:rsidP="00B14C36">
      <w:pPr>
        <w:pStyle w:val="Refs"/>
      </w:pPr>
      <w:r w:rsidRPr="008B666B">
        <w:t>Arbiter Online. 2015. Phone Apps Track Influenza. https://arbiteronline.com/2015/01/23/phone-apps-track-influenza/.</w:t>
      </w:r>
    </w:p>
    <w:p w:rsidR="00EA706F" w:rsidRPr="00BB3708" w:rsidRDefault="00EA706F" w:rsidP="00362BC4">
      <w:pPr>
        <w:pStyle w:val="Casetext"/>
        <w:ind w:firstLine="0"/>
        <w:rPr>
          <w:spacing w:val="3"/>
        </w:rPr>
      </w:pP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B14C36" w:rsidRPr="005F209A" w:rsidRDefault="00B14C36" w:rsidP="00B14C36">
      <w:pPr>
        <w:pStyle w:val="PlainText"/>
        <w:ind w:left="720" w:hanging="72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What tools are utilized to assist in tracking outbreaks? </w:t>
      </w:r>
      <w:r w:rsidR="00B05595" w:rsidRPr="008B666B">
        <w:t xml:space="preserve">Hundreds of hospitals, clinics, and health departments automatically report certain symptoms and diagnoses to the government each day. This practice of </w:t>
      </w:r>
      <w:proofErr w:type="spellStart"/>
      <w:r w:rsidR="00B05595" w:rsidRPr="008B666B">
        <w:t>biosurveillance</w:t>
      </w:r>
      <w:proofErr w:type="spellEnd"/>
      <w:r w:rsidR="00B05595" w:rsidRPr="008B666B">
        <w:t xml:space="preserve"> helps officials track the spread of flu, detect outbreaks</w:t>
      </w:r>
      <w:r w:rsidR="00B05595" w:rsidRPr="00B05595">
        <w:t xml:space="preserve"> </w:t>
      </w:r>
      <w:r w:rsidR="00B05595" w:rsidRPr="008B666B">
        <w:t xml:space="preserve">Researchers are now working on technology that will link local </w:t>
      </w:r>
      <w:proofErr w:type="spellStart"/>
      <w:r w:rsidR="00B05595" w:rsidRPr="008B666B">
        <w:t>biosurveillance</w:t>
      </w:r>
      <w:proofErr w:type="spellEnd"/>
      <w:r w:rsidR="00B05595" w:rsidRPr="008B666B">
        <w:t xml:space="preserve"> to electronic health records, and even mobile applications</w:t>
      </w:r>
      <w:r w:rsidR="00B05595" w:rsidRPr="00B05595">
        <w:t xml:space="preserve"> </w:t>
      </w:r>
      <w:r w:rsidR="00B05595" w:rsidRPr="008B666B">
        <w:t>Federal health officials are working to create an easy-to-use web tool that will allow doctors and consumers to search for local surveillance information. Websites and mobile applications such HealthMap, CDC Influenza, and Flu Near You are tools used to track cases in specific areas</w:t>
      </w:r>
    </w:p>
    <w:p w:rsidR="00173FAA" w:rsidRPr="00173FAA" w:rsidRDefault="00173FAA" w:rsidP="00173FAA">
      <w:pPr>
        <w:pStyle w:val="PlainText"/>
        <w:ind w:left="720" w:hanging="720"/>
        <w:rPr>
          <w:rFonts w:ascii="Times" w:hAnsi="Times" w:cs="TimesLTStd-Roman"/>
          <w:sz w:val="22"/>
          <w:szCs w:val="22"/>
        </w:rPr>
      </w:pPr>
    </w:p>
    <w:p w:rsidR="00B14C36" w:rsidRPr="006D6BAC" w:rsidRDefault="00B14C36" w:rsidP="00B14C36">
      <w:pPr>
        <w:pStyle w:val="Default"/>
        <w:rPr>
          <w:rFonts w:ascii="Times New Roman" w:hAnsi="Times New Roman" w:cs="Times New Roman"/>
        </w:rPr>
      </w:pPr>
      <w:r w:rsidRPr="006D6BAC">
        <w:rPr>
          <w:rFonts w:ascii="Times New Roman" w:hAnsi="Times New Roman" w:cs="Times New Roman"/>
          <w:bCs/>
        </w:rPr>
        <w:t xml:space="preserve">2. </w:t>
      </w:r>
      <w:r>
        <w:rPr>
          <w:rFonts w:ascii="Times New Roman" w:hAnsi="Times New Roman" w:cs="Times New Roman"/>
          <w:bCs/>
        </w:rPr>
        <w:tab/>
      </w:r>
      <w:r w:rsidRPr="006D6BAC">
        <w:rPr>
          <w:rFonts w:ascii="Times New Roman" w:hAnsi="Times New Roman" w:cs="Times New Roman"/>
          <w:bCs/>
        </w:rPr>
        <w:t xml:space="preserve">Investigate </w:t>
      </w:r>
      <w:r w:rsidRPr="006D6BAC">
        <w:rPr>
          <w:rFonts w:ascii="Times New Roman" w:hAnsi="Times New Roman" w:cs="Times New Roman"/>
        </w:rPr>
        <w:t xml:space="preserve">HealthMap, CDC Influenza, and Flu Near You (links below). How do these help health departments track disease outbreaks? </w:t>
      </w:r>
    </w:p>
    <w:p w:rsidR="007E3F32" w:rsidRDefault="007E3F32" w:rsidP="007E3F32">
      <w:pPr>
        <w:pStyle w:val="Heading1"/>
        <w:pBdr>
          <w:bottom w:val="single" w:sz="4" w:space="1" w:color="auto"/>
        </w:pBdr>
        <w:rPr>
          <w:rFonts w:ascii="Times New Roman" w:eastAsia="MS Mincho" w:hAnsi="Times New Roman"/>
          <w:kern w:val="0"/>
          <w:sz w:val="22"/>
          <w:szCs w:val="22"/>
        </w:rPr>
      </w:pPr>
      <w:r w:rsidRPr="007E3F32">
        <w:rPr>
          <w:rFonts w:ascii="Times New Roman" w:hAnsi="Times New Roman"/>
          <w:b w:val="0"/>
        </w:rPr>
        <w:t>Provide a tracking of flu by region or place by outbreaks each week or over a longer duration for area or region some different flu they can help by giving providers data of flu growing across country or area and making</w:t>
      </w:r>
      <w:r>
        <w:rPr>
          <w:rFonts w:ascii="Times New Roman" w:hAnsi="Times New Roman"/>
          <w:b w:val="0"/>
        </w:rPr>
        <w:t xml:space="preserve"> them aware of </w:t>
      </w:r>
      <w:proofErr w:type="spellStart"/>
      <w:r>
        <w:rPr>
          <w:rFonts w:ascii="Times New Roman" w:hAnsi="Times New Roman"/>
          <w:b w:val="0"/>
        </w:rPr>
        <w:t>sythmns</w:t>
      </w:r>
      <w:proofErr w:type="spellEnd"/>
      <w:r>
        <w:rPr>
          <w:rFonts w:ascii="Times New Roman" w:hAnsi="Times New Roman"/>
          <w:b w:val="0"/>
        </w:rPr>
        <w:t xml:space="preserve">. </w:t>
      </w:r>
      <w:proofErr w:type="gramStart"/>
      <w:r>
        <w:rPr>
          <w:rFonts w:ascii="Times New Roman" w:hAnsi="Times New Roman"/>
          <w:b w:val="0"/>
        </w:rPr>
        <w:t>Also</w:t>
      </w:r>
      <w:proofErr w:type="gramEnd"/>
      <w:r>
        <w:rPr>
          <w:rFonts w:ascii="Times New Roman" w:hAnsi="Times New Roman"/>
          <w:b w:val="0"/>
        </w:rPr>
        <w:t xml:space="preserve"> can</w:t>
      </w:r>
      <w:r w:rsidRPr="007E3F32">
        <w:rPr>
          <w:rFonts w:ascii="Times New Roman" w:hAnsi="Times New Roman"/>
          <w:b w:val="0"/>
        </w:rPr>
        <w:t xml:space="preserve"> make sure a supply of vaccine</w:t>
      </w:r>
      <w:r>
        <w:rPr>
          <w:rFonts w:ascii="Times New Roman" w:hAnsi="Times New Roman"/>
          <w:b w:val="0"/>
        </w:rPr>
        <w:t xml:space="preserve"> provided</w:t>
      </w:r>
    </w:p>
    <w:p w:rsidR="00B05595" w:rsidRPr="00B05595" w:rsidRDefault="00B05595" w:rsidP="00B05595">
      <w:pPr>
        <w:pStyle w:val="Default"/>
        <w:widowControl/>
        <w:rPr>
          <w:rFonts w:ascii="Times New Roman" w:hAnsi="Times New Roman" w:cs="Times New Roman"/>
        </w:rPr>
      </w:pPr>
    </w:p>
    <w:p w:rsidR="00B14C36" w:rsidRPr="006D6BAC" w:rsidRDefault="00FE234C" w:rsidP="00B14C36">
      <w:pPr>
        <w:pStyle w:val="Default"/>
        <w:widowControl/>
        <w:numPr>
          <w:ilvl w:val="0"/>
          <w:numId w:val="28"/>
        </w:numPr>
        <w:rPr>
          <w:rFonts w:ascii="Times New Roman" w:hAnsi="Times New Roman" w:cs="Times New Roman"/>
        </w:rPr>
      </w:pPr>
      <w:hyperlink r:id="rId10" w:history="1">
        <w:r w:rsidR="00B14C36" w:rsidRPr="006D6BAC">
          <w:rPr>
            <w:rStyle w:val="Hyperlink"/>
            <w:rFonts w:ascii="Times New Roman" w:hAnsi="Times New Roman" w:cs="Times New Roman"/>
          </w:rPr>
          <w:t>http://www.cdc.gov/fl</w:t>
        </w:r>
        <w:r w:rsidR="00B14C36" w:rsidRPr="006D6BAC">
          <w:rPr>
            <w:rStyle w:val="Hyperlink"/>
            <w:rFonts w:ascii="Times New Roman" w:hAnsi="Times New Roman" w:cs="Times New Roman"/>
          </w:rPr>
          <w:t>u</w:t>
        </w:r>
        <w:r w:rsidR="00B14C36" w:rsidRPr="006D6BAC">
          <w:rPr>
            <w:rStyle w:val="Hyperlink"/>
            <w:rFonts w:ascii="Times New Roman" w:hAnsi="Times New Roman" w:cs="Times New Roman"/>
          </w:rPr>
          <w:t>/weekly/fluactivitysurv.htm</w:t>
        </w:r>
      </w:hyperlink>
    </w:p>
    <w:p w:rsidR="00B14C36" w:rsidRDefault="007E3F32" w:rsidP="00B14C36">
      <w:pPr>
        <w:pStyle w:val="Default"/>
        <w:widowControl/>
        <w:numPr>
          <w:ilvl w:val="0"/>
          <w:numId w:val="28"/>
        </w:numPr>
        <w:rPr>
          <w:rFonts w:ascii="Times New Roman" w:hAnsi="Times New Roman" w:cs="Times New Roman"/>
        </w:rPr>
      </w:pPr>
      <w:hyperlink w:history="1">
        <w:r w:rsidRPr="00842C78">
          <w:rPr>
            <w:rStyle w:val="Hyperlink"/>
            <w:rFonts w:ascii="Times New Roman" w:hAnsi="Times New Roman" w:cs="Times New Roman"/>
          </w:rPr>
          <w:t>https://flunearyou.org</w:t>
        </w:r>
        <w:r w:rsidRPr="00842C78">
          <w:rPr>
            <w:rStyle w:val="Hyperlink"/>
            <w:rFonts w:ascii="Times New Roman" w:hAnsi="Times New Roman" w:cs="Times New Roman"/>
          </w:rPr>
          <w:t xml:space="preserve"> /</w:t>
        </w:r>
      </w:hyperlink>
      <w:r w:rsidR="00B14C36" w:rsidRPr="006D6BAC">
        <w:rPr>
          <w:rFonts w:ascii="Times New Roman" w:hAnsi="Times New Roman" w:cs="Times New Roman"/>
        </w:rPr>
        <w:t xml:space="preserve"> </w:t>
      </w:r>
    </w:p>
    <w:p w:rsidR="007E3F32" w:rsidRPr="007E3F32" w:rsidRDefault="007E3F32" w:rsidP="007E3F32">
      <w:pPr>
        <w:pStyle w:val="Default"/>
        <w:widowControl/>
        <w:ind w:left="720"/>
        <w:rPr>
          <w:rFonts w:ascii="Times New Roman" w:hAnsi="Times New Roman" w:cs="Times New Roman"/>
          <w:b/>
        </w:rPr>
      </w:pPr>
      <w:r w:rsidRPr="007E3F32">
        <w:rPr>
          <w:rFonts w:ascii="Times New Roman" w:hAnsi="Times New Roman" w:cs="Times New Roman"/>
          <w:b/>
        </w:rPr>
        <w:t>.</w:t>
      </w:r>
    </w:p>
    <w:p w:rsidR="00173FAA" w:rsidRPr="00173FAA" w:rsidRDefault="00173FAA" w:rsidP="00173FAA">
      <w:pPr>
        <w:pStyle w:val="PlainText"/>
        <w:ind w:left="720" w:hanging="720"/>
        <w:rPr>
          <w:rFonts w:ascii="Times" w:hAnsi="Times" w:cs="TimesLTStd-Roman"/>
          <w:sz w:val="22"/>
          <w:szCs w:val="22"/>
        </w:rPr>
      </w:pPr>
    </w:p>
    <w:p w:rsidR="00B14C36" w:rsidRPr="006D6BAC" w:rsidRDefault="00B14C36" w:rsidP="00B14C36">
      <w:pPr>
        <w:pStyle w:val="Default"/>
        <w:rPr>
          <w:rFonts w:ascii="Times New Roman" w:hAnsi="Times New Roman" w:cs="Times New Roman"/>
          <w:bCs/>
          <w:color w:val="auto"/>
        </w:rPr>
      </w:pPr>
      <w:r w:rsidRPr="006D6BAC">
        <w:rPr>
          <w:rFonts w:ascii="Times New Roman" w:hAnsi="Times New Roman" w:cs="Times New Roman"/>
          <w:bCs/>
          <w:color w:val="auto"/>
        </w:rPr>
        <w:t xml:space="preserve">3. </w:t>
      </w:r>
      <w:r>
        <w:rPr>
          <w:rFonts w:ascii="Times New Roman" w:hAnsi="Times New Roman" w:cs="Times New Roman"/>
          <w:bCs/>
          <w:color w:val="auto"/>
        </w:rPr>
        <w:tab/>
      </w:r>
      <w:r w:rsidRPr="006D6BAC">
        <w:rPr>
          <w:rFonts w:ascii="Times New Roman" w:hAnsi="Times New Roman" w:cs="Times New Roman"/>
          <w:bCs/>
          <w:color w:val="auto"/>
        </w:rPr>
        <w:t>Why is tracking diseases so important?</w:t>
      </w:r>
    </w:p>
    <w:p w:rsidR="00ED789E" w:rsidRDefault="007E3F32" w:rsidP="00DC4742">
      <w:pPr>
        <w:pStyle w:val="Heading1"/>
        <w:pBdr>
          <w:bottom w:val="single" w:sz="4" w:space="1" w:color="auto"/>
        </w:pBdr>
        <w:rPr>
          <w:rFonts w:ascii="Times New Roman" w:eastAsia="MS Mincho" w:hAnsi="Times New Roman"/>
          <w:kern w:val="0"/>
          <w:sz w:val="22"/>
          <w:szCs w:val="22"/>
        </w:rPr>
      </w:pPr>
      <w:r>
        <w:rPr>
          <w:rFonts w:ascii="Times New Roman" w:hAnsi="Times New Roman"/>
          <w:b w:val="0"/>
        </w:rPr>
        <w:t xml:space="preserve"> can</w:t>
      </w:r>
      <w:r w:rsidRPr="007E3F32">
        <w:rPr>
          <w:rFonts w:ascii="Times New Roman" w:hAnsi="Times New Roman"/>
          <w:b w:val="0"/>
        </w:rPr>
        <w:t xml:space="preserve"> make sure a supply of vaccine</w:t>
      </w:r>
      <w:r>
        <w:rPr>
          <w:rFonts w:ascii="Times New Roman" w:hAnsi="Times New Roman"/>
          <w:b w:val="0"/>
        </w:rPr>
        <w:t xml:space="preserve"> provided to stop outbreak, can alert all to the out breaks of diseases so all know to be aware </w:t>
      </w:r>
      <w:r w:rsidR="00982D49">
        <w:rPr>
          <w:rFonts w:ascii="Times New Roman" w:hAnsi="Times New Roman"/>
          <w:b w:val="0"/>
        </w:rPr>
        <w:t>can help with prevention, treatment and ease dangers of outbreaks</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14C36">
        <w:rPr>
          <w:b/>
          <w:sz w:val="28"/>
          <w:szCs w:val="28"/>
        </w:rPr>
        <w:t>7</w:t>
      </w:r>
      <w:r w:rsidR="00BA5DC9">
        <w:rPr>
          <w:b/>
          <w:sz w:val="28"/>
          <w:szCs w:val="28"/>
        </w:rPr>
        <w:t>.</w:t>
      </w:r>
      <w:r>
        <w:rPr>
          <w:b/>
          <w:sz w:val="28"/>
          <w:szCs w:val="28"/>
        </w:rPr>
        <w:t>2</w:t>
      </w:r>
    </w:p>
    <w:p w:rsidR="00ED789E" w:rsidRDefault="00ED789E" w:rsidP="00DC4742"/>
    <w:p w:rsidR="00B14C36" w:rsidRPr="008B666B" w:rsidRDefault="00B14C36" w:rsidP="00B14C36">
      <w:pPr>
        <w:pStyle w:val="Textflush"/>
      </w:pPr>
      <w:r w:rsidRPr="008B666B">
        <w:t>Registries are an important and integral component of our healthcare system. Registries allow entities to collect data on real-world patient outcomes, create a feedback mechanism for health care providers, and facilitate changes in care based on the feedback received (Wheatley 2014).</w:t>
      </w:r>
    </w:p>
    <w:p w:rsidR="00B14C36" w:rsidRPr="008B666B" w:rsidRDefault="00B14C36" w:rsidP="00B14C36">
      <w:pPr>
        <w:pStyle w:val="Text"/>
        <w:rPr>
          <w:spacing w:val="-3"/>
        </w:rPr>
      </w:pPr>
      <w:r w:rsidRPr="008B666B">
        <w:rPr>
          <w:spacing w:val="-2"/>
        </w:rPr>
        <w:t xml:space="preserve">A collaborative effort between Kaiser Permanente </w:t>
      </w:r>
      <w:r w:rsidRPr="008B666B">
        <w:rPr>
          <w:spacing w:val="-3"/>
        </w:rPr>
        <w:t xml:space="preserve">Institute for Health Policy, </w:t>
      </w:r>
      <w:proofErr w:type="spellStart"/>
      <w:r w:rsidRPr="008B666B">
        <w:rPr>
          <w:spacing w:val="-3"/>
        </w:rPr>
        <w:t>AcademyHealth</w:t>
      </w:r>
      <w:proofErr w:type="spellEnd"/>
      <w:r w:rsidRPr="008B666B">
        <w:rPr>
          <w:spacing w:val="-3"/>
        </w:rPr>
        <w:t xml:space="preserve">, and The Pew Charitable Trust joined forces to highlight the benefits of registries and their impact on healthcare policy. Six clinical data registries were profiled: </w:t>
      </w:r>
      <w:proofErr w:type="spellStart"/>
      <w:r w:rsidRPr="008B666B">
        <w:rPr>
          <w:spacing w:val="-3"/>
        </w:rPr>
        <w:t>Kasier</w:t>
      </w:r>
      <w:proofErr w:type="spellEnd"/>
      <w:r w:rsidRPr="008B666B">
        <w:rPr>
          <w:spacing w:val="-3"/>
        </w:rPr>
        <w:t xml:space="preserve"> Permanente’s Total Joint Replacement Registry (TJRR), Australian </w:t>
      </w:r>
      <w:proofErr w:type="spellStart"/>
      <w:r w:rsidRPr="008B666B">
        <w:rPr>
          <w:spacing w:val="-3"/>
        </w:rPr>
        <w:t>Orthopaedic</w:t>
      </w:r>
      <w:proofErr w:type="spellEnd"/>
      <w:r w:rsidRPr="008B666B">
        <w:rPr>
          <w:spacing w:val="-3"/>
        </w:rPr>
        <w:t xml:space="preserve"> Association (AOA) National Joint Replacement Registry (NJRR), Transcatheter Valve Therapy (TVT), National Surgical Quality Improvement Program (NSQIP), Get with the Guidelines-Stroke (GWTG-Stroke), and the Cystic Fibrosis Patient Registry (Wheatley 2014). The information generated allows stakeholders to make informed healthcare decisions.</w:t>
      </w:r>
    </w:p>
    <w:p w:rsidR="00941F74" w:rsidRDefault="00B14C36" w:rsidP="00B14C36">
      <w:pPr>
        <w:pStyle w:val="Refs"/>
      </w:pPr>
      <w:r w:rsidRPr="008B666B">
        <w:t xml:space="preserve">As more and more registries are developed, such issues as de-identification, genetic testing, and standardization need to be addressed. The Surveillance, Prevention, and Management of Diabetes Mellitus </w:t>
      </w:r>
      <w:proofErr w:type="spellStart"/>
      <w:r w:rsidRPr="008B666B">
        <w:t>DataLink</w:t>
      </w:r>
      <w:proofErr w:type="spellEnd"/>
      <w:r w:rsidRPr="008B666B">
        <w:t xml:space="preserve"> (SUPREME-DM) holds nearly 1.1 million diabetic de-</w:t>
      </w:r>
      <w:proofErr w:type="spellStart"/>
      <w:r w:rsidRPr="008B666B">
        <w:t>identfied</w:t>
      </w:r>
      <w:proofErr w:type="spellEnd"/>
      <w:r w:rsidRPr="008B666B">
        <w:t xml:space="preserve"> patient records (Hall 2012). Additionally, the National Institute of Health has an online Genetic Testing Registry which allows users to search for genetic tests using the name of the test, the provider of the test or a condition or gene that could be detected via the test (Bowman 2012).</w:t>
      </w:r>
    </w:p>
    <w:p w:rsidR="00B14C36" w:rsidRDefault="00B14C36" w:rsidP="00B14C36">
      <w:pPr>
        <w:pStyle w:val="Refs"/>
      </w:pPr>
    </w:p>
    <w:p w:rsidR="00B14C36" w:rsidRPr="008B666B" w:rsidRDefault="00B14C36" w:rsidP="00B14C36">
      <w:pPr>
        <w:pStyle w:val="Refs"/>
      </w:pPr>
      <w:r>
        <w:t xml:space="preserve">Source: </w:t>
      </w:r>
      <w:r w:rsidRPr="008B666B">
        <w:t>Bowman, D. 2012. NIH’s Genetic Testing Registry Up and Running. http://www.fiercehealthit.com/story/nihs-genetic-testing-registry-and-running/2012-03-05.</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B14C36" w:rsidRPr="002D30AE" w:rsidRDefault="00B14C36" w:rsidP="002D30AE">
      <w:pPr>
        <w:pStyle w:val="PlainText"/>
        <w:numPr>
          <w:ilvl w:val="0"/>
          <w:numId w:val="29"/>
        </w:numPr>
        <w:rPr>
          <w:b/>
          <w:sz w:val="28"/>
          <w:szCs w:val="28"/>
        </w:rPr>
      </w:pPr>
      <w:r w:rsidRPr="00B14C36">
        <w:rPr>
          <w:rFonts w:ascii="Times New Roman" w:hAnsi="Times New Roman"/>
          <w:sz w:val="24"/>
          <w:szCs w:val="24"/>
        </w:rPr>
        <w:t>Research the joint venture covered in the Real-World Case 7.2 and identify the impact that registries have had on patient care. Students can access infor</w:t>
      </w:r>
      <w:r w:rsidR="002D30AE">
        <w:rPr>
          <w:rFonts w:ascii="Times New Roman" w:hAnsi="Times New Roman"/>
          <w:sz w:val="24"/>
          <w:szCs w:val="24"/>
        </w:rPr>
        <w:t>mation on the joint venture at        s</w:t>
      </w:r>
      <w:r w:rsidR="002D30AE" w:rsidRPr="002D30AE">
        <w:rPr>
          <w:rFonts w:ascii="Times New Roman" w:hAnsi="Times New Roman"/>
          <w:b/>
          <w:sz w:val="24"/>
          <w:szCs w:val="24"/>
        </w:rPr>
        <w:t xml:space="preserve">aid link could not be found        </w:t>
      </w:r>
    </w:p>
    <w:p w:rsidR="002D30AE" w:rsidRDefault="002D30AE" w:rsidP="002D30AE">
      <w:pPr>
        <w:pStyle w:val="PlainText"/>
        <w:rPr>
          <w:sz w:val="28"/>
          <w:szCs w:val="28"/>
        </w:rPr>
      </w:pPr>
    </w:p>
    <w:p w:rsidR="00B14C36" w:rsidRPr="00B14C36" w:rsidRDefault="00B14C36" w:rsidP="00B14C36">
      <w:pPr>
        <w:autoSpaceDE w:val="0"/>
        <w:autoSpaceDN w:val="0"/>
        <w:adjustRightInd w:val="0"/>
      </w:pPr>
      <w:r w:rsidRPr="00B14C36">
        <w:t xml:space="preserve">2. Investigate the National Institute of Health’s online Genetic Testing Registry at </w:t>
      </w:r>
      <w:hyperlink r:id="rId11" w:history="1">
        <w:r w:rsidRPr="00B14C36">
          <w:rPr>
            <w:rStyle w:val="Hyperlink"/>
          </w:rPr>
          <w:t>htt</w:t>
        </w:r>
        <w:r w:rsidRPr="00B14C36">
          <w:rPr>
            <w:rStyle w:val="Hyperlink"/>
          </w:rPr>
          <w:t>p</w:t>
        </w:r>
        <w:r w:rsidRPr="00B14C36">
          <w:rPr>
            <w:rStyle w:val="Hyperlink"/>
          </w:rPr>
          <w:t>://www.ncbi.nlm.nih.gov/gtr/</w:t>
        </w:r>
      </w:hyperlink>
      <w:r w:rsidRPr="00B14C36">
        <w:t>. What did you find interesting? What value does a registry like this provide?</w:t>
      </w:r>
    </w:p>
    <w:p w:rsidR="00173FAA" w:rsidRPr="00173FAA" w:rsidRDefault="00173FAA" w:rsidP="00173FAA">
      <w:pPr>
        <w:pStyle w:val="PlainText"/>
        <w:ind w:left="720" w:hanging="720"/>
        <w:rPr>
          <w:rFonts w:ascii="Times" w:hAnsi="Times" w:cs="TimesLTStd-Roman"/>
          <w:sz w:val="22"/>
          <w:szCs w:val="22"/>
        </w:rPr>
      </w:pPr>
      <w:r w:rsidRPr="00D77697">
        <w:rPr>
          <w:rFonts w:ascii="Times" w:hAnsi="Times" w:cs="TimesLTStd-Roman"/>
          <w:b/>
          <w:sz w:val="22"/>
          <w:szCs w:val="22"/>
        </w:rPr>
        <w:tab/>
      </w:r>
      <w:r w:rsidR="002D30AE" w:rsidRPr="00D77697">
        <w:rPr>
          <w:rFonts w:ascii="Times" w:hAnsi="Times" w:cs="TimesLTStd-Roman"/>
          <w:b/>
          <w:sz w:val="22"/>
          <w:szCs w:val="22"/>
        </w:rPr>
        <w:t>Number of labs vary by country or world region number of labs in areas I thought wouldn’t have them</w:t>
      </w:r>
      <w:r w:rsidR="00D77697" w:rsidRPr="00D77697">
        <w:rPr>
          <w:rFonts w:ascii="Times" w:hAnsi="Times" w:cs="TimesLTStd-Roman"/>
          <w:b/>
          <w:sz w:val="22"/>
          <w:szCs w:val="22"/>
        </w:rPr>
        <w:t xml:space="preserve"> different # of different types of testing done in areas. A </w:t>
      </w:r>
      <w:proofErr w:type="spellStart"/>
      <w:r w:rsidR="00D77697" w:rsidRPr="00D77697">
        <w:rPr>
          <w:rFonts w:ascii="Times" w:hAnsi="Times" w:cs="TimesLTStd-Roman"/>
          <w:b/>
          <w:sz w:val="22"/>
          <w:szCs w:val="22"/>
        </w:rPr>
        <w:t>reg</w:t>
      </w:r>
      <w:proofErr w:type="spellEnd"/>
      <w:r w:rsidR="00D77697" w:rsidRPr="00D77697">
        <w:rPr>
          <w:rFonts w:ascii="Times" w:hAnsi="Times" w:cs="TimesLTStd-Roman"/>
          <w:b/>
          <w:sz w:val="22"/>
          <w:szCs w:val="22"/>
        </w:rPr>
        <w:t xml:space="preserve"> like this shows where lab testing is available where to get it done what areas do it and gives a result from all over the world</w:t>
      </w:r>
      <w:r w:rsidR="00D77697">
        <w:rPr>
          <w:rFonts w:ascii="Times" w:hAnsi="Times" w:cs="TimesLTStd-Roman"/>
          <w:sz w:val="22"/>
          <w:szCs w:val="22"/>
        </w:rPr>
        <w:t>.</w:t>
      </w:r>
    </w:p>
    <w:p w:rsidR="00B14C36" w:rsidRDefault="00B14C36" w:rsidP="00B14C36">
      <w:pPr>
        <w:autoSpaceDE w:val="0"/>
        <w:autoSpaceDN w:val="0"/>
        <w:adjustRightInd w:val="0"/>
      </w:pPr>
      <w:r w:rsidRPr="005A0E77">
        <w:lastRenderedPageBreak/>
        <w:t>3.</w:t>
      </w:r>
      <w:r>
        <w:t xml:space="preserve"> Investigate the research performed with the </w:t>
      </w:r>
      <w:r>
        <w:rPr>
          <w:sz w:val="22"/>
          <w:szCs w:val="22"/>
        </w:rPr>
        <w:t xml:space="preserve">Surveillance, Prevention, and Management of Diabetes Mellitus </w:t>
      </w:r>
      <w:proofErr w:type="spellStart"/>
      <w:r>
        <w:rPr>
          <w:sz w:val="22"/>
          <w:szCs w:val="22"/>
        </w:rPr>
        <w:t>DataLink</w:t>
      </w:r>
      <w:proofErr w:type="spellEnd"/>
      <w:r w:rsidRPr="00DA589F">
        <w:t xml:space="preserve"> </w:t>
      </w:r>
      <w:r>
        <w:t xml:space="preserve">registry data found at </w:t>
      </w:r>
      <w:hyperlink r:id="rId12" w:history="1">
        <w:r w:rsidRPr="00F7469A">
          <w:rPr>
            <w:rStyle w:val="Hyperlink"/>
          </w:rPr>
          <w:t>h</w:t>
        </w:r>
        <w:r w:rsidRPr="00F7469A">
          <w:rPr>
            <w:rStyle w:val="Hyperlink"/>
          </w:rPr>
          <w:t>t</w:t>
        </w:r>
        <w:r w:rsidRPr="00F7469A">
          <w:rPr>
            <w:rStyle w:val="Hyperlink"/>
          </w:rPr>
          <w:t>tp://www.supreme-dm.org/Publications.html</w:t>
        </w:r>
      </w:hyperlink>
      <w:r>
        <w:t>. What has the research shown?</w:t>
      </w:r>
    </w:p>
    <w:p w:rsidR="00941F74" w:rsidRDefault="00D77697" w:rsidP="00294288">
      <w:pPr>
        <w:pStyle w:val="Heading1"/>
        <w:pBdr>
          <w:bottom w:val="single" w:sz="4" w:space="1" w:color="auto"/>
        </w:pBdr>
        <w:rPr>
          <w:rFonts w:ascii="Arial" w:hAnsi="Arial" w:cs="Arial"/>
          <w:sz w:val="28"/>
          <w:szCs w:val="28"/>
        </w:rPr>
      </w:pPr>
      <w:r>
        <w:rPr>
          <w:rFonts w:ascii="Arial" w:hAnsi="Arial" w:cs="Arial"/>
          <w:sz w:val="28"/>
          <w:szCs w:val="28"/>
        </w:rPr>
        <w:t>Show that treatment helps control that weight loss helps control diabetes evalu</w:t>
      </w:r>
      <w:r w:rsidR="00F33C34">
        <w:rPr>
          <w:rFonts w:ascii="Arial" w:hAnsi="Arial" w:cs="Arial"/>
          <w:sz w:val="28"/>
          <w:szCs w:val="28"/>
        </w:rPr>
        <w:t>ates</w:t>
      </w:r>
      <w:r>
        <w:rPr>
          <w:rFonts w:ascii="Arial" w:hAnsi="Arial" w:cs="Arial"/>
          <w:sz w:val="28"/>
          <w:szCs w:val="28"/>
        </w:rPr>
        <w:t xml:space="preserve"> drugs some research more on women and weight loss and drug treatment</w:t>
      </w: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FE234C" w:rsidRPr="00FE234C" w:rsidRDefault="00F62D79" w:rsidP="00FE234C">
      <w:pPr>
        <w:pStyle w:val="BodyText2"/>
        <w:ind w:left="720" w:hanging="720"/>
      </w:pPr>
      <w:r w:rsidRPr="000F54BF">
        <w:t>1.</w:t>
      </w:r>
      <w:r w:rsidRPr="000F54BF">
        <w:tab/>
      </w:r>
      <w:r w:rsidRPr="00CE5D7F">
        <w:t>Check your state</w:t>
      </w:r>
      <w:r>
        <w:t>’s</w:t>
      </w:r>
      <w:r w:rsidRPr="00CE5D7F">
        <w:t xml:space="preserve"> department of health</w:t>
      </w:r>
      <w:r>
        <w:t xml:space="preserve"> website</w:t>
      </w:r>
      <w:r w:rsidRPr="00CE5D7F">
        <w:t>. Determine whether your state has a state</w:t>
      </w:r>
      <w:r>
        <w:t>-</w:t>
      </w:r>
      <w:r w:rsidRPr="00CE5D7F">
        <w:t>wide cancer or immunization registry. If so, determine the source of the data included in the registries. Then</w:t>
      </w:r>
      <w:r>
        <w:t>,</w:t>
      </w:r>
      <w:r w:rsidRPr="00CE5D7F">
        <w:t xml:space="preserve"> find out what diseases are on the notifiable</w:t>
      </w:r>
      <w:r>
        <w:t xml:space="preserve"> or </w:t>
      </w:r>
      <w:r w:rsidRPr="00CE5D7F">
        <w:t>reportable list for your state.</w:t>
      </w:r>
      <w:r w:rsidR="00F33C34">
        <w:t xml:space="preserve"> Found cancer </w:t>
      </w:r>
      <w:proofErr w:type="spellStart"/>
      <w:r w:rsidR="00F33C34">
        <w:t>reg</w:t>
      </w:r>
      <w:proofErr w:type="spellEnd"/>
      <w:r w:rsidR="00F33C34">
        <w:t xml:space="preserve"> each hospital and </w:t>
      </w:r>
      <w:proofErr w:type="spellStart"/>
      <w:r w:rsidR="00F33C34">
        <w:t>drs</w:t>
      </w:r>
      <w:proofErr w:type="spellEnd"/>
      <w:r w:rsidR="00F33C34">
        <w:t xml:space="preserve"> report </w:t>
      </w:r>
      <w:r w:rsidR="00FE234C">
        <w:t xml:space="preserve">cancer found hos have cancer </w:t>
      </w:r>
      <w:proofErr w:type="spellStart"/>
      <w:r w:rsidR="00FE234C">
        <w:t>reg</w:t>
      </w:r>
      <w:proofErr w:type="spellEnd"/>
      <w:r w:rsidR="00FE234C" w:rsidRPr="00FE234C">
        <w:rPr>
          <w:rFonts w:ascii="Arial" w:hAnsi="Arial" w:cs="Arial"/>
          <w:sz w:val="35"/>
          <w:szCs w:val="35"/>
        </w:rPr>
        <w:t xml:space="preserve"> </w:t>
      </w:r>
      <w:r w:rsidR="00FE234C" w:rsidRPr="00FE234C">
        <w:t>NOTIFIABLE CONDITI</w:t>
      </w:r>
    </w:p>
    <w:p w:rsidR="00FE234C" w:rsidRPr="00FE234C" w:rsidRDefault="00FE234C" w:rsidP="00FE234C">
      <w:pPr>
        <w:pStyle w:val="BodyText2"/>
        <w:ind w:left="720" w:hanging="720"/>
      </w:pPr>
      <w:r w:rsidRPr="00FE234C">
        <w:t xml:space="preserve">ONS LIST </w:t>
      </w:r>
    </w:p>
    <w:p w:rsidR="00FE234C" w:rsidRPr="00FE234C" w:rsidRDefault="00FE234C" w:rsidP="00FE234C">
      <w:pPr>
        <w:pStyle w:val="BodyText2"/>
        <w:ind w:left="720" w:hanging="720"/>
      </w:pPr>
      <w:r w:rsidRPr="00FE234C">
        <w:t>MAINE DEPARTMENT OF HUMAN SE</w:t>
      </w:r>
    </w:p>
    <w:p w:rsidR="00FE234C" w:rsidRPr="00FE234C" w:rsidRDefault="00FE234C" w:rsidP="00FE234C">
      <w:pPr>
        <w:pStyle w:val="BodyText2"/>
        <w:ind w:left="720" w:hanging="720"/>
      </w:pPr>
      <w:r w:rsidRPr="00FE234C">
        <w:t xml:space="preserve">RVICES, BUREAU OF HEALTH </w:t>
      </w:r>
    </w:p>
    <w:p w:rsidR="00FE234C" w:rsidRPr="00FE234C" w:rsidRDefault="00FE234C" w:rsidP="00FE234C">
      <w:pPr>
        <w:pStyle w:val="BodyText2"/>
        <w:ind w:left="720" w:hanging="720"/>
      </w:pPr>
      <w:r w:rsidRPr="00FE234C">
        <w:t>Category</w:t>
      </w:r>
    </w:p>
    <w:p w:rsidR="00FE234C" w:rsidRPr="00FE234C" w:rsidRDefault="00FE234C" w:rsidP="00FE234C">
      <w:pPr>
        <w:pStyle w:val="BodyText2"/>
        <w:ind w:left="720" w:hanging="720"/>
      </w:pPr>
      <w:r w:rsidRPr="00FE234C">
        <w:t xml:space="preserve">1: </w:t>
      </w:r>
      <w:proofErr w:type="spellStart"/>
      <w:r w:rsidRPr="00FE234C">
        <w:t>Repor</w:t>
      </w:r>
      <w:proofErr w:type="spellEnd"/>
    </w:p>
    <w:p w:rsidR="00FE234C" w:rsidRPr="00FE234C" w:rsidRDefault="00FE234C" w:rsidP="00FE234C">
      <w:pPr>
        <w:pStyle w:val="BodyText2"/>
        <w:ind w:left="720" w:hanging="720"/>
      </w:pPr>
      <w:r w:rsidRPr="00FE234C">
        <w:t>table immediately</w:t>
      </w:r>
    </w:p>
    <w:p w:rsidR="00FE234C" w:rsidRPr="00FE234C" w:rsidRDefault="00FE234C" w:rsidP="00FE234C">
      <w:pPr>
        <w:pStyle w:val="BodyText2"/>
        <w:ind w:left="720" w:hanging="720"/>
      </w:pPr>
      <w:r w:rsidRPr="00FE234C">
        <w:t xml:space="preserve">by </w:t>
      </w:r>
      <w:proofErr w:type="spellStart"/>
      <w:r w:rsidRPr="00FE234C">
        <w:t>telephon</w:t>
      </w:r>
      <w:proofErr w:type="spellEnd"/>
    </w:p>
    <w:p w:rsidR="00FE234C" w:rsidRPr="00FE234C" w:rsidRDefault="00FE234C" w:rsidP="00FE234C">
      <w:pPr>
        <w:pStyle w:val="BodyText2"/>
        <w:ind w:left="720" w:hanging="720"/>
      </w:pPr>
      <w:r w:rsidRPr="00FE234C">
        <w:t>e on the day</w:t>
      </w:r>
    </w:p>
    <w:p w:rsidR="00FE234C" w:rsidRPr="00FE234C" w:rsidRDefault="00FE234C" w:rsidP="00FE234C">
      <w:pPr>
        <w:pStyle w:val="BodyText2"/>
        <w:ind w:left="720" w:hanging="720"/>
      </w:pPr>
      <w:r w:rsidRPr="00FE234C">
        <w:t xml:space="preserve">of </w:t>
      </w:r>
    </w:p>
    <w:p w:rsidR="00FE234C" w:rsidRPr="00FE234C" w:rsidRDefault="00FE234C" w:rsidP="00FE234C">
      <w:pPr>
        <w:pStyle w:val="BodyText2"/>
        <w:ind w:left="720" w:hanging="720"/>
      </w:pPr>
      <w:proofErr w:type="spellStart"/>
      <w:r w:rsidRPr="00FE234C">
        <w:t>recogni</w:t>
      </w:r>
      <w:proofErr w:type="spellEnd"/>
    </w:p>
    <w:p w:rsidR="00FE234C" w:rsidRPr="00FE234C" w:rsidRDefault="00FE234C" w:rsidP="00FE234C">
      <w:pPr>
        <w:pStyle w:val="BodyText2"/>
        <w:ind w:left="720" w:hanging="720"/>
      </w:pPr>
      <w:proofErr w:type="spellStart"/>
      <w:r w:rsidRPr="00FE234C">
        <w:t>tion</w:t>
      </w:r>
      <w:proofErr w:type="spellEnd"/>
      <w:r w:rsidRPr="00FE234C">
        <w:t xml:space="preserve"> or </w:t>
      </w:r>
      <w:proofErr w:type="spellStart"/>
      <w:r w:rsidRPr="00FE234C">
        <w:t>stron</w:t>
      </w:r>
      <w:proofErr w:type="spellEnd"/>
    </w:p>
    <w:p w:rsidR="00FE234C" w:rsidRPr="00FE234C" w:rsidRDefault="00FE234C" w:rsidP="00FE234C">
      <w:pPr>
        <w:pStyle w:val="BodyText2"/>
        <w:ind w:left="720" w:hanging="720"/>
      </w:pPr>
      <w:r w:rsidRPr="00FE234C">
        <w:t xml:space="preserve">g </w:t>
      </w:r>
      <w:proofErr w:type="spellStart"/>
      <w:r w:rsidRPr="00FE234C">
        <w:t>su</w:t>
      </w:r>
      <w:proofErr w:type="spellEnd"/>
    </w:p>
    <w:p w:rsidR="00FE234C" w:rsidRPr="00FE234C" w:rsidRDefault="00FE234C" w:rsidP="00FE234C">
      <w:pPr>
        <w:pStyle w:val="BodyText2"/>
        <w:ind w:left="720" w:hanging="720"/>
      </w:pPr>
      <w:proofErr w:type="spellStart"/>
      <w:r w:rsidRPr="00FE234C">
        <w:t>spicion</w:t>
      </w:r>
      <w:proofErr w:type="spellEnd"/>
      <w:r w:rsidRPr="00FE234C">
        <w:t xml:space="preserve"> </w:t>
      </w:r>
    </w:p>
    <w:p w:rsidR="00FE234C" w:rsidRPr="00FE234C" w:rsidRDefault="00FE234C" w:rsidP="00FE234C">
      <w:pPr>
        <w:pStyle w:val="BodyText2"/>
        <w:ind w:left="720" w:hanging="720"/>
      </w:pPr>
      <w:r w:rsidRPr="00FE234C">
        <w:t xml:space="preserve">of </w:t>
      </w:r>
      <w:proofErr w:type="spellStart"/>
      <w:r w:rsidRPr="00FE234C">
        <w:t>disea</w:t>
      </w:r>
      <w:proofErr w:type="spellEnd"/>
    </w:p>
    <w:p w:rsidR="00FE234C" w:rsidRPr="00FE234C" w:rsidRDefault="00FE234C" w:rsidP="00FE234C">
      <w:pPr>
        <w:pStyle w:val="BodyText2"/>
        <w:ind w:left="720" w:hanging="720"/>
      </w:pPr>
      <w:r w:rsidRPr="00FE234C">
        <w:t>se:</w:t>
      </w:r>
    </w:p>
    <w:p w:rsidR="00FE234C" w:rsidRPr="00FE234C" w:rsidRDefault="00FE234C" w:rsidP="00FE234C">
      <w:pPr>
        <w:pStyle w:val="BodyText2"/>
        <w:ind w:left="720" w:hanging="720"/>
      </w:pPr>
      <w:r w:rsidRPr="00FE234C">
        <w:t>Category</w:t>
      </w:r>
    </w:p>
    <w:p w:rsidR="00FE234C" w:rsidRPr="00FE234C" w:rsidRDefault="00FE234C" w:rsidP="00FE234C">
      <w:pPr>
        <w:pStyle w:val="BodyText2"/>
        <w:ind w:left="720" w:hanging="720"/>
      </w:pPr>
      <w:r w:rsidRPr="00FE234C">
        <w:t xml:space="preserve">2: </w:t>
      </w:r>
      <w:proofErr w:type="spellStart"/>
      <w:r w:rsidRPr="00FE234C">
        <w:t>Repor</w:t>
      </w:r>
      <w:proofErr w:type="spellEnd"/>
    </w:p>
    <w:p w:rsidR="00FE234C" w:rsidRPr="00FE234C" w:rsidRDefault="00FE234C" w:rsidP="00FE234C">
      <w:pPr>
        <w:pStyle w:val="BodyText2"/>
        <w:ind w:left="720" w:hanging="720"/>
      </w:pPr>
      <w:r w:rsidRPr="00FE234C">
        <w:t>table w</w:t>
      </w:r>
    </w:p>
    <w:p w:rsidR="00FE234C" w:rsidRPr="00FE234C" w:rsidRDefault="00FE234C" w:rsidP="00FE234C">
      <w:pPr>
        <w:pStyle w:val="BodyText2"/>
        <w:ind w:left="720" w:hanging="720"/>
      </w:pPr>
      <w:proofErr w:type="spellStart"/>
      <w:r w:rsidRPr="00FE234C">
        <w:t>ithin</w:t>
      </w:r>
      <w:proofErr w:type="spellEnd"/>
      <w:r w:rsidRPr="00FE234C">
        <w:t xml:space="preserve"> 48 </w:t>
      </w:r>
    </w:p>
    <w:p w:rsidR="00FE234C" w:rsidRPr="00FE234C" w:rsidRDefault="00FE234C" w:rsidP="00FE234C">
      <w:pPr>
        <w:pStyle w:val="BodyText2"/>
        <w:ind w:left="720" w:hanging="720"/>
      </w:pPr>
      <w:r w:rsidRPr="00FE234C">
        <w:t>hours of r</w:t>
      </w:r>
    </w:p>
    <w:p w:rsidR="00FE234C" w:rsidRPr="00FE234C" w:rsidRDefault="00FE234C" w:rsidP="00FE234C">
      <w:pPr>
        <w:pStyle w:val="BodyText2"/>
        <w:ind w:left="720" w:hanging="720"/>
      </w:pPr>
      <w:proofErr w:type="spellStart"/>
      <w:r w:rsidRPr="00FE234C">
        <w:t>ecognition</w:t>
      </w:r>
      <w:proofErr w:type="spellEnd"/>
      <w:r w:rsidRPr="00FE234C">
        <w:t xml:space="preserve"> or s</w:t>
      </w:r>
    </w:p>
    <w:p w:rsidR="00FE234C" w:rsidRPr="00FE234C" w:rsidRDefault="00FE234C" w:rsidP="00FE234C">
      <w:pPr>
        <w:pStyle w:val="BodyText2"/>
        <w:ind w:left="720" w:hanging="720"/>
      </w:pPr>
      <w:proofErr w:type="spellStart"/>
      <w:r w:rsidRPr="00FE234C">
        <w:t>trong</w:t>
      </w:r>
      <w:proofErr w:type="spellEnd"/>
      <w:r w:rsidRPr="00FE234C">
        <w:t xml:space="preserve"> </w:t>
      </w:r>
    </w:p>
    <w:p w:rsidR="00FE234C" w:rsidRPr="00FE234C" w:rsidRDefault="00FE234C" w:rsidP="00FE234C">
      <w:pPr>
        <w:pStyle w:val="BodyText2"/>
        <w:ind w:left="720" w:hanging="720"/>
      </w:pPr>
      <w:r w:rsidRPr="00FE234C">
        <w:t>suspicion</w:t>
      </w:r>
    </w:p>
    <w:p w:rsidR="00FE234C" w:rsidRPr="00FE234C" w:rsidRDefault="00FE234C" w:rsidP="00FE234C">
      <w:pPr>
        <w:pStyle w:val="BodyText2"/>
        <w:ind w:left="720" w:hanging="720"/>
      </w:pPr>
      <w:r w:rsidRPr="00FE234C">
        <w:t>:</w:t>
      </w:r>
    </w:p>
    <w:p w:rsidR="00FE234C" w:rsidRPr="00FE234C" w:rsidRDefault="00FE234C" w:rsidP="00FE234C">
      <w:pPr>
        <w:pStyle w:val="BodyText2"/>
        <w:ind w:left="720" w:hanging="720"/>
      </w:pPr>
      <w:proofErr w:type="spellStart"/>
      <w:r w:rsidRPr="00FE234C">
        <w:t>Labora</w:t>
      </w:r>
      <w:proofErr w:type="spellEnd"/>
    </w:p>
    <w:p w:rsidR="00FE234C" w:rsidRPr="00FE234C" w:rsidRDefault="00FE234C" w:rsidP="00FE234C">
      <w:pPr>
        <w:pStyle w:val="BodyText2"/>
        <w:ind w:left="720" w:hanging="720"/>
      </w:pPr>
      <w:r w:rsidRPr="00FE234C">
        <w:t>tory</w:t>
      </w:r>
    </w:p>
    <w:p w:rsidR="00FE234C" w:rsidRPr="00FE234C" w:rsidRDefault="00FE234C" w:rsidP="00FE234C">
      <w:pPr>
        <w:pStyle w:val="BodyText2"/>
        <w:ind w:left="720" w:hanging="720"/>
      </w:pPr>
      <w:r w:rsidRPr="00FE234C">
        <w:t xml:space="preserve">Specimen </w:t>
      </w:r>
    </w:p>
    <w:p w:rsidR="00FE234C" w:rsidRPr="00FE234C" w:rsidRDefault="00FE234C" w:rsidP="00FE234C">
      <w:pPr>
        <w:pStyle w:val="BodyText2"/>
        <w:ind w:left="720" w:hanging="720"/>
      </w:pPr>
      <w:r w:rsidRPr="00FE234C">
        <w:t xml:space="preserve">Submission: </w:t>
      </w:r>
    </w:p>
    <w:p w:rsidR="00FE234C" w:rsidRPr="00FE234C" w:rsidRDefault="00FE234C" w:rsidP="00FE234C">
      <w:pPr>
        <w:pStyle w:val="BodyText2"/>
        <w:ind w:left="720" w:hanging="720"/>
      </w:pPr>
      <w:r w:rsidRPr="00FE234C">
        <w:t>Chickenpox (</w:t>
      </w:r>
      <w:proofErr w:type="spellStart"/>
      <w:r w:rsidRPr="00FE234C">
        <w:t>vari</w:t>
      </w:r>
      <w:proofErr w:type="spellEnd"/>
    </w:p>
    <w:p w:rsidR="00FE234C" w:rsidRPr="00FE234C" w:rsidRDefault="00FE234C" w:rsidP="00FE234C">
      <w:pPr>
        <w:pStyle w:val="BodyText2"/>
        <w:ind w:left="720" w:hanging="720"/>
      </w:pPr>
      <w:proofErr w:type="spellStart"/>
      <w:r w:rsidRPr="00FE234C">
        <w:t>cella</w:t>
      </w:r>
      <w:proofErr w:type="spellEnd"/>
      <w:r w:rsidRPr="00FE234C">
        <w:t>)</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r w:rsidRPr="00FE234C">
        <w:t>Admission to hospital, an</w:t>
      </w:r>
    </w:p>
    <w:p w:rsidR="00FE234C" w:rsidRPr="00FE234C" w:rsidRDefault="00FE234C" w:rsidP="00FE234C">
      <w:pPr>
        <w:pStyle w:val="BodyText2"/>
        <w:ind w:left="720" w:hanging="720"/>
      </w:pPr>
      <w:r w:rsidRPr="00FE234C">
        <w:t>y age</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r w:rsidRPr="00FE234C">
        <w:t>Adults &gt;18 years</w:t>
      </w:r>
    </w:p>
    <w:p w:rsidR="00FE234C" w:rsidRPr="00FE234C" w:rsidRDefault="00FE234C" w:rsidP="00FE234C">
      <w:pPr>
        <w:pStyle w:val="BodyText2"/>
        <w:ind w:left="720" w:hanging="720"/>
      </w:pPr>
      <w:r w:rsidRPr="00FE234C">
        <w:t>, an</w:t>
      </w:r>
    </w:p>
    <w:p w:rsidR="00FE234C" w:rsidRPr="00FE234C" w:rsidRDefault="00FE234C" w:rsidP="00FE234C">
      <w:pPr>
        <w:pStyle w:val="BodyText2"/>
        <w:ind w:left="720" w:hanging="720"/>
      </w:pPr>
      <w:r w:rsidRPr="00FE234C">
        <w:t>y clinical setting</w:t>
      </w:r>
    </w:p>
    <w:p w:rsidR="00FE234C" w:rsidRPr="00FE234C" w:rsidRDefault="00FE234C" w:rsidP="00FE234C">
      <w:pPr>
        <w:pStyle w:val="BodyText2"/>
        <w:ind w:left="720" w:hanging="720"/>
      </w:pPr>
      <w:r w:rsidRPr="00FE234C">
        <w:t xml:space="preserve">Diphtheria </w:t>
      </w:r>
    </w:p>
    <w:p w:rsidR="00FE234C" w:rsidRPr="00FE234C" w:rsidRDefault="00FE234C" w:rsidP="00FE234C">
      <w:pPr>
        <w:pStyle w:val="BodyText2"/>
        <w:ind w:left="720" w:hanging="720"/>
      </w:pPr>
      <w:r w:rsidRPr="00FE234C">
        <w:t>Hepatitis A, B, and C (acute</w:t>
      </w:r>
    </w:p>
    <w:p w:rsidR="00FE234C" w:rsidRPr="00FE234C" w:rsidRDefault="00FE234C" w:rsidP="00FE234C">
      <w:pPr>
        <w:pStyle w:val="BodyText2"/>
        <w:ind w:left="720" w:hanging="720"/>
      </w:pPr>
      <w:r w:rsidRPr="00FE234C">
        <w:t xml:space="preserve">) </w:t>
      </w:r>
    </w:p>
    <w:p w:rsidR="00FE234C" w:rsidRPr="00FE234C" w:rsidRDefault="00FE234C" w:rsidP="00FE234C">
      <w:pPr>
        <w:pStyle w:val="BodyText2"/>
        <w:ind w:left="720" w:hanging="720"/>
      </w:pPr>
      <w:r w:rsidRPr="00FE234C">
        <w:t xml:space="preserve">Hepatitis, acute (etiologic tests </w:t>
      </w:r>
      <w:proofErr w:type="spellStart"/>
      <w:r w:rsidRPr="00FE234C">
        <w:t>pe</w:t>
      </w:r>
      <w:proofErr w:type="spellEnd"/>
    </w:p>
    <w:p w:rsidR="00FE234C" w:rsidRPr="00FE234C" w:rsidRDefault="00FE234C" w:rsidP="00FE234C">
      <w:pPr>
        <w:pStyle w:val="BodyText2"/>
        <w:ind w:left="720" w:hanging="720"/>
      </w:pPr>
      <w:proofErr w:type="spellStart"/>
      <w:r w:rsidRPr="00FE234C">
        <w:t>nding</w:t>
      </w:r>
      <w:proofErr w:type="spellEnd"/>
      <w:r w:rsidRPr="00FE234C">
        <w:t xml:space="preserve"> or </w:t>
      </w:r>
    </w:p>
    <w:p w:rsidR="00FE234C" w:rsidRPr="00FE234C" w:rsidRDefault="00FE234C" w:rsidP="00FE234C">
      <w:pPr>
        <w:pStyle w:val="BodyText2"/>
        <w:ind w:left="720" w:hanging="720"/>
      </w:pPr>
      <w:proofErr w:type="spellStart"/>
      <w:r w:rsidRPr="00FE234C">
        <w:t>etiolog</w:t>
      </w:r>
      <w:proofErr w:type="spellEnd"/>
    </w:p>
    <w:p w:rsidR="00FE234C" w:rsidRPr="00FE234C" w:rsidRDefault="00FE234C" w:rsidP="00FE234C">
      <w:pPr>
        <w:pStyle w:val="BodyText2"/>
        <w:ind w:left="720" w:hanging="720"/>
      </w:pPr>
      <w:r w:rsidRPr="00FE234C">
        <w:t xml:space="preserve">y </w:t>
      </w:r>
      <w:proofErr w:type="spellStart"/>
      <w:r w:rsidRPr="00FE234C">
        <w:t>unkno</w:t>
      </w:r>
      <w:proofErr w:type="spellEnd"/>
    </w:p>
    <w:p w:rsidR="00FE234C" w:rsidRPr="00FE234C" w:rsidRDefault="00FE234C" w:rsidP="00FE234C">
      <w:pPr>
        <w:pStyle w:val="BodyText2"/>
        <w:ind w:left="720" w:hanging="720"/>
      </w:pPr>
      <w:proofErr w:type="spellStart"/>
      <w:r w:rsidRPr="00FE234C">
        <w:t>wn</w:t>
      </w:r>
      <w:proofErr w:type="spellEnd"/>
      <w:r w:rsidRPr="00FE234C">
        <w:t xml:space="preserve">) </w:t>
      </w:r>
    </w:p>
    <w:p w:rsidR="00FE234C" w:rsidRPr="00FE234C" w:rsidRDefault="00FE234C" w:rsidP="00FE234C">
      <w:pPr>
        <w:pStyle w:val="BodyText2"/>
        <w:ind w:left="720" w:hanging="720"/>
      </w:pPr>
      <w:r w:rsidRPr="00FE234C">
        <w:t>Measles (</w:t>
      </w:r>
      <w:proofErr w:type="spellStart"/>
      <w:r w:rsidRPr="00FE234C">
        <w:t>rubeola</w:t>
      </w:r>
      <w:proofErr w:type="spellEnd"/>
    </w:p>
    <w:p w:rsidR="00FE234C" w:rsidRPr="00FE234C" w:rsidRDefault="00FE234C" w:rsidP="00FE234C">
      <w:pPr>
        <w:pStyle w:val="BodyText2"/>
        <w:ind w:left="720" w:hanging="720"/>
      </w:pPr>
      <w:r w:rsidRPr="00FE234C">
        <w:t xml:space="preserve">) </w:t>
      </w:r>
    </w:p>
    <w:p w:rsidR="00FE234C" w:rsidRPr="00FE234C" w:rsidRDefault="00FE234C" w:rsidP="00FE234C">
      <w:pPr>
        <w:pStyle w:val="BodyText2"/>
        <w:ind w:left="720" w:hanging="720"/>
      </w:pPr>
      <w:r w:rsidRPr="00FE234C">
        <w:t xml:space="preserve">Meningococcal disease </w:t>
      </w:r>
    </w:p>
    <w:p w:rsidR="00FE234C" w:rsidRPr="00FE234C" w:rsidRDefault="00FE234C" w:rsidP="00FE234C">
      <w:pPr>
        <w:pStyle w:val="BodyText2"/>
        <w:ind w:left="720" w:hanging="720"/>
      </w:pPr>
      <w:proofErr w:type="spellStart"/>
      <w:r w:rsidRPr="00FE234C">
        <w:t>Outbr</w:t>
      </w:r>
      <w:proofErr w:type="spellEnd"/>
    </w:p>
    <w:p w:rsidR="00FE234C" w:rsidRPr="00FE234C" w:rsidRDefault="00FE234C" w:rsidP="00FE234C">
      <w:pPr>
        <w:pStyle w:val="BodyText2"/>
        <w:ind w:left="720" w:hanging="720"/>
      </w:pPr>
      <w:proofErr w:type="spellStart"/>
      <w:r w:rsidRPr="00FE234C">
        <w:t>eaks</w:t>
      </w:r>
      <w:proofErr w:type="spellEnd"/>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proofErr w:type="spellStart"/>
      <w:r w:rsidRPr="00FE234C">
        <w:t>Foodbo</w:t>
      </w:r>
      <w:proofErr w:type="spellEnd"/>
    </w:p>
    <w:p w:rsidR="00FE234C" w:rsidRPr="00FE234C" w:rsidRDefault="00FE234C" w:rsidP="00FE234C">
      <w:pPr>
        <w:pStyle w:val="BodyText2"/>
        <w:ind w:left="720" w:hanging="720"/>
      </w:pPr>
      <w:proofErr w:type="spellStart"/>
      <w:r w:rsidRPr="00FE234C">
        <w:t>rne</w:t>
      </w:r>
      <w:proofErr w:type="spellEnd"/>
      <w:r w:rsidRPr="00FE234C">
        <w:t xml:space="preserve"> (</w:t>
      </w:r>
      <w:proofErr w:type="spellStart"/>
      <w:r w:rsidRPr="00FE234C">
        <w:t>invol</w:t>
      </w:r>
      <w:proofErr w:type="spellEnd"/>
    </w:p>
    <w:p w:rsidR="00FE234C" w:rsidRPr="00FE234C" w:rsidRDefault="00FE234C" w:rsidP="00FE234C">
      <w:pPr>
        <w:pStyle w:val="BodyText2"/>
        <w:ind w:left="720" w:hanging="720"/>
      </w:pPr>
      <w:proofErr w:type="spellStart"/>
      <w:r w:rsidRPr="00FE234C">
        <w:t>ving</w:t>
      </w:r>
      <w:proofErr w:type="spellEnd"/>
      <w:r w:rsidRPr="00FE234C">
        <w:t xml:space="preserve"> 2 or more </w:t>
      </w:r>
    </w:p>
    <w:p w:rsidR="00FE234C" w:rsidRPr="00FE234C" w:rsidRDefault="00FE234C" w:rsidP="00FE234C">
      <w:pPr>
        <w:pStyle w:val="BodyText2"/>
        <w:ind w:left="720" w:hanging="720"/>
      </w:pPr>
      <w:r w:rsidRPr="00FE234C">
        <w:t>persons); w</w:t>
      </w:r>
    </w:p>
    <w:p w:rsidR="00FE234C" w:rsidRPr="00FE234C" w:rsidRDefault="00FE234C" w:rsidP="00FE234C">
      <w:pPr>
        <w:pStyle w:val="BodyText2"/>
        <w:ind w:left="720" w:hanging="720"/>
      </w:pPr>
      <w:proofErr w:type="spellStart"/>
      <w:r w:rsidRPr="00FE234C">
        <w:t>aterborne</w:t>
      </w:r>
      <w:proofErr w:type="spellEnd"/>
      <w:r w:rsidRPr="00FE234C">
        <w:t xml:space="preserve">; </w:t>
      </w:r>
    </w:p>
    <w:p w:rsidR="00FE234C" w:rsidRPr="00FE234C" w:rsidRDefault="00FE234C" w:rsidP="00FE234C">
      <w:pPr>
        <w:pStyle w:val="BodyText2"/>
        <w:ind w:left="720" w:hanging="720"/>
      </w:pPr>
      <w:r w:rsidRPr="00FE234C">
        <w:t xml:space="preserve">and </w:t>
      </w:r>
      <w:proofErr w:type="spellStart"/>
      <w:r w:rsidRPr="00FE234C">
        <w:t>respira</w:t>
      </w:r>
      <w:proofErr w:type="spellEnd"/>
    </w:p>
    <w:p w:rsidR="00FE234C" w:rsidRPr="00FE234C" w:rsidRDefault="00FE234C" w:rsidP="00FE234C">
      <w:pPr>
        <w:pStyle w:val="BodyText2"/>
        <w:ind w:left="720" w:hanging="720"/>
      </w:pPr>
      <w:r w:rsidRPr="00FE234C">
        <w:t>tory</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r w:rsidRPr="00FE234C">
        <w:t>Institutional</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r w:rsidRPr="00FE234C">
        <w:t>Unusual disease or illness</w:t>
      </w:r>
    </w:p>
    <w:p w:rsidR="00FE234C" w:rsidRPr="00FE234C" w:rsidRDefault="00FE234C" w:rsidP="00FE234C">
      <w:pPr>
        <w:pStyle w:val="BodyText2"/>
        <w:ind w:left="720" w:hanging="720"/>
      </w:pPr>
      <w:r w:rsidRPr="00FE234C">
        <w:t>Per</w:t>
      </w:r>
    </w:p>
    <w:p w:rsidR="00FE234C" w:rsidRPr="00FE234C" w:rsidRDefault="00FE234C" w:rsidP="00FE234C">
      <w:pPr>
        <w:pStyle w:val="BodyText2"/>
        <w:ind w:left="720" w:hanging="720"/>
      </w:pPr>
      <w:proofErr w:type="spellStart"/>
      <w:r w:rsidRPr="00FE234C">
        <w:t>tussis</w:t>
      </w:r>
      <w:proofErr w:type="spellEnd"/>
      <w:r w:rsidRPr="00FE234C">
        <w:t xml:space="preserve"> </w:t>
      </w:r>
    </w:p>
    <w:p w:rsidR="00FE234C" w:rsidRPr="00FE234C" w:rsidRDefault="00FE234C" w:rsidP="00FE234C">
      <w:pPr>
        <w:pStyle w:val="BodyText2"/>
        <w:ind w:left="720" w:hanging="720"/>
      </w:pPr>
      <w:proofErr w:type="spellStart"/>
      <w:r w:rsidRPr="00FE234C">
        <w:t>Poliomy</w:t>
      </w:r>
      <w:proofErr w:type="spellEnd"/>
    </w:p>
    <w:p w:rsidR="00FE234C" w:rsidRPr="00FE234C" w:rsidRDefault="00FE234C" w:rsidP="00FE234C">
      <w:pPr>
        <w:pStyle w:val="BodyText2"/>
        <w:ind w:left="720" w:hanging="720"/>
      </w:pPr>
      <w:proofErr w:type="spellStart"/>
      <w:r w:rsidRPr="00FE234C">
        <w:t>elitis</w:t>
      </w:r>
      <w:proofErr w:type="spellEnd"/>
      <w:r w:rsidRPr="00FE234C">
        <w:t xml:space="preserve"> </w:t>
      </w:r>
    </w:p>
    <w:p w:rsidR="00FE234C" w:rsidRPr="00FE234C" w:rsidRDefault="00FE234C" w:rsidP="00FE234C">
      <w:pPr>
        <w:pStyle w:val="BodyText2"/>
        <w:ind w:left="720" w:hanging="720"/>
      </w:pPr>
      <w:r w:rsidRPr="00FE234C">
        <w:t>Rabies (human a</w:t>
      </w:r>
    </w:p>
    <w:p w:rsidR="00FE234C" w:rsidRPr="00FE234C" w:rsidRDefault="00FE234C" w:rsidP="00FE234C">
      <w:pPr>
        <w:pStyle w:val="BodyText2"/>
        <w:ind w:left="720" w:hanging="720"/>
      </w:pPr>
      <w:proofErr w:type="spellStart"/>
      <w:r w:rsidRPr="00FE234C">
        <w:t>nd</w:t>
      </w:r>
      <w:proofErr w:type="spellEnd"/>
      <w:r w:rsidRPr="00FE234C">
        <w:t xml:space="preserve"> animal) </w:t>
      </w:r>
    </w:p>
    <w:p w:rsidR="00FE234C" w:rsidRPr="00FE234C" w:rsidRDefault="00FE234C" w:rsidP="00FE234C">
      <w:pPr>
        <w:pStyle w:val="BodyText2"/>
        <w:ind w:left="720" w:hanging="720"/>
      </w:pPr>
      <w:r w:rsidRPr="00FE234C">
        <w:t xml:space="preserve">Rubella (including congenital) </w:t>
      </w:r>
    </w:p>
    <w:p w:rsidR="00FE234C" w:rsidRPr="00FE234C" w:rsidRDefault="00FE234C" w:rsidP="00FE234C">
      <w:pPr>
        <w:pStyle w:val="BodyText2"/>
        <w:ind w:left="720" w:hanging="720"/>
      </w:pPr>
      <w:r w:rsidRPr="00FE234C">
        <w:t xml:space="preserve">Staphylococcus aureus </w:t>
      </w:r>
    </w:p>
    <w:p w:rsidR="00FE234C" w:rsidRPr="00FE234C" w:rsidRDefault="00FE234C" w:rsidP="00FE234C">
      <w:pPr>
        <w:pStyle w:val="BodyText2"/>
        <w:ind w:left="720" w:hanging="720"/>
      </w:pPr>
      <w:r w:rsidRPr="00FE234C">
        <w:t>disease, r</w:t>
      </w:r>
    </w:p>
    <w:p w:rsidR="00FE234C" w:rsidRPr="00FE234C" w:rsidRDefault="00FE234C" w:rsidP="00FE234C">
      <w:pPr>
        <w:pStyle w:val="BodyText2"/>
        <w:ind w:left="720" w:hanging="720"/>
      </w:pPr>
      <w:r w:rsidRPr="00FE234C">
        <w:t xml:space="preserve">educed or </w:t>
      </w:r>
    </w:p>
    <w:p w:rsidR="00FE234C" w:rsidRPr="00FE234C" w:rsidRDefault="00FE234C" w:rsidP="00FE234C">
      <w:pPr>
        <w:pStyle w:val="BodyText2"/>
        <w:ind w:left="720" w:hanging="720"/>
      </w:pPr>
      <w:r w:rsidRPr="00FE234C">
        <w:t>r</w:t>
      </w:r>
    </w:p>
    <w:p w:rsidR="00FE234C" w:rsidRPr="00FE234C" w:rsidRDefault="00FE234C" w:rsidP="00FE234C">
      <w:pPr>
        <w:pStyle w:val="BodyText2"/>
        <w:ind w:left="720" w:hanging="720"/>
      </w:pPr>
      <w:proofErr w:type="spellStart"/>
      <w:r w:rsidRPr="00FE234C">
        <w:t>esistant</w:t>
      </w:r>
      <w:proofErr w:type="spellEnd"/>
      <w:r w:rsidRPr="00FE234C">
        <w:t xml:space="preserve"> </w:t>
      </w:r>
      <w:proofErr w:type="spellStart"/>
      <w:r w:rsidRPr="00FE234C">
        <w:t>susce</w:t>
      </w:r>
      <w:proofErr w:type="spellEnd"/>
    </w:p>
    <w:p w:rsidR="00FE234C" w:rsidRPr="00FE234C" w:rsidRDefault="00FE234C" w:rsidP="00FE234C">
      <w:pPr>
        <w:pStyle w:val="BodyText2"/>
        <w:ind w:left="720" w:hanging="720"/>
      </w:pPr>
      <w:proofErr w:type="spellStart"/>
      <w:r w:rsidRPr="00FE234C">
        <w:t>ptibility</w:t>
      </w:r>
      <w:proofErr w:type="spellEnd"/>
    </w:p>
    <w:p w:rsidR="00FE234C" w:rsidRPr="00FE234C" w:rsidRDefault="00FE234C" w:rsidP="00FE234C">
      <w:pPr>
        <w:pStyle w:val="BodyText2"/>
        <w:ind w:left="720" w:hanging="720"/>
      </w:pPr>
      <w:r w:rsidRPr="00FE234C">
        <w:t xml:space="preserve">to </w:t>
      </w:r>
      <w:proofErr w:type="spellStart"/>
      <w:r w:rsidRPr="00FE234C">
        <w:t>vancom</w:t>
      </w:r>
      <w:proofErr w:type="spellEnd"/>
    </w:p>
    <w:p w:rsidR="00FE234C" w:rsidRPr="00FE234C" w:rsidRDefault="00FE234C" w:rsidP="00FE234C">
      <w:pPr>
        <w:pStyle w:val="BodyText2"/>
        <w:ind w:left="720" w:hanging="720"/>
      </w:pPr>
      <w:proofErr w:type="spellStart"/>
      <w:r w:rsidRPr="00FE234C">
        <w:t>ycin</w:t>
      </w:r>
      <w:proofErr w:type="spellEnd"/>
      <w:r w:rsidRPr="00FE234C">
        <w:t xml:space="preserve"> </w:t>
      </w:r>
    </w:p>
    <w:p w:rsidR="00FE234C" w:rsidRPr="00FE234C" w:rsidRDefault="00FE234C" w:rsidP="00FE234C">
      <w:pPr>
        <w:pStyle w:val="BodyText2"/>
        <w:ind w:left="720" w:hanging="720"/>
      </w:pPr>
      <w:r w:rsidRPr="00FE234C">
        <w:t xml:space="preserve">Tuberculosis (active and </w:t>
      </w:r>
      <w:proofErr w:type="spellStart"/>
      <w:r w:rsidRPr="00FE234C">
        <w:t>presumpt</w:t>
      </w:r>
      <w:proofErr w:type="spellEnd"/>
    </w:p>
    <w:p w:rsidR="00FE234C" w:rsidRPr="00FE234C" w:rsidRDefault="00FE234C" w:rsidP="00FE234C">
      <w:pPr>
        <w:pStyle w:val="BodyText2"/>
        <w:ind w:left="720" w:hanging="720"/>
      </w:pPr>
      <w:proofErr w:type="spellStart"/>
      <w:r w:rsidRPr="00FE234C">
        <w:t>ive</w:t>
      </w:r>
      <w:proofErr w:type="spellEnd"/>
      <w:r w:rsidRPr="00FE234C">
        <w:t xml:space="preserve"> cases) </w:t>
      </w:r>
    </w:p>
    <w:p w:rsidR="00FE234C" w:rsidRPr="00FE234C" w:rsidRDefault="00FE234C" w:rsidP="00FE234C">
      <w:pPr>
        <w:pStyle w:val="BodyText2"/>
        <w:ind w:left="720" w:hanging="720"/>
      </w:pPr>
      <w:proofErr w:type="spellStart"/>
      <w:r w:rsidRPr="00FE234C">
        <w:t>Categ</w:t>
      </w:r>
      <w:proofErr w:type="spellEnd"/>
    </w:p>
    <w:p w:rsidR="00FE234C" w:rsidRPr="00FE234C" w:rsidRDefault="00FE234C" w:rsidP="00FE234C">
      <w:pPr>
        <w:pStyle w:val="BodyText2"/>
        <w:ind w:left="720" w:hanging="720"/>
      </w:pPr>
      <w:proofErr w:type="spellStart"/>
      <w:r w:rsidRPr="00FE234C">
        <w:t>ory</w:t>
      </w:r>
      <w:proofErr w:type="spellEnd"/>
      <w:r w:rsidRPr="00FE234C">
        <w:t xml:space="preserve"> 1 Di</w:t>
      </w:r>
    </w:p>
    <w:p w:rsidR="00FE234C" w:rsidRPr="00FE234C" w:rsidRDefault="00FE234C" w:rsidP="00FE234C">
      <w:pPr>
        <w:pStyle w:val="BodyText2"/>
        <w:ind w:left="720" w:hanging="720"/>
      </w:pPr>
      <w:r w:rsidRPr="00FE234C">
        <w:t>se</w:t>
      </w:r>
    </w:p>
    <w:p w:rsidR="00FE234C" w:rsidRPr="00FE234C" w:rsidRDefault="00FE234C" w:rsidP="00FE234C">
      <w:pPr>
        <w:pStyle w:val="BodyText2"/>
        <w:ind w:left="720" w:hanging="720"/>
      </w:pPr>
      <w:proofErr w:type="spellStart"/>
      <w:r w:rsidRPr="00FE234C">
        <w:t>ases</w:t>
      </w:r>
      <w:proofErr w:type="spellEnd"/>
      <w:r w:rsidRPr="00FE234C">
        <w:t xml:space="preserve"> </w:t>
      </w:r>
      <w:proofErr w:type="spellStart"/>
      <w:r w:rsidRPr="00FE234C">
        <w:t>th</w:t>
      </w:r>
      <w:proofErr w:type="spellEnd"/>
    </w:p>
    <w:p w:rsidR="00FE234C" w:rsidRPr="00FE234C" w:rsidRDefault="00FE234C" w:rsidP="00FE234C">
      <w:pPr>
        <w:pStyle w:val="BodyText2"/>
        <w:ind w:left="720" w:hanging="720"/>
      </w:pPr>
      <w:r w:rsidRPr="00FE234C">
        <w:t xml:space="preserve">at are </w:t>
      </w:r>
    </w:p>
    <w:p w:rsidR="00FE234C" w:rsidRPr="00FE234C" w:rsidRDefault="00FE234C" w:rsidP="00FE234C">
      <w:pPr>
        <w:pStyle w:val="BodyText2"/>
        <w:ind w:left="720" w:hanging="720"/>
      </w:pPr>
      <w:proofErr w:type="spellStart"/>
      <w:r w:rsidRPr="00FE234C">
        <w:t>po</w:t>
      </w:r>
      <w:proofErr w:type="spellEnd"/>
    </w:p>
    <w:p w:rsidR="00FE234C" w:rsidRPr="00FE234C" w:rsidRDefault="00FE234C" w:rsidP="00FE234C">
      <w:pPr>
        <w:pStyle w:val="BodyText2"/>
        <w:ind w:left="720" w:hanging="720"/>
      </w:pPr>
      <w:proofErr w:type="spellStart"/>
      <w:r w:rsidRPr="00FE234C">
        <w:t>ssible</w:t>
      </w:r>
      <w:proofErr w:type="spellEnd"/>
      <w:r w:rsidRPr="00FE234C">
        <w:t xml:space="preserve"> </w:t>
      </w:r>
    </w:p>
    <w:p w:rsidR="00FE234C" w:rsidRPr="00FE234C" w:rsidRDefault="00FE234C" w:rsidP="00FE234C">
      <w:pPr>
        <w:pStyle w:val="BodyText2"/>
        <w:ind w:left="720" w:hanging="720"/>
      </w:pPr>
      <w:proofErr w:type="spellStart"/>
      <w:r w:rsidRPr="00FE234C">
        <w:t>indica</w:t>
      </w:r>
      <w:proofErr w:type="spellEnd"/>
    </w:p>
    <w:p w:rsidR="00FE234C" w:rsidRPr="00FE234C" w:rsidRDefault="00FE234C" w:rsidP="00FE234C">
      <w:pPr>
        <w:pStyle w:val="BodyText2"/>
        <w:ind w:left="720" w:hanging="720"/>
      </w:pPr>
      <w:r w:rsidRPr="00FE234C">
        <w:t>tors of bi</w:t>
      </w:r>
    </w:p>
    <w:p w:rsidR="00FE234C" w:rsidRPr="00FE234C" w:rsidRDefault="00FE234C" w:rsidP="00FE234C">
      <w:pPr>
        <w:pStyle w:val="BodyText2"/>
        <w:ind w:left="720" w:hanging="720"/>
      </w:pPr>
      <w:proofErr w:type="spellStart"/>
      <w:r w:rsidRPr="00FE234C">
        <w:t>oterroris</w:t>
      </w:r>
      <w:proofErr w:type="spellEnd"/>
    </w:p>
    <w:p w:rsidR="00FE234C" w:rsidRPr="00FE234C" w:rsidRDefault="00FE234C" w:rsidP="00FE234C">
      <w:pPr>
        <w:pStyle w:val="BodyText2"/>
        <w:ind w:left="720" w:hanging="720"/>
      </w:pPr>
      <w:r w:rsidRPr="00FE234C">
        <w:t xml:space="preserve">m: </w:t>
      </w:r>
    </w:p>
    <w:p w:rsidR="00FE234C" w:rsidRPr="00FE234C" w:rsidRDefault="00FE234C" w:rsidP="00FE234C">
      <w:pPr>
        <w:pStyle w:val="BodyText2"/>
        <w:ind w:left="720" w:hanging="720"/>
      </w:pPr>
      <w:r w:rsidRPr="00FE234C">
        <w:t>Anthrax</w:t>
      </w:r>
    </w:p>
    <w:p w:rsidR="00FE234C" w:rsidRPr="00FE234C" w:rsidRDefault="00FE234C" w:rsidP="00FE234C">
      <w:pPr>
        <w:pStyle w:val="BodyText2"/>
        <w:ind w:left="720" w:hanging="720"/>
      </w:pPr>
      <w:r w:rsidRPr="00FE234C">
        <w:t xml:space="preserve">Botulism </w:t>
      </w:r>
    </w:p>
    <w:p w:rsidR="00FE234C" w:rsidRPr="00FE234C" w:rsidRDefault="00FE234C" w:rsidP="00FE234C">
      <w:pPr>
        <w:pStyle w:val="BodyText2"/>
        <w:ind w:left="720" w:hanging="720"/>
      </w:pPr>
      <w:r w:rsidRPr="00FE234C">
        <w:t xml:space="preserve">Brucellosis </w:t>
      </w:r>
    </w:p>
    <w:p w:rsidR="00FE234C" w:rsidRPr="00FE234C" w:rsidRDefault="00FE234C" w:rsidP="00FE234C">
      <w:pPr>
        <w:pStyle w:val="BodyText2"/>
        <w:ind w:left="720" w:hanging="720"/>
      </w:pPr>
      <w:r w:rsidRPr="00FE234C">
        <w:t xml:space="preserve">Gram </w:t>
      </w:r>
    </w:p>
    <w:p w:rsidR="00FE234C" w:rsidRPr="00FE234C" w:rsidRDefault="00FE234C" w:rsidP="00FE234C">
      <w:pPr>
        <w:pStyle w:val="BodyText2"/>
        <w:ind w:left="720" w:hanging="720"/>
      </w:pPr>
      <w:r w:rsidRPr="00FE234C">
        <w:t>positive rod septic</w:t>
      </w:r>
    </w:p>
    <w:p w:rsidR="00FE234C" w:rsidRPr="00FE234C" w:rsidRDefault="00FE234C" w:rsidP="00FE234C">
      <w:pPr>
        <w:pStyle w:val="BodyText2"/>
        <w:ind w:left="720" w:hanging="720"/>
      </w:pPr>
      <w:proofErr w:type="spellStart"/>
      <w:r w:rsidRPr="00FE234C">
        <w:t>emia</w:t>
      </w:r>
      <w:proofErr w:type="spellEnd"/>
      <w:r w:rsidRPr="00FE234C">
        <w:t xml:space="preserve"> or meningitis, </w:t>
      </w:r>
    </w:p>
    <w:p w:rsidR="00FE234C" w:rsidRPr="00FE234C" w:rsidRDefault="00FE234C" w:rsidP="00FE234C">
      <w:pPr>
        <w:pStyle w:val="BodyText2"/>
        <w:ind w:left="720" w:hanging="720"/>
      </w:pPr>
      <w:proofErr w:type="spellStart"/>
      <w:r w:rsidRPr="00FE234C">
        <w:t>gro</w:t>
      </w:r>
      <w:proofErr w:type="spellEnd"/>
    </w:p>
    <w:p w:rsidR="00FE234C" w:rsidRPr="00FE234C" w:rsidRDefault="00FE234C" w:rsidP="00FE234C">
      <w:pPr>
        <w:pStyle w:val="BodyText2"/>
        <w:ind w:left="720" w:hanging="720"/>
      </w:pPr>
      <w:proofErr w:type="spellStart"/>
      <w:r w:rsidRPr="00FE234C">
        <w:t>wth</w:t>
      </w:r>
      <w:proofErr w:type="spellEnd"/>
      <w:r w:rsidRPr="00FE234C">
        <w:t xml:space="preserve"> </w:t>
      </w:r>
    </w:p>
    <w:p w:rsidR="00FE234C" w:rsidRPr="00FE234C" w:rsidRDefault="00FE234C" w:rsidP="00FE234C">
      <w:pPr>
        <w:pStyle w:val="BodyText2"/>
        <w:ind w:left="720" w:hanging="720"/>
      </w:pPr>
      <w:r w:rsidRPr="00FE234C">
        <w:t xml:space="preserve">within 72 </w:t>
      </w:r>
    </w:p>
    <w:p w:rsidR="00FE234C" w:rsidRPr="00FE234C" w:rsidRDefault="00FE234C" w:rsidP="00FE234C">
      <w:pPr>
        <w:pStyle w:val="BodyText2"/>
        <w:ind w:left="720" w:hanging="720"/>
      </w:pPr>
      <w:r w:rsidRPr="00FE234C">
        <w:t xml:space="preserve">hours of inoculation in </w:t>
      </w:r>
      <w:proofErr w:type="spellStart"/>
      <w:r w:rsidRPr="00FE234C">
        <w:t>laborator</w:t>
      </w:r>
      <w:proofErr w:type="spellEnd"/>
    </w:p>
    <w:p w:rsidR="00FE234C" w:rsidRPr="00FE234C" w:rsidRDefault="00FE234C" w:rsidP="00FE234C">
      <w:pPr>
        <w:pStyle w:val="BodyText2"/>
        <w:ind w:left="720" w:hanging="720"/>
      </w:pPr>
      <w:r w:rsidRPr="00FE234C">
        <w:t xml:space="preserve">y </w:t>
      </w:r>
    </w:p>
    <w:p w:rsidR="00FE234C" w:rsidRPr="00FE234C" w:rsidRDefault="00FE234C" w:rsidP="00FE234C">
      <w:pPr>
        <w:pStyle w:val="BodyText2"/>
        <w:ind w:left="720" w:hanging="720"/>
      </w:pPr>
      <w:proofErr w:type="spellStart"/>
      <w:r w:rsidRPr="00FE234C">
        <w:t>Outbr</w:t>
      </w:r>
      <w:proofErr w:type="spellEnd"/>
    </w:p>
    <w:p w:rsidR="00FE234C" w:rsidRPr="00FE234C" w:rsidRDefault="00FE234C" w:rsidP="00FE234C">
      <w:pPr>
        <w:pStyle w:val="BodyText2"/>
        <w:ind w:left="720" w:hanging="720"/>
      </w:pPr>
      <w:proofErr w:type="spellStart"/>
      <w:r w:rsidRPr="00FE234C">
        <w:t>eaks</w:t>
      </w:r>
      <w:proofErr w:type="spellEnd"/>
      <w:r w:rsidRPr="00FE234C">
        <w:t xml:space="preserve"> of </w:t>
      </w:r>
      <w:proofErr w:type="spellStart"/>
      <w:r w:rsidRPr="00FE234C">
        <w:t>unu</w:t>
      </w:r>
      <w:proofErr w:type="spellEnd"/>
    </w:p>
    <w:p w:rsidR="00FE234C" w:rsidRPr="00FE234C" w:rsidRDefault="00FE234C" w:rsidP="00FE234C">
      <w:pPr>
        <w:pStyle w:val="BodyText2"/>
        <w:ind w:left="720" w:hanging="720"/>
      </w:pPr>
      <w:proofErr w:type="spellStart"/>
      <w:r w:rsidRPr="00FE234C">
        <w:t>sual</w:t>
      </w:r>
      <w:proofErr w:type="spellEnd"/>
      <w:r w:rsidRPr="00FE234C">
        <w:t xml:space="preserve"> disease or illness </w:t>
      </w:r>
    </w:p>
    <w:p w:rsidR="00FE234C" w:rsidRPr="00FE234C" w:rsidRDefault="00FE234C" w:rsidP="00FE234C">
      <w:pPr>
        <w:pStyle w:val="BodyText2"/>
        <w:ind w:left="720" w:hanging="720"/>
      </w:pPr>
      <w:r w:rsidRPr="00FE234C">
        <w:t xml:space="preserve">Plague </w:t>
      </w:r>
    </w:p>
    <w:p w:rsidR="00FE234C" w:rsidRPr="00FE234C" w:rsidRDefault="00FE234C" w:rsidP="00FE234C">
      <w:pPr>
        <w:pStyle w:val="BodyText2"/>
        <w:ind w:left="720" w:hanging="720"/>
      </w:pPr>
      <w:r w:rsidRPr="00FE234C">
        <w:t xml:space="preserve">Q </w:t>
      </w:r>
      <w:proofErr w:type="spellStart"/>
      <w:r w:rsidRPr="00FE234C">
        <w:t>fev</w:t>
      </w:r>
      <w:proofErr w:type="spellEnd"/>
    </w:p>
    <w:p w:rsidR="00FE234C" w:rsidRPr="00FE234C" w:rsidRDefault="00FE234C" w:rsidP="00FE234C">
      <w:pPr>
        <w:pStyle w:val="BodyText2"/>
        <w:ind w:left="720" w:hanging="720"/>
      </w:pPr>
      <w:proofErr w:type="spellStart"/>
      <w:r w:rsidRPr="00FE234C">
        <w:t>er</w:t>
      </w:r>
      <w:proofErr w:type="spellEnd"/>
      <w:r w:rsidRPr="00FE234C">
        <w:t xml:space="preserve"> </w:t>
      </w:r>
    </w:p>
    <w:p w:rsidR="00FE234C" w:rsidRPr="00FE234C" w:rsidRDefault="00FE234C" w:rsidP="00FE234C">
      <w:pPr>
        <w:pStyle w:val="BodyText2"/>
        <w:ind w:left="720" w:hanging="720"/>
      </w:pPr>
      <w:r w:rsidRPr="00FE234C">
        <w:t>Ricin Poisoning</w:t>
      </w:r>
    </w:p>
    <w:p w:rsidR="00FE234C" w:rsidRPr="00FE234C" w:rsidRDefault="00FE234C" w:rsidP="00FE234C">
      <w:pPr>
        <w:pStyle w:val="BodyText2"/>
        <w:ind w:left="720" w:hanging="720"/>
      </w:pPr>
      <w:r w:rsidRPr="00FE234C">
        <w:t xml:space="preserve">Smallpox </w:t>
      </w:r>
    </w:p>
    <w:p w:rsidR="00FE234C" w:rsidRPr="00FE234C" w:rsidRDefault="00FE234C" w:rsidP="00FE234C">
      <w:pPr>
        <w:pStyle w:val="BodyText2"/>
        <w:ind w:left="720" w:hanging="720"/>
      </w:pPr>
      <w:r w:rsidRPr="00FE234C">
        <w:t>Staph</w:t>
      </w:r>
    </w:p>
    <w:p w:rsidR="00FE234C" w:rsidRPr="00FE234C" w:rsidRDefault="00FE234C" w:rsidP="00FE234C">
      <w:pPr>
        <w:pStyle w:val="BodyText2"/>
        <w:ind w:left="720" w:hanging="720"/>
      </w:pPr>
      <w:proofErr w:type="spellStart"/>
      <w:r w:rsidRPr="00FE234C">
        <w:t>ylococcal</w:t>
      </w:r>
      <w:proofErr w:type="spellEnd"/>
      <w:r w:rsidRPr="00FE234C">
        <w:t xml:space="preserve"> </w:t>
      </w:r>
      <w:proofErr w:type="spellStart"/>
      <w:r w:rsidRPr="00FE234C">
        <w:t>enteroto</w:t>
      </w:r>
      <w:proofErr w:type="spellEnd"/>
    </w:p>
    <w:p w:rsidR="00FE234C" w:rsidRPr="00FE234C" w:rsidRDefault="00FE234C" w:rsidP="00FE234C">
      <w:pPr>
        <w:pStyle w:val="BodyText2"/>
        <w:ind w:left="720" w:hanging="720"/>
      </w:pPr>
      <w:proofErr w:type="spellStart"/>
      <w:r w:rsidRPr="00FE234C">
        <w:t>xin</w:t>
      </w:r>
      <w:proofErr w:type="spellEnd"/>
      <w:r w:rsidRPr="00FE234C">
        <w:t xml:space="preserve"> B </w:t>
      </w:r>
      <w:proofErr w:type="spellStart"/>
      <w:r w:rsidRPr="00FE234C">
        <w:t>pulmonar</w:t>
      </w:r>
      <w:proofErr w:type="spellEnd"/>
    </w:p>
    <w:p w:rsidR="00FE234C" w:rsidRPr="00FE234C" w:rsidRDefault="00FE234C" w:rsidP="00FE234C">
      <w:pPr>
        <w:pStyle w:val="BodyText2"/>
        <w:ind w:left="720" w:hanging="720"/>
      </w:pPr>
      <w:r w:rsidRPr="00FE234C">
        <w:t xml:space="preserve">y </w:t>
      </w:r>
    </w:p>
    <w:p w:rsidR="00FE234C" w:rsidRPr="00FE234C" w:rsidRDefault="00FE234C" w:rsidP="00FE234C">
      <w:pPr>
        <w:pStyle w:val="BodyText2"/>
        <w:ind w:left="720" w:hanging="720"/>
      </w:pPr>
      <w:r w:rsidRPr="00FE234C">
        <w:t xml:space="preserve">poisoning </w:t>
      </w:r>
    </w:p>
    <w:p w:rsidR="00FE234C" w:rsidRPr="00FE234C" w:rsidRDefault="00FE234C" w:rsidP="00FE234C">
      <w:pPr>
        <w:pStyle w:val="BodyText2"/>
        <w:ind w:left="720" w:hanging="720"/>
      </w:pPr>
      <w:proofErr w:type="spellStart"/>
      <w:r w:rsidRPr="00FE234C">
        <w:t>Tul</w:t>
      </w:r>
      <w:proofErr w:type="spellEnd"/>
    </w:p>
    <w:p w:rsidR="00FE234C" w:rsidRPr="00FE234C" w:rsidRDefault="00FE234C" w:rsidP="00FE234C">
      <w:pPr>
        <w:pStyle w:val="BodyText2"/>
        <w:ind w:left="720" w:hanging="720"/>
      </w:pPr>
      <w:proofErr w:type="spellStart"/>
      <w:r w:rsidRPr="00FE234C">
        <w:t>aremi</w:t>
      </w:r>
      <w:proofErr w:type="spellEnd"/>
    </w:p>
    <w:p w:rsidR="00FE234C" w:rsidRPr="00FE234C" w:rsidRDefault="00FE234C" w:rsidP="00FE234C">
      <w:pPr>
        <w:pStyle w:val="BodyText2"/>
        <w:ind w:left="720" w:hanging="720"/>
      </w:pPr>
      <w:r w:rsidRPr="00FE234C">
        <w:t xml:space="preserve">a </w:t>
      </w:r>
    </w:p>
    <w:p w:rsidR="00FE234C" w:rsidRPr="00FE234C" w:rsidRDefault="00FE234C" w:rsidP="00FE234C">
      <w:pPr>
        <w:pStyle w:val="BodyText2"/>
        <w:ind w:left="720" w:hanging="720"/>
      </w:pPr>
      <w:r w:rsidRPr="00FE234C">
        <w:t xml:space="preserve">Venezuelan equine encephalitis </w:t>
      </w:r>
    </w:p>
    <w:p w:rsidR="00FE234C" w:rsidRPr="00FE234C" w:rsidRDefault="00FE234C" w:rsidP="00FE234C">
      <w:pPr>
        <w:pStyle w:val="BodyText2"/>
        <w:ind w:left="720" w:hanging="720"/>
      </w:pPr>
      <w:r w:rsidRPr="00FE234C">
        <w:t xml:space="preserve">Acquired </w:t>
      </w:r>
      <w:proofErr w:type="spellStart"/>
      <w:r w:rsidRPr="00FE234C">
        <w:t>Immun</w:t>
      </w:r>
      <w:proofErr w:type="spellEnd"/>
    </w:p>
    <w:p w:rsidR="00FE234C" w:rsidRPr="00FE234C" w:rsidRDefault="00FE234C" w:rsidP="00FE234C">
      <w:pPr>
        <w:pStyle w:val="BodyText2"/>
        <w:ind w:left="720" w:hanging="720"/>
      </w:pPr>
      <w:proofErr w:type="spellStart"/>
      <w:r w:rsidRPr="00FE234C">
        <w:t>odeficiency</w:t>
      </w:r>
      <w:proofErr w:type="spellEnd"/>
    </w:p>
    <w:p w:rsidR="00FE234C" w:rsidRPr="00FE234C" w:rsidRDefault="00FE234C" w:rsidP="00FE234C">
      <w:pPr>
        <w:pStyle w:val="BodyText2"/>
        <w:ind w:left="720" w:hanging="720"/>
      </w:pPr>
      <w:proofErr w:type="spellStart"/>
      <w:r w:rsidRPr="00FE234C">
        <w:t>Synd</w:t>
      </w:r>
      <w:proofErr w:type="spellEnd"/>
    </w:p>
    <w:p w:rsidR="00FE234C" w:rsidRPr="00FE234C" w:rsidRDefault="00FE234C" w:rsidP="00FE234C">
      <w:pPr>
        <w:pStyle w:val="BodyText2"/>
        <w:ind w:left="720" w:hanging="720"/>
      </w:pPr>
      <w:proofErr w:type="spellStart"/>
      <w:r w:rsidRPr="00FE234C">
        <w:t>rome</w:t>
      </w:r>
      <w:proofErr w:type="spellEnd"/>
      <w:r w:rsidRPr="00FE234C">
        <w:t xml:space="preserve"> (AIDS</w:t>
      </w:r>
    </w:p>
    <w:p w:rsidR="00FE234C" w:rsidRPr="00FE234C" w:rsidRDefault="00FE234C" w:rsidP="00FE234C">
      <w:pPr>
        <w:pStyle w:val="BodyText2"/>
        <w:ind w:left="720" w:hanging="720"/>
      </w:pPr>
      <w:r w:rsidRPr="00FE234C">
        <w:t xml:space="preserve">) </w:t>
      </w:r>
    </w:p>
    <w:p w:rsidR="00FE234C" w:rsidRPr="00FE234C" w:rsidRDefault="00FE234C" w:rsidP="00FE234C">
      <w:pPr>
        <w:pStyle w:val="BodyText2"/>
        <w:ind w:left="720" w:hanging="720"/>
      </w:pPr>
      <w:proofErr w:type="spellStart"/>
      <w:r w:rsidRPr="00FE234C">
        <w:t>Babesiosis</w:t>
      </w:r>
      <w:proofErr w:type="spellEnd"/>
      <w:r w:rsidRPr="00FE234C">
        <w:t xml:space="preserve"> </w:t>
      </w:r>
    </w:p>
    <w:p w:rsidR="00FE234C" w:rsidRPr="00FE234C" w:rsidRDefault="00FE234C" w:rsidP="00FE234C">
      <w:pPr>
        <w:pStyle w:val="BodyText2"/>
        <w:ind w:left="720" w:hanging="720"/>
      </w:pPr>
      <w:r w:rsidRPr="00FE234C">
        <w:t>Camp</w:t>
      </w:r>
    </w:p>
    <w:p w:rsidR="00FE234C" w:rsidRPr="00FE234C" w:rsidRDefault="00FE234C" w:rsidP="00FE234C">
      <w:pPr>
        <w:pStyle w:val="BodyText2"/>
        <w:ind w:left="720" w:hanging="720"/>
      </w:pPr>
      <w:proofErr w:type="spellStart"/>
      <w:r w:rsidRPr="00FE234C">
        <w:t>ylobacte</w:t>
      </w:r>
      <w:proofErr w:type="spellEnd"/>
    </w:p>
    <w:p w:rsidR="00FE234C" w:rsidRPr="00FE234C" w:rsidRDefault="00FE234C" w:rsidP="00FE234C">
      <w:pPr>
        <w:pStyle w:val="BodyText2"/>
        <w:ind w:left="720" w:hanging="720"/>
      </w:pPr>
      <w:proofErr w:type="spellStart"/>
      <w:r w:rsidRPr="00FE234C">
        <w:t>riosis</w:t>
      </w:r>
      <w:proofErr w:type="spellEnd"/>
      <w:r w:rsidRPr="00FE234C">
        <w:t xml:space="preserve"> </w:t>
      </w:r>
    </w:p>
    <w:p w:rsidR="00FE234C" w:rsidRPr="00FE234C" w:rsidRDefault="00FE234C" w:rsidP="00FE234C">
      <w:pPr>
        <w:pStyle w:val="BodyText2"/>
        <w:ind w:left="720" w:hanging="720"/>
      </w:pPr>
      <w:r w:rsidRPr="00FE234C">
        <w:t>CD4 l</w:t>
      </w:r>
    </w:p>
    <w:p w:rsidR="00FE234C" w:rsidRPr="00FE234C" w:rsidRDefault="00FE234C" w:rsidP="00FE234C">
      <w:pPr>
        <w:pStyle w:val="BodyText2"/>
        <w:ind w:left="720" w:hanging="720"/>
      </w:pPr>
      <w:proofErr w:type="spellStart"/>
      <w:r w:rsidRPr="00FE234C">
        <w:t>ymph</w:t>
      </w:r>
      <w:proofErr w:type="spellEnd"/>
    </w:p>
    <w:p w:rsidR="00FE234C" w:rsidRPr="00FE234C" w:rsidRDefault="00FE234C" w:rsidP="00FE234C">
      <w:pPr>
        <w:pStyle w:val="BodyText2"/>
        <w:ind w:left="720" w:hanging="720"/>
      </w:pPr>
      <w:proofErr w:type="spellStart"/>
      <w:r w:rsidRPr="00FE234C">
        <w:t>ocyte</w:t>
      </w:r>
      <w:proofErr w:type="spellEnd"/>
      <w:r w:rsidRPr="00FE234C">
        <w:t xml:space="preserve"> </w:t>
      </w:r>
    </w:p>
    <w:p w:rsidR="00FE234C" w:rsidRPr="00FE234C" w:rsidRDefault="00FE234C" w:rsidP="00FE234C">
      <w:pPr>
        <w:pStyle w:val="BodyText2"/>
        <w:ind w:left="720" w:hanging="720"/>
      </w:pPr>
      <w:r w:rsidRPr="00FE234C">
        <w:t>counts &lt;200/</w:t>
      </w:r>
      <w:proofErr w:type="spellStart"/>
      <w:r w:rsidRPr="00FE234C">
        <w:t>ul</w:t>
      </w:r>
      <w:proofErr w:type="spellEnd"/>
      <w:r w:rsidRPr="00FE234C">
        <w:t xml:space="preserve"> or &lt;14% of t</w:t>
      </w:r>
    </w:p>
    <w:p w:rsidR="00FE234C" w:rsidRPr="00FE234C" w:rsidRDefault="00FE234C" w:rsidP="00FE234C">
      <w:pPr>
        <w:pStyle w:val="BodyText2"/>
        <w:ind w:left="720" w:hanging="720"/>
      </w:pPr>
      <w:proofErr w:type="spellStart"/>
      <w:r w:rsidRPr="00FE234C">
        <w:t>otal</w:t>
      </w:r>
      <w:proofErr w:type="spellEnd"/>
      <w:r w:rsidRPr="00FE234C">
        <w:t xml:space="preserve"> </w:t>
      </w:r>
    </w:p>
    <w:p w:rsidR="00FE234C" w:rsidRPr="00FE234C" w:rsidRDefault="00FE234C" w:rsidP="00FE234C">
      <w:pPr>
        <w:pStyle w:val="BodyText2"/>
        <w:ind w:left="720" w:hanging="720"/>
      </w:pPr>
      <w:proofErr w:type="spellStart"/>
      <w:r w:rsidRPr="00FE234C">
        <w:t>ly</w:t>
      </w:r>
      <w:proofErr w:type="spellEnd"/>
    </w:p>
    <w:p w:rsidR="00FE234C" w:rsidRPr="00FE234C" w:rsidRDefault="00FE234C" w:rsidP="00FE234C">
      <w:pPr>
        <w:pStyle w:val="BodyText2"/>
        <w:ind w:left="720" w:hanging="720"/>
      </w:pPr>
      <w:proofErr w:type="spellStart"/>
      <w:r w:rsidRPr="00FE234C">
        <w:t>mphoc</w:t>
      </w:r>
      <w:proofErr w:type="spellEnd"/>
    </w:p>
    <w:p w:rsidR="00FE234C" w:rsidRPr="00FE234C" w:rsidRDefault="00FE234C" w:rsidP="00FE234C">
      <w:pPr>
        <w:pStyle w:val="BodyText2"/>
        <w:ind w:left="720" w:hanging="720"/>
      </w:pPr>
      <w:proofErr w:type="spellStart"/>
      <w:r w:rsidRPr="00FE234C">
        <w:t>ytes</w:t>
      </w:r>
      <w:proofErr w:type="spellEnd"/>
      <w:r w:rsidRPr="00FE234C">
        <w:t xml:space="preserve"> </w:t>
      </w:r>
    </w:p>
    <w:p w:rsidR="00FE234C" w:rsidRPr="00FE234C" w:rsidRDefault="00FE234C" w:rsidP="00FE234C">
      <w:pPr>
        <w:pStyle w:val="BodyText2"/>
        <w:ind w:left="720" w:hanging="720"/>
      </w:pPr>
      <w:proofErr w:type="spellStart"/>
      <w:r w:rsidRPr="00FE234C">
        <w:t>Chancroid</w:t>
      </w:r>
      <w:proofErr w:type="spellEnd"/>
      <w:r w:rsidRPr="00FE234C">
        <w:t xml:space="preserve"> </w:t>
      </w:r>
    </w:p>
    <w:p w:rsidR="00FE234C" w:rsidRPr="00FE234C" w:rsidRDefault="00FE234C" w:rsidP="00FE234C">
      <w:pPr>
        <w:pStyle w:val="BodyText2"/>
        <w:ind w:left="720" w:hanging="720"/>
      </w:pPr>
      <w:proofErr w:type="spellStart"/>
      <w:r w:rsidRPr="00FE234C">
        <w:t>Chlam</w:t>
      </w:r>
      <w:proofErr w:type="spellEnd"/>
    </w:p>
    <w:p w:rsidR="00FE234C" w:rsidRPr="00FE234C" w:rsidRDefault="00FE234C" w:rsidP="00FE234C">
      <w:pPr>
        <w:pStyle w:val="BodyText2"/>
        <w:ind w:left="720" w:hanging="720"/>
      </w:pPr>
      <w:proofErr w:type="spellStart"/>
      <w:r w:rsidRPr="00FE234C">
        <w:t>ydia</w:t>
      </w:r>
      <w:proofErr w:type="spellEnd"/>
      <w:r w:rsidRPr="00FE234C">
        <w:t xml:space="preserve"> (</w:t>
      </w:r>
    </w:p>
    <w:p w:rsidR="00FE234C" w:rsidRPr="00FE234C" w:rsidRDefault="00FE234C" w:rsidP="00FE234C">
      <w:pPr>
        <w:pStyle w:val="BodyText2"/>
        <w:ind w:left="720" w:hanging="720"/>
      </w:pPr>
      <w:r w:rsidRPr="00FE234C">
        <w:t xml:space="preserve">c. </w:t>
      </w:r>
      <w:proofErr w:type="spellStart"/>
      <w:r w:rsidRPr="00FE234C">
        <w:t>tr</w:t>
      </w:r>
      <w:proofErr w:type="spellEnd"/>
    </w:p>
    <w:p w:rsidR="00FE234C" w:rsidRPr="00FE234C" w:rsidRDefault="00FE234C" w:rsidP="00FE234C">
      <w:pPr>
        <w:pStyle w:val="BodyText2"/>
        <w:ind w:left="720" w:hanging="720"/>
      </w:pPr>
      <w:proofErr w:type="spellStart"/>
      <w:r w:rsidRPr="00FE234C">
        <w:t>achom</w:t>
      </w:r>
      <w:proofErr w:type="spellEnd"/>
    </w:p>
    <w:p w:rsidR="00FE234C" w:rsidRPr="00FE234C" w:rsidRDefault="00FE234C" w:rsidP="00FE234C">
      <w:pPr>
        <w:pStyle w:val="BodyText2"/>
        <w:ind w:left="720" w:hanging="720"/>
      </w:pPr>
      <w:proofErr w:type="spellStart"/>
      <w:r w:rsidRPr="00FE234C">
        <w:t>atis</w:t>
      </w:r>
      <w:proofErr w:type="spellEnd"/>
    </w:p>
    <w:p w:rsidR="00FE234C" w:rsidRPr="00FE234C" w:rsidRDefault="00FE234C" w:rsidP="00FE234C">
      <w:pPr>
        <w:pStyle w:val="BodyText2"/>
        <w:ind w:left="720" w:hanging="720"/>
      </w:pPr>
      <w:r w:rsidRPr="00FE234C">
        <w:t>) (al</w:t>
      </w:r>
    </w:p>
    <w:p w:rsidR="00FE234C" w:rsidRPr="00FE234C" w:rsidRDefault="00FE234C" w:rsidP="00FE234C">
      <w:pPr>
        <w:pStyle w:val="BodyText2"/>
        <w:ind w:left="720" w:hanging="720"/>
      </w:pPr>
      <w:r w:rsidRPr="00FE234C">
        <w:t>l sites</w:t>
      </w:r>
    </w:p>
    <w:p w:rsidR="00FE234C" w:rsidRPr="00FE234C" w:rsidRDefault="00FE234C" w:rsidP="00FE234C">
      <w:pPr>
        <w:pStyle w:val="BodyText2"/>
        <w:ind w:left="720" w:hanging="720"/>
      </w:pPr>
      <w:r w:rsidRPr="00FE234C">
        <w:t xml:space="preserve">) </w:t>
      </w:r>
    </w:p>
    <w:p w:rsidR="00FE234C" w:rsidRPr="00FE234C" w:rsidRDefault="00FE234C" w:rsidP="00FE234C">
      <w:pPr>
        <w:pStyle w:val="BodyText2"/>
        <w:ind w:left="720" w:hanging="720"/>
      </w:pPr>
      <w:r w:rsidRPr="00FE234C">
        <w:t xml:space="preserve">Chickenpox </w:t>
      </w:r>
    </w:p>
    <w:p w:rsidR="00FE234C" w:rsidRPr="00FE234C" w:rsidRDefault="00FE234C" w:rsidP="00FE234C">
      <w:pPr>
        <w:pStyle w:val="BodyText2"/>
        <w:ind w:left="720" w:hanging="720"/>
      </w:pPr>
      <w:r w:rsidRPr="00FE234C">
        <w:t>Chickenpox-r</w:t>
      </w:r>
    </w:p>
    <w:p w:rsidR="00FE234C" w:rsidRPr="00FE234C" w:rsidRDefault="00FE234C" w:rsidP="00FE234C">
      <w:pPr>
        <w:pStyle w:val="BodyText2"/>
        <w:ind w:left="720" w:hanging="720"/>
      </w:pPr>
      <w:r w:rsidRPr="00FE234C">
        <w:t xml:space="preserve">elated death </w:t>
      </w:r>
    </w:p>
    <w:p w:rsidR="00FE234C" w:rsidRPr="00FE234C" w:rsidRDefault="00FE234C" w:rsidP="00FE234C">
      <w:pPr>
        <w:pStyle w:val="BodyText2"/>
        <w:ind w:left="720" w:hanging="720"/>
      </w:pPr>
      <w:r w:rsidRPr="00FE234C">
        <w:t>Creutzfeldt-</w:t>
      </w:r>
      <w:proofErr w:type="spellStart"/>
      <w:r w:rsidRPr="00FE234C">
        <w:t>Jaco</w:t>
      </w:r>
      <w:proofErr w:type="spellEnd"/>
    </w:p>
    <w:p w:rsidR="00FE234C" w:rsidRPr="00FE234C" w:rsidRDefault="00FE234C" w:rsidP="00FE234C">
      <w:pPr>
        <w:pStyle w:val="BodyText2"/>
        <w:ind w:left="720" w:hanging="720"/>
      </w:pPr>
      <w:r w:rsidRPr="00FE234C">
        <w:t xml:space="preserve">b disease, &lt;55 </w:t>
      </w:r>
    </w:p>
    <w:p w:rsidR="00FE234C" w:rsidRPr="00FE234C" w:rsidRDefault="00FE234C" w:rsidP="00FE234C">
      <w:pPr>
        <w:pStyle w:val="BodyText2"/>
        <w:ind w:left="720" w:hanging="720"/>
      </w:pPr>
      <w:r w:rsidRPr="00FE234C">
        <w:t xml:space="preserve">years of age </w:t>
      </w:r>
    </w:p>
    <w:p w:rsidR="00FE234C" w:rsidRPr="00FE234C" w:rsidRDefault="00FE234C" w:rsidP="00FE234C">
      <w:pPr>
        <w:pStyle w:val="BodyText2"/>
        <w:ind w:left="720" w:hanging="720"/>
      </w:pPr>
      <w:r w:rsidRPr="00FE234C">
        <w:t>Cry</w:t>
      </w:r>
    </w:p>
    <w:p w:rsidR="00FE234C" w:rsidRPr="00FE234C" w:rsidRDefault="00FE234C" w:rsidP="00FE234C">
      <w:pPr>
        <w:pStyle w:val="BodyText2"/>
        <w:ind w:left="720" w:hanging="720"/>
      </w:pPr>
      <w:proofErr w:type="spellStart"/>
      <w:r w:rsidRPr="00FE234C">
        <w:t>ptospor</w:t>
      </w:r>
      <w:proofErr w:type="spellEnd"/>
    </w:p>
    <w:p w:rsidR="00FE234C" w:rsidRPr="00FE234C" w:rsidRDefault="00FE234C" w:rsidP="00FE234C">
      <w:pPr>
        <w:pStyle w:val="BodyText2"/>
        <w:ind w:left="720" w:hanging="720"/>
      </w:pPr>
      <w:proofErr w:type="spellStart"/>
      <w:r w:rsidRPr="00FE234C">
        <w:t>idiosis</w:t>
      </w:r>
      <w:proofErr w:type="spellEnd"/>
      <w:r w:rsidRPr="00FE234C">
        <w:t xml:space="preserve"> </w:t>
      </w:r>
    </w:p>
    <w:p w:rsidR="00FE234C" w:rsidRPr="00FE234C" w:rsidRDefault="00FE234C" w:rsidP="00FE234C">
      <w:pPr>
        <w:pStyle w:val="BodyText2"/>
        <w:ind w:left="720" w:hanging="720"/>
      </w:pPr>
      <w:r w:rsidRPr="00FE234C">
        <w:t>Cy</w:t>
      </w:r>
    </w:p>
    <w:p w:rsidR="00FE234C" w:rsidRPr="00FE234C" w:rsidRDefault="00FE234C" w:rsidP="00FE234C">
      <w:pPr>
        <w:pStyle w:val="BodyText2"/>
        <w:ind w:left="720" w:hanging="720"/>
      </w:pPr>
      <w:proofErr w:type="spellStart"/>
      <w:r w:rsidRPr="00FE234C">
        <w:t>clospor</w:t>
      </w:r>
      <w:proofErr w:type="spellEnd"/>
    </w:p>
    <w:p w:rsidR="00FE234C" w:rsidRPr="00FE234C" w:rsidRDefault="00FE234C" w:rsidP="00FE234C">
      <w:pPr>
        <w:pStyle w:val="BodyText2"/>
        <w:ind w:left="720" w:hanging="720"/>
      </w:pPr>
      <w:proofErr w:type="spellStart"/>
      <w:r w:rsidRPr="00FE234C">
        <w:t>iasis</w:t>
      </w:r>
      <w:proofErr w:type="spellEnd"/>
      <w:r w:rsidRPr="00FE234C">
        <w:t xml:space="preserve"> </w:t>
      </w:r>
    </w:p>
    <w:p w:rsidR="00FE234C" w:rsidRPr="00FE234C" w:rsidRDefault="00FE234C" w:rsidP="00FE234C">
      <w:pPr>
        <w:pStyle w:val="BodyText2"/>
        <w:ind w:left="720" w:hanging="720"/>
      </w:pPr>
      <w:proofErr w:type="spellStart"/>
      <w:r w:rsidRPr="00FE234C">
        <w:t>Ehrlichiosis</w:t>
      </w:r>
      <w:proofErr w:type="spellEnd"/>
      <w:r w:rsidRPr="00FE234C">
        <w:t xml:space="preserve"> </w:t>
      </w:r>
    </w:p>
    <w:p w:rsidR="00FE234C" w:rsidRPr="00FE234C" w:rsidRDefault="00FE234C" w:rsidP="00FE234C">
      <w:pPr>
        <w:pStyle w:val="BodyText2"/>
        <w:ind w:left="720" w:hanging="720"/>
      </w:pPr>
      <w:r w:rsidRPr="00FE234C">
        <w:t xml:space="preserve">Encephalitis, arboviral </w:t>
      </w:r>
    </w:p>
    <w:p w:rsidR="00FE234C" w:rsidRPr="00FE234C" w:rsidRDefault="00FE234C" w:rsidP="00FE234C">
      <w:pPr>
        <w:pStyle w:val="BodyText2"/>
        <w:ind w:left="720" w:hanging="720"/>
      </w:pPr>
      <w:r w:rsidRPr="00FE234C">
        <w:t xml:space="preserve">Escherichia coli </w:t>
      </w:r>
    </w:p>
    <w:p w:rsidR="00FE234C" w:rsidRPr="00FE234C" w:rsidRDefault="00FE234C" w:rsidP="00FE234C">
      <w:pPr>
        <w:pStyle w:val="BodyText2"/>
        <w:ind w:left="720" w:hanging="720"/>
      </w:pPr>
      <w:r w:rsidRPr="00FE234C">
        <w:t xml:space="preserve">0157:H7 </w:t>
      </w:r>
    </w:p>
    <w:p w:rsidR="00FE234C" w:rsidRPr="00FE234C" w:rsidRDefault="00FE234C" w:rsidP="00FE234C">
      <w:pPr>
        <w:pStyle w:val="BodyText2"/>
        <w:ind w:left="720" w:hanging="720"/>
      </w:pPr>
      <w:r w:rsidRPr="00FE234C">
        <w:t xml:space="preserve">(and all other </w:t>
      </w:r>
    </w:p>
    <w:p w:rsidR="00FE234C" w:rsidRPr="00FE234C" w:rsidRDefault="00FE234C" w:rsidP="00FE234C">
      <w:pPr>
        <w:pStyle w:val="BodyText2"/>
        <w:ind w:left="720" w:hanging="720"/>
      </w:pPr>
      <w:proofErr w:type="spellStart"/>
      <w:r w:rsidRPr="00FE234C">
        <w:t>hemorrh</w:t>
      </w:r>
      <w:proofErr w:type="spellEnd"/>
    </w:p>
    <w:p w:rsidR="00FE234C" w:rsidRPr="00FE234C" w:rsidRDefault="00FE234C" w:rsidP="00FE234C">
      <w:pPr>
        <w:pStyle w:val="BodyText2"/>
        <w:ind w:left="720" w:hanging="720"/>
      </w:pPr>
      <w:proofErr w:type="spellStart"/>
      <w:r w:rsidRPr="00FE234C">
        <w:t>agic</w:t>
      </w:r>
      <w:proofErr w:type="spellEnd"/>
      <w:r w:rsidRPr="00FE234C">
        <w:t xml:space="preserve"> </w:t>
      </w:r>
    </w:p>
    <w:p w:rsidR="00FE234C" w:rsidRPr="00FE234C" w:rsidRDefault="00FE234C" w:rsidP="00FE234C">
      <w:pPr>
        <w:pStyle w:val="BodyText2"/>
        <w:ind w:left="720" w:hanging="720"/>
      </w:pPr>
      <w:r w:rsidRPr="00FE234C">
        <w:t>E. coli</w:t>
      </w:r>
    </w:p>
    <w:p w:rsidR="00FE234C" w:rsidRPr="00FE234C" w:rsidRDefault="00FE234C" w:rsidP="00FE234C">
      <w:pPr>
        <w:pStyle w:val="BodyText2"/>
        <w:ind w:left="720" w:hanging="720"/>
      </w:pPr>
      <w:r w:rsidRPr="00FE234C">
        <w:t xml:space="preserve">enteritis, </w:t>
      </w:r>
      <w:proofErr w:type="spellStart"/>
      <w:r w:rsidRPr="00FE234C">
        <w:t>shig</w:t>
      </w:r>
      <w:proofErr w:type="spellEnd"/>
    </w:p>
    <w:p w:rsidR="00FE234C" w:rsidRPr="00FE234C" w:rsidRDefault="00FE234C" w:rsidP="00FE234C">
      <w:pPr>
        <w:pStyle w:val="BodyText2"/>
        <w:ind w:left="720" w:hanging="720"/>
      </w:pPr>
      <w:r w:rsidRPr="00FE234C">
        <w:t xml:space="preserve">a producing </w:t>
      </w:r>
    </w:p>
    <w:p w:rsidR="00FE234C" w:rsidRPr="00FE234C" w:rsidRDefault="00FE234C" w:rsidP="00FE234C">
      <w:pPr>
        <w:pStyle w:val="BodyText2"/>
        <w:ind w:left="720" w:hanging="720"/>
      </w:pPr>
      <w:r w:rsidRPr="00FE234C">
        <w:t xml:space="preserve">E. coli </w:t>
      </w:r>
    </w:p>
    <w:p w:rsidR="00FE234C" w:rsidRPr="00FE234C" w:rsidRDefault="00FE234C" w:rsidP="00FE234C">
      <w:pPr>
        <w:pStyle w:val="BodyText2"/>
        <w:ind w:left="720" w:hanging="720"/>
      </w:pPr>
      <w:proofErr w:type="spellStart"/>
      <w:r w:rsidRPr="00FE234C">
        <w:t>str</w:t>
      </w:r>
      <w:proofErr w:type="spellEnd"/>
    </w:p>
    <w:p w:rsidR="00FE234C" w:rsidRPr="00FE234C" w:rsidRDefault="00FE234C" w:rsidP="00FE234C">
      <w:pPr>
        <w:pStyle w:val="BodyText2"/>
        <w:ind w:left="720" w:hanging="720"/>
      </w:pPr>
      <w:proofErr w:type="spellStart"/>
      <w:r w:rsidRPr="00FE234C">
        <w:t>ains</w:t>
      </w:r>
      <w:proofErr w:type="spellEnd"/>
      <w:r w:rsidRPr="00FE234C">
        <w:t>)</w:t>
      </w:r>
    </w:p>
    <w:p w:rsidR="00FE234C" w:rsidRPr="00FE234C" w:rsidRDefault="00FE234C" w:rsidP="00FE234C">
      <w:pPr>
        <w:pStyle w:val="BodyText2"/>
        <w:ind w:left="720" w:hanging="720"/>
      </w:pPr>
      <w:r w:rsidRPr="00FE234C">
        <w:t xml:space="preserve">Giardiasis </w:t>
      </w:r>
    </w:p>
    <w:p w:rsidR="00FE234C" w:rsidRPr="00FE234C" w:rsidRDefault="00FE234C" w:rsidP="00FE234C">
      <w:pPr>
        <w:pStyle w:val="BodyText2"/>
        <w:ind w:left="720" w:hanging="720"/>
      </w:pPr>
      <w:proofErr w:type="spellStart"/>
      <w:r w:rsidRPr="00FE234C">
        <w:t>Gono</w:t>
      </w:r>
      <w:proofErr w:type="spellEnd"/>
    </w:p>
    <w:p w:rsidR="00FE234C" w:rsidRPr="00FE234C" w:rsidRDefault="00FE234C" w:rsidP="00FE234C">
      <w:pPr>
        <w:pStyle w:val="BodyText2"/>
        <w:ind w:left="720" w:hanging="720"/>
      </w:pPr>
      <w:proofErr w:type="spellStart"/>
      <w:r w:rsidRPr="00FE234C">
        <w:t>rrhea</w:t>
      </w:r>
      <w:proofErr w:type="spellEnd"/>
      <w:r w:rsidRPr="00FE234C">
        <w:t xml:space="preserve"> </w:t>
      </w:r>
    </w:p>
    <w:p w:rsidR="00FE234C" w:rsidRPr="00FE234C" w:rsidRDefault="00FE234C" w:rsidP="00FE234C">
      <w:pPr>
        <w:pStyle w:val="BodyText2"/>
        <w:ind w:left="720" w:hanging="720"/>
      </w:pPr>
      <w:proofErr w:type="spellStart"/>
      <w:r w:rsidRPr="00FE234C">
        <w:t>Hae</w:t>
      </w:r>
      <w:proofErr w:type="spellEnd"/>
    </w:p>
    <w:p w:rsidR="00FE234C" w:rsidRPr="00FE234C" w:rsidRDefault="00FE234C" w:rsidP="00FE234C">
      <w:pPr>
        <w:pStyle w:val="BodyText2"/>
        <w:ind w:left="720" w:hanging="720"/>
      </w:pPr>
      <w:proofErr w:type="spellStart"/>
      <w:r w:rsidRPr="00FE234C">
        <w:t>mophilus</w:t>
      </w:r>
      <w:proofErr w:type="spellEnd"/>
      <w:r w:rsidRPr="00FE234C">
        <w:t xml:space="preserve"> </w:t>
      </w:r>
      <w:proofErr w:type="spellStart"/>
      <w:r w:rsidRPr="00FE234C">
        <w:t>influen</w:t>
      </w:r>
      <w:proofErr w:type="spellEnd"/>
    </w:p>
    <w:p w:rsidR="00FE234C" w:rsidRPr="00FE234C" w:rsidRDefault="00FE234C" w:rsidP="00FE234C">
      <w:pPr>
        <w:pStyle w:val="BodyText2"/>
        <w:ind w:left="720" w:hanging="720"/>
      </w:pPr>
      <w:proofErr w:type="spellStart"/>
      <w:r w:rsidRPr="00FE234C">
        <w:t>zae</w:t>
      </w:r>
      <w:proofErr w:type="spellEnd"/>
      <w:r w:rsidRPr="00FE234C">
        <w:t xml:space="preserve"> </w:t>
      </w:r>
    </w:p>
    <w:p w:rsidR="00FE234C" w:rsidRPr="00FE234C" w:rsidRDefault="00FE234C" w:rsidP="00FE234C">
      <w:pPr>
        <w:pStyle w:val="BodyText2"/>
        <w:ind w:left="720" w:hanging="720"/>
      </w:pPr>
      <w:r w:rsidRPr="00FE234C">
        <w:t xml:space="preserve">disease, invasive, </w:t>
      </w:r>
    </w:p>
    <w:p w:rsidR="00FE234C" w:rsidRPr="00FE234C" w:rsidRDefault="00FE234C" w:rsidP="00FE234C">
      <w:pPr>
        <w:pStyle w:val="BodyText2"/>
        <w:ind w:left="720" w:hanging="720"/>
      </w:pPr>
      <w:r w:rsidRPr="00FE234C">
        <w:t xml:space="preserve">all </w:t>
      </w:r>
      <w:proofErr w:type="spellStart"/>
      <w:r w:rsidRPr="00FE234C">
        <w:t>serot</w:t>
      </w:r>
      <w:proofErr w:type="spellEnd"/>
    </w:p>
    <w:p w:rsidR="00FE234C" w:rsidRPr="00FE234C" w:rsidRDefault="00FE234C" w:rsidP="00FE234C">
      <w:pPr>
        <w:pStyle w:val="BodyText2"/>
        <w:ind w:left="720" w:hanging="720"/>
      </w:pPr>
      <w:proofErr w:type="spellStart"/>
      <w:r w:rsidRPr="00FE234C">
        <w:t>ypes</w:t>
      </w:r>
      <w:proofErr w:type="spellEnd"/>
      <w:r w:rsidRPr="00FE234C">
        <w:t xml:space="preserve"> </w:t>
      </w:r>
    </w:p>
    <w:p w:rsidR="00FE234C" w:rsidRPr="00FE234C" w:rsidRDefault="00FE234C" w:rsidP="00FE234C">
      <w:pPr>
        <w:pStyle w:val="BodyText2"/>
        <w:ind w:left="720" w:hanging="720"/>
      </w:pPr>
      <w:r w:rsidRPr="00FE234C">
        <w:t xml:space="preserve">Hantavirus </w:t>
      </w:r>
      <w:proofErr w:type="spellStart"/>
      <w:r w:rsidRPr="00FE234C">
        <w:t>pulmonar</w:t>
      </w:r>
      <w:proofErr w:type="spellEnd"/>
    </w:p>
    <w:p w:rsidR="00FE234C" w:rsidRPr="00FE234C" w:rsidRDefault="00FE234C" w:rsidP="00FE234C">
      <w:pPr>
        <w:pStyle w:val="BodyText2"/>
        <w:ind w:left="720" w:hanging="720"/>
      </w:pPr>
      <w:r w:rsidRPr="00FE234C">
        <w:t>y s</w:t>
      </w:r>
    </w:p>
    <w:p w:rsidR="00FE234C" w:rsidRPr="00FE234C" w:rsidRDefault="00FE234C" w:rsidP="00FE234C">
      <w:pPr>
        <w:pStyle w:val="BodyText2"/>
        <w:ind w:left="720" w:hanging="720"/>
      </w:pPr>
      <w:proofErr w:type="spellStart"/>
      <w:r w:rsidRPr="00FE234C">
        <w:t>ynd</w:t>
      </w:r>
      <w:proofErr w:type="spellEnd"/>
    </w:p>
    <w:p w:rsidR="00FE234C" w:rsidRPr="00FE234C" w:rsidRDefault="00FE234C" w:rsidP="00FE234C">
      <w:pPr>
        <w:pStyle w:val="BodyText2"/>
        <w:ind w:left="720" w:hanging="720"/>
      </w:pPr>
      <w:proofErr w:type="spellStart"/>
      <w:r w:rsidRPr="00FE234C">
        <w:t>rome</w:t>
      </w:r>
      <w:proofErr w:type="spellEnd"/>
    </w:p>
    <w:p w:rsidR="00FE234C" w:rsidRPr="00FE234C" w:rsidRDefault="00FE234C" w:rsidP="00FE234C">
      <w:pPr>
        <w:pStyle w:val="BodyText2"/>
        <w:ind w:left="720" w:hanging="720"/>
      </w:pPr>
      <w:proofErr w:type="spellStart"/>
      <w:r w:rsidRPr="00FE234C">
        <w:t>Hemol</w:t>
      </w:r>
      <w:proofErr w:type="spellEnd"/>
    </w:p>
    <w:p w:rsidR="00FE234C" w:rsidRPr="00FE234C" w:rsidRDefault="00FE234C" w:rsidP="00FE234C">
      <w:pPr>
        <w:pStyle w:val="BodyText2"/>
        <w:ind w:left="720" w:hanging="720"/>
      </w:pPr>
      <w:proofErr w:type="spellStart"/>
      <w:r w:rsidRPr="00FE234C">
        <w:t>ytic-uremi</w:t>
      </w:r>
      <w:proofErr w:type="spellEnd"/>
    </w:p>
    <w:p w:rsidR="00FE234C" w:rsidRPr="00FE234C" w:rsidRDefault="00FE234C" w:rsidP="00FE234C">
      <w:pPr>
        <w:pStyle w:val="BodyText2"/>
        <w:ind w:left="720" w:hanging="720"/>
      </w:pPr>
      <w:r w:rsidRPr="00FE234C">
        <w:t xml:space="preserve">c </w:t>
      </w:r>
      <w:proofErr w:type="spellStart"/>
      <w:r w:rsidRPr="00FE234C">
        <w:t>sy</w:t>
      </w:r>
      <w:proofErr w:type="spellEnd"/>
    </w:p>
    <w:p w:rsidR="00FE234C" w:rsidRPr="00FE234C" w:rsidRDefault="00FE234C" w:rsidP="00FE234C">
      <w:pPr>
        <w:pStyle w:val="BodyText2"/>
        <w:ind w:left="720" w:hanging="720"/>
      </w:pPr>
      <w:proofErr w:type="spellStart"/>
      <w:r w:rsidRPr="00FE234C">
        <w:t>nd</w:t>
      </w:r>
      <w:proofErr w:type="spellEnd"/>
    </w:p>
    <w:p w:rsidR="00FE234C" w:rsidRPr="00FE234C" w:rsidRDefault="00FE234C" w:rsidP="00FE234C">
      <w:pPr>
        <w:pStyle w:val="BodyText2"/>
        <w:ind w:left="720" w:hanging="720"/>
      </w:pPr>
      <w:proofErr w:type="spellStart"/>
      <w:r w:rsidRPr="00FE234C">
        <w:t>rome</w:t>
      </w:r>
      <w:proofErr w:type="spellEnd"/>
      <w:r w:rsidRPr="00FE234C">
        <w:t xml:space="preserve"> </w:t>
      </w:r>
    </w:p>
    <w:p w:rsidR="00FE234C" w:rsidRPr="00FE234C" w:rsidRDefault="00FE234C" w:rsidP="00FE234C">
      <w:pPr>
        <w:pStyle w:val="BodyText2"/>
        <w:ind w:left="720" w:hanging="720"/>
      </w:pPr>
      <w:r w:rsidRPr="00FE234C">
        <w:t>(post</w:t>
      </w:r>
    </w:p>
    <w:p w:rsidR="00FE234C" w:rsidRPr="00FE234C" w:rsidRDefault="00FE234C" w:rsidP="00FE234C">
      <w:pPr>
        <w:pStyle w:val="BodyText2"/>
        <w:ind w:left="720" w:hanging="720"/>
      </w:pPr>
      <w:r w:rsidRPr="00FE234C">
        <w:t>-</w:t>
      </w:r>
      <w:proofErr w:type="spellStart"/>
      <w:r w:rsidRPr="00FE234C">
        <w:t>diarrhe</w:t>
      </w:r>
      <w:proofErr w:type="spellEnd"/>
    </w:p>
    <w:p w:rsidR="00FE234C" w:rsidRPr="00FE234C" w:rsidRDefault="00FE234C" w:rsidP="00FE234C">
      <w:pPr>
        <w:pStyle w:val="BodyText2"/>
        <w:ind w:left="720" w:hanging="720"/>
      </w:pPr>
      <w:r w:rsidRPr="00FE234C">
        <w:t xml:space="preserve">al) </w:t>
      </w:r>
    </w:p>
    <w:p w:rsidR="00FE234C" w:rsidRPr="00FE234C" w:rsidRDefault="00FE234C" w:rsidP="00FE234C">
      <w:pPr>
        <w:pStyle w:val="BodyText2"/>
        <w:ind w:left="720" w:hanging="720"/>
      </w:pPr>
      <w:r w:rsidRPr="00FE234C">
        <w:t>Hepatitis B (</w:t>
      </w:r>
      <w:proofErr w:type="spellStart"/>
      <w:r w:rsidRPr="00FE234C">
        <w:t>chro</w:t>
      </w:r>
      <w:proofErr w:type="spellEnd"/>
    </w:p>
    <w:p w:rsidR="00FE234C" w:rsidRPr="00FE234C" w:rsidRDefault="00FE234C" w:rsidP="00FE234C">
      <w:pPr>
        <w:pStyle w:val="BodyText2"/>
        <w:ind w:left="720" w:hanging="720"/>
      </w:pPr>
      <w:proofErr w:type="spellStart"/>
      <w:r w:rsidRPr="00FE234C">
        <w:t>nic</w:t>
      </w:r>
      <w:proofErr w:type="spellEnd"/>
      <w:r w:rsidRPr="00FE234C">
        <w:t xml:space="preserve">, prenatal) </w:t>
      </w:r>
    </w:p>
    <w:p w:rsidR="00FE234C" w:rsidRPr="00FE234C" w:rsidRDefault="00FE234C" w:rsidP="00FE234C">
      <w:pPr>
        <w:pStyle w:val="BodyText2"/>
        <w:ind w:left="720" w:hanging="720"/>
      </w:pPr>
      <w:r w:rsidRPr="00FE234C">
        <w:t>Hepatitis C (</w:t>
      </w:r>
      <w:proofErr w:type="spellStart"/>
      <w:r w:rsidRPr="00FE234C">
        <w:t>chro</w:t>
      </w:r>
      <w:proofErr w:type="spellEnd"/>
    </w:p>
    <w:p w:rsidR="00FE234C" w:rsidRPr="00FE234C" w:rsidRDefault="00FE234C" w:rsidP="00FE234C">
      <w:pPr>
        <w:pStyle w:val="BodyText2"/>
        <w:ind w:left="720" w:hanging="720"/>
      </w:pPr>
      <w:proofErr w:type="spellStart"/>
      <w:r w:rsidRPr="00FE234C">
        <w:t>nic</w:t>
      </w:r>
      <w:proofErr w:type="spellEnd"/>
      <w:r w:rsidRPr="00FE234C">
        <w:t xml:space="preserve">) </w:t>
      </w:r>
    </w:p>
    <w:p w:rsidR="00FE234C" w:rsidRPr="00FE234C" w:rsidRDefault="00FE234C" w:rsidP="00FE234C">
      <w:pPr>
        <w:pStyle w:val="BodyText2"/>
        <w:ind w:left="720" w:hanging="720"/>
      </w:pPr>
      <w:r w:rsidRPr="00FE234C">
        <w:t xml:space="preserve">Human </w:t>
      </w:r>
      <w:proofErr w:type="spellStart"/>
      <w:r w:rsidRPr="00FE234C">
        <w:t>Immuno</w:t>
      </w:r>
      <w:proofErr w:type="spellEnd"/>
    </w:p>
    <w:p w:rsidR="00FE234C" w:rsidRPr="00FE234C" w:rsidRDefault="00FE234C" w:rsidP="00FE234C">
      <w:pPr>
        <w:pStyle w:val="BodyText2"/>
        <w:ind w:left="720" w:hanging="720"/>
      </w:pPr>
      <w:r w:rsidRPr="00FE234C">
        <w:t>deficiency</w:t>
      </w:r>
    </w:p>
    <w:p w:rsidR="00FE234C" w:rsidRPr="00FE234C" w:rsidRDefault="00FE234C" w:rsidP="00FE234C">
      <w:pPr>
        <w:pStyle w:val="BodyText2"/>
        <w:ind w:left="720" w:hanging="720"/>
      </w:pPr>
      <w:r w:rsidRPr="00FE234C">
        <w:t>virus (H</w:t>
      </w:r>
    </w:p>
    <w:p w:rsidR="00FE234C" w:rsidRPr="00FE234C" w:rsidRDefault="00FE234C" w:rsidP="00FE234C">
      <w:pPr>
        <w:pStyle w:val="BodyText2"/>
        <w:ind w:left="720" w:hanging="720"/>
      </w:pPr>
      <w:r w:rsidRPr="00FE234C">
        <w:t>IV) infection</w:t>
      </w:r>
    </w:p>
    <w:p w:rsidR="00FE234C" w:rsidRPr="00FE234C" w:rsidRDefault="00FE234C" w:rsidP="00FE234C">
      <w:pPr>
        <w:pStyle w:val="BodyText2"/>
        <w:ind w:left="720" w:hanging="720"/>
      </w:pPr>
      <w:r w:rsidRPr="00FE234C">
        <w:t>*</w:t>
      </w:r>
    </w:p>
    <w:p w:rsidR="00FE234C" w:rsidRPr="00FE234C" w:rsidRDefault="00FE234C" w:rsidP="00FE234C">
      <w:pPr>
        <w:pStyle w:val="BodyText2"/>
        <w:ind w:left="720" w:hanging="720"/>
      </w:pPr>
      <w:r w:rsidRPr="00FE234C">
        <w:t xml:space="preserve">Influenza-like illness outbreaks </w:t>
      </w:r>
    </w:p>
    <w:p w:rsidR="00FE234C" w:rsidRPr="00FE234C" w:rsidRDefault="00FE234C" w:rsidP="00FE234C">
      <w:pPr>
        <w:pStyle w:val="BodyText2"/>
        <w:ind w:left="720" w:hanging="720"/>
      </w:pPr>
      <w:proofErr w:type="spellStart"/>
      <w:r w:rsidRPr="00FE234C">
        <w:t>Legionellosis</w:t>
      </w:r>
      <w:proofErr w:type="spellEnd"/>
      <w:r w:rsidRPr="00FE234C">
        <w:t xml:space="preserve"> </w:t>
      </w:r>
    </w:p>
    <w:p w:rsidR="00FE234C" w:rsidRPr="00FE234C" w:rsidRDefault="00FE234C" w:rsidP="00FE234C">
      <w:pPr>
        <w:pStyle w:val="BodyText2"/>
        <w:ind w:left="720" w:hanging="720"/>
      </w:pPr>
      <w:r w:rsidRPr="00FE234C">
        <w:t>Lister</w:t>
      </w:r>
    </w:p>
    <w:p w:rsidR="00FE234C" w:rsidRPr="00FE234C" w:rsidRDefault="00FE234C" w:rsidP="00FE234C">
      <w:pPr>
        <w:pStyle w:val="BodyText2"/>
        <w:ind w:left="720" w:hanging="720"/>
      </w:pPr>
      <w:proofErr w:type="spellStart"/>
      <w:r w:rsidRPr="00FE234C">
        <w:t>iosis</w:t>
      </w:r>
      <w:proofErr w:type="spellEnd"/>
      <w:r w:rsidRPr="00FE234C">
        <w:t xml:space="preserve"> </w:t>
      </w:r>
    </w:p>
    <w:p w:rsidR="00FE234C" w:rsidRPr="00FE234C" w:rsidRDefault="00FE234C" w:rsidP="00FE234C">
      <w:pPr>
        <w:pStyle w:val="BodyText2"/>
        <w:ind w:left="720" w:hanging="720"/>
      </w:pPr>
      <w:r w:rsidRPr="00FE234C">
        <w:t xml:space="preserve">Lyme Disease </w:t>
      </w:r>
    </w:p>
    <w:p w:rsidR="00FE234C" w:rsidRPr="00FE234C" w:rsidRDefault="00FE234C" w:rsidP="00FE234C">
      <w:pPr>
        <w:pStyle w:val="BodyText2"/>
        <w:ind w:left="720" w:hanging="720"/>
      </w:pPr>
      <w:r w:rsidRPr="00FE234C">
        <w:t xml:space="preserve">Malaria </w:t>
      </w:r>
    </w:p>
    <w:p w:rsidR="00FE234C" w:rsidRPr="00FE234C" w:rsidRDefault="00FE234C" w:rsidP="00FE234C">
      <w:pPr>
        <w:pStyle w:val="BodyText2"/>
        <w:ind w:left="720" w:hanging="720"/>
      </w:pPr>
      <w:r w:rsidRPr="00FE234C">
        <w:t xml:space="preserve">Meningitis, </w:t>
      </w:r>
      <w:proofErr w:type="spellStart"/>
      <w:r w:rsidRPr="00FE234C">
        <w:t>bacte</w:t>
      </w:r>
      <w:proofErr w:type="spellEnd"/>
    </w:p>
    <w:p w:rsidR="00FE234C" w:rsidRPr="00FE234C" w:rsidRDefault="00FE234C" w:rsidP="00FE234C">
      <w:pPr>
        <w:pStyle w:val="BodyText2"/>
        <w:ind w:left="720" w:hanging="720"/>
      </w:pPr>
      <w:proofErr w:type="spellStart"/>
      <w:r w:rsidRPr="00FE234C">
        <w:t>rial</w:t>
      </w:r>
      <w:proofErr w:type="spellEnd"/>
      <w:r w:rsidRPr="00FE234C">
        <w:t xml:space="preserve"> </w:t>
      </w:r>
    </w:p>
    <w:p w:rsidR="00FE234C" w:rsidRPr="00FE234C" w:rsidRDefault="00FE234C" w:rsidP="00FE234C">
      <w:pPr>
        <w:pStyle w:val="BodyText2"/>
        <w:ind w:left="720" w:hanging="720"/>
      </w:pPr>
      <w:r w:rsidRPr="00FE234C">
        <w:t>Meningococcal invasive disease</w:t>
      </w:r>
    </w:p>
    <w:p w:rsidR="00FE234C" w:rsidRPr="00FE234C" w:rsidRDefault="00FE234C" w:rsidP="00FE234C">
      <w:pPr>
        <w:pStyle w:val="BodyText2"/>
        <w:ind w:left="720" w:hanging="720"/>
      </w:pPr>
      <w:proofErr w:type="spellStart"/>
      <w:r w:rsidRPr="00FE234C">
        <w:t>Methicill</w:t>
      </w:r>
      <w:proofErr w:type="spellEnd"/>
    </w:p>
    <w:p w:rsidR="00FE234C" w:rsidRPr="00FE234C" w:rsidRDefault="00FE234C" w:rsidP="00FE234C">
      <w:pPr>
        <w:pStyle w:val="BodyText2"/>
        <w:ind w:left="720" w:hanging="720"/>
      </w:pPr>
      <w:r w:rsidRPr="00FE234C">
        <w:t>in-</w:t>
      </w:r>
    </w:p>
    <w:p w:rsidR="00FE234C" w:rsidRPr="00FE234C" w:rsidRDefault="00FE234C" w:rsidP="00FE234C">
      <w:pPr>
        <w:pStyle w:val="BodyText2"/>
        <w:ind w:left="720" w:hanging="720"/>
      </w:pPr>
      <w:proofErr w:type="spellStart"/>
      <w:r w:rsidRPr="00FE234C">
        <w:t>resista</w:t>
      </w:r>
      <w:proofErr w:type="spellEnd"/>
    </w:p>
    <w:p w:rsidR="00FE234C" w:rsidRPr="00FE234C" w:rsidRDefault="00FE234C" w:rsidP="00FE234C">
      <w:pPr>
        <w:pStyle w:val="BodyText2"/>
        <w:ind w:left="720" w:hanging="720"/>
      </w:pPr>
      <w:proofErr w:type="spellStart"/>
      <w:r w:rsidRPr="00FE234C">
        <w:t>nt</w:t>
      </w:r>
      <w:proofErr w:type="spellEnd"/>
      <w:r w:rsidRPr="00FE234C">
        <w:t xml:space="preserve"> </w:t>
      </w:r>
    </w:p>
    <w:p w:rsidR="00FE234C" w:rsidRPr="00FE234C" w:rsidRDefault="00FE234C" w:rsidP="00FE234C">
      <w:pPr>
        <w:pStyle w:val="BodyText2"/>
        <w:ind w:left="720" w:hanging="720"/>
      </w:pPr>
      <w:proofErr w:type="spellStart"/>
      <w:r w:rsidRPr="00FE234C">
        <w:t>Staphylococcu</w:t>
      </w:r>
      <w:proofErr w:type="spellEnd"/>
    </w:p>
    <w:p w:rsidR="00FE234C" w:rsidRPr="00FE234C" w:rsidRDefault="00FE234C" w:rsidP="00FE234C">
      <w:pPr>
        <w:pStyle w:val="BodyText2"/>
        <w:ind w:left="720" w:hanging="720"/>
      </w:pPr>
      <w:r w:rsidRPr="00FE234C">
        <w:t xml:space="preserve">s aureus </w:t>
      </w:r>
    </w:p>
    <w:p w:rsidR="00FE234C" w:rsidRPr="00FE234C" w:rsidRDefault="00FE234C" w:rsidP="00FE234C">
      <w:pPr>
        <w:pStyle w:val="BodyText2"/>
        <w:ind w:left="720" w:hanging="720"/>
      </w:pPr>
      <w:r w:rsidRPr="00FE234C">
        <w:t xml:space="preserve">suspected to be </w:t>
      </w:r>
      <w:proofErr w:type="spellStart"/>
      <w:r w:rsidRPr="00FE234C">
        <w:t>communit</w:t>
      </w:r>
      <w:proofErr w:type="spellEnd"/>
    </w:p>
    <w:p w:rsidR="00FE234C" w:rsidRPr="00FE234C" w:rsidRDefault="00FE234C" w:rsidP="00FE234C">
      <w:pPr>
        <w:pStyle w:val="BodyText2"/>
        <w:ind w:left="720" w:hanging="720"/>
      </w:pPr>
      <w:r w:rsidRPr="00FE234C">
        <w:t>y-</w:t>
      </w:r>
      <w:proofErr w:type="spellStart"/>
      <w:r w:rsidRPr="00FE234C">
        <w:t>acq</w:t>
      </w:r>
      <w:proofErr w:type="spellEnd"/>
    </w:p>
    <w:p w:rsidR="00FE234C" w:rsidRPr="00FE234C" w:rsidRDefault="00FE234C" w:rsidP="00FE234C">
      <w:pPr>
        <w:pStyle w:val="BodyText2"/>
        <w:ind w:left="720" w:hanging="720"/>
      </w:pPr>
      <w:proofErr w:type="spellStart"/>
      <w:r w:rsidRPr="00FE234C">
        <w:t>uired</w:t>
      </w:r>
      <w:proofErr w:type="spellEnd"/>
      <w:r w:rsidRPr="00FE234C">
        <w:t xml:space="preserve"> </w:t>
      </w:r>
    </w:p>
    <w:p w:rsidR="00FE234C" w:rsidRPr="00FE234C" w:rsidRDefault="00FE234C" w:rsidP="00FE234C">
      <w:pPr>
        <w:pStyle w:val="BodyText2"/>
        <w:ind w:left="720" w:hanging="720"/>
      </w:pPr>
      <w:r w:rsidRPr="00FE234C">
        <w:t xml:space="preserve">Mumps </w:t>
      </w:r>
    </w:p>
    <w:p w:rsidR="00FE234C" w:rsidRPr="00FE234C" w:rsidRDefault="00FE234C" w:rsidP="00FE234C">
      <w:pPr>
        <w:pStyle w:val="BodyText2"/>
        <w:ind w:left="720" w:hanging="720"/>
      </w:pPr>
      <w:proofErr w:type="spellStart"/>
      <w:r w:rsidRPr="00FE234C">
        <w:t>Psittacosi</w:t>
      </w:r>
      <w:proofErr w:type="spellEnd"/>
    </w:p>
    <w:p w:rsidR="00FE234C" w:rsidRPr="00FE234C" w:rsidRDefault="00FE234C" w:rsidP="00FE234C">
      <w:pPr>
        <w:pStyle w:val="BodyText2"/>
        <w:ind w:left="720" w:hanging="720"/>
      </w:pPr>
      <w:r w:rsidRPr="00FE234C">
        <w:t xml:space="preserve">s </w:t>
      </w:r>
    </w:p>
    <w:p w:rsidR="00FE234C" w:rsidRPr="00FE234C" w:rsidRDefault="00FE234C" w:rsidP="00FE234C">
      <w:pPr>
        <w:pStyle w:val="BodyText2"/>
        <w:ind w:left="720" w:hanging="720"/>
      </w:pPr>
      <w:r w:rsidRPr="00FE234C">
        <w:t xml:space="preserve">Salmonellosis </w:t>
      </w:r>
    </w:p>
    <w:p w:rsidR="00FE234C" w:rsidRPr="00FE234C" w:rsidRDefault="00FE234C" w:rsidP="00FE234C">
      <w:pPr>
        <w:pStyle w:val="BodyText2"/>
        <w:ind w:left="720" w:hanging="720"/>
      </w:pPr>
      <w:r w:rsidRPr="00FE234C">
        <w:t>Shiga toxin-r</w:t>
      </w:r>
    </w:p>
    <w:p w:rsidR="00FE234C" w:rsidRPr="00FE234C" w:rsidRDefault="00FE234C" w:rsidP="00FE234C">
      <w:pPr>
        <w:pStyle w:val="BodyText2"/>
        <w:ind w:left="720" w:hanging="720"/>
      </w:pPr>
      <w:r w:rsidRPr="00FE234C">
        <w:t>elated di</w:t>
      </w:r>
    </w:p>
    <w:p w:rsidR="00FE234C" w:rsidRPr="00FE234C" w:rsidRDefault="00FE234C" w:rsidP="00FE234C">
      <w:pPr>
        <w:pStyle w:val="BodyText2"/>
        <w:ind w:left="720" w:hanging="720"/>
      </w:pPr>
      <w:proofErr w:type="spellStart"/>
      <w:r w:rsidRPr="00FE234C">
        <w:t>sease</w:t>
      </w:r>
      <w:proofErr w:type="spellEnd"/>
      <w:r w:rsidRPr="00FE234C">
        <w:t xml:space="preserve"> (</w:t>
      </w:r>
      <w:proofErr w:type="spellStart"/>
      <w:r w:rsidRPr="00FE234C">
        <w:t>gastr</w:t>
      </w:r>
      <w:proofErr w:type="spellEnd"/>
    </w:p>
    <w:p w:rsidR="00FE234C" w:rsidRPr="00FE234C" w:rsidRDefault="00FE234C" w:rsidP="00FE234C">
      <w:pPr>
        <w:pStyle w:val="BodyText2"/>
        <w:ind w:left="720" w:hanging="720"/>
      </w:pPr>
      <w:proofErr w:type="spellStart"/>
      <w:r w:rsidRPr="00FE234C">
        <w:t>oenteritis</w:t>
      </w:r>
      <w:proofErr w:type="spellEnd"/>
      <w:r w:rsidRPr="00FE234C">
        <w:t xml:space="preserve">) </w:t>
      </w:r>
    </w:p>
    <w:p w:rsidR="00FE234C" w:rsidRPr="00FE234C" w:rsidRDefault="00FE234C" w:rsidP="00FE234C">
      <w:pPr>
        <w:pStyle w:val="BodyText2"/>
        <w:ind w:left="720" w:hanging="720"/>
      </w:pPr>
      <w:proofErr w:type="spellStart"/>
      <w:r w:rsidRPr="00FE234C">
        <w:t>Shigellosi</w:t>
      </w:r>
      <w:proofErr w:type="spellEnd"/>
    </w:p>
    <w:p w:rsidR="00FE234C" w:rsidRPr="00FE234C" w:rsidRDefault="00FE234C" w:rsidP="00FE234C">
      <w:pPr>
        <w:pStyle w:val="BodyText2"/>
        <w:ind w:left="720" w:hanging="720"/>
      </w:pPr>
      <w:r w:rsidRPr="00FE234C">
        <w:t xml:space="preserve">s </w:t>
      </w:r>
    </w:p>
    <w:p w:rsidR="00FE234C" w:rsidRPr="00FE234C" w:rsidRDefault="00FE234C" w:rsidP="00FE234C">
      <w:pPr>
        <w:pStyle w:val="BodyText2"/>
        <w:ind w:left="720" w:hanging="720"/>
      </w:pPr>
      <w:r w:rsidRPr="00FE234C">
        <w:t xml:space="preserve">Streptococcal disease, invasive Groups A and B </w:t>
      </w:r>
    </w:p>
    <w:p w:rsidR="00FE234C" w:rsidRPr="00FE234C" w:rsidRDefault="00FE234C" w:rsidP="00FE234C">
      <w:pPr>
        <w:pStyle w:val="BodyText2"/>
        <w:ind w:left="720" w:hanging="720"/>
      </w:pPr>
      <w:r w:rsidRPr="00FE234C">
        <w:t xml:space="preserve">Streptococcus </w:t>
      </w:r>
      <w:proofErr w:type="spellStart"/>
      <w:r w:rsidRPr="00FE234C">
        <w:t>pneu</w:t>
      </w:r>
      <w:proofErr w:type="spellEnd"/>
    </w:p>
    <w:p w:rsidR="00FE234C" w:rsidRPr="00FE234C" w:rsidRDefault="00FE234C" w:rsidP="00FE234C">
      <w:pPr>
        <w:pStyle w:val="BodyText2"/>
        <w:ind w:left="720" w:hanging="720"/>
      </w:pPr>
      <w:proofErr w:type="spellStart"/>
      <w:r w:rsidRPr="00FE234C">
        <w:t>moniae</w:t>
      </w:r>
      <w:proofErr w:type="spellEnd"/>
    </w:p>
    <w:p w:rsidR="00FE234C" w:rsidRPr="00FE234C" w:rsidRDefault="00FE234C" w:rsidP="00FE234C">
      <w:pPr>
        <w:pStyle w:val="BodyText2"/>
        <w:ind w:left="720" w:hanging="720"/>
      </w:pPr>
      <w:r w:rsidRPr="00FE234C">
        <w:t xml:space="preserve">, invasive disease </w:t>
      </w:r>
    </w:p>
    <w:p w:rsidR="00FE234C" w:rsidRPr="00FE234C" w:rsidRDefault="00FE234C" w:rsidP="00FE234C">
      <w:pPr>
        <w:pStyle w:val="BodyText2"/>
        <w:ind w:left="720" w:hanging="720"/>
      </w:pPr>
      <w:r w:rsidRPr="00FE234C">
        <w:t>Severe Acute Re</w:t>
      </w:r>
    </w:p>
    <w:p w:rsidR="00FE234C" w:rsidRPr="00FE234C" w:rsidRDefault="00FE234C" w:rsidP="00FE234C">
      <w:pPr>
        <w:pStyle w:val="BodyText2"/>
        <w:ind w:left="720" w:hanging="720"/>
      </w:pPr>
      <w:proofErr w:type="spellStart"/>
      <w:r w:rsidRPr="00FE234C">
        <w:t>spirator</w:t>
      </w:r>
      <w:proofErr w:type="spellEnd"/>
    </w:p>
    <w:p w:rsidR="00FE234C" w:rsidRPr="00FE234C" w:rsidRDefault="00FE234C" w:rsidP="00FE234C">
      <w:pPr>
        <w:pStyle w:val="BodyText2"/>
        <w:ind w:left="720" w:hanging="720"/>
      </w:pPr>
      <w:r w:rsidRPr="00FE234C">
        <w:t xml:space="preserve">y </w:t>
      </w:r>
      <w:proofErr w:type="spellStart"/>
      <w:r w:rsidRPr="00FE234C">
        <w:t>Synd</w:t>
      </w:r>
      <w:proofErr w:type="spellEnd"/>
    </w:p>
    <w:p w:rsidR="00FE234C" w:rsidRPr="00FE234C" w:rsidRDefault="00FE234C" w:rsidP="00FE234C">
      <w:pPr>
        <w:pStyle w:val="BodyText2"/>
        <w:ind w:left="720" w:hanging="720"/>
      </w:pPr>
      <w:proofErr w:type="spellStart"/>
      <w:r w:rsidRPr="00FE234C">
        <w:t>rome</w:t>
      </w:r>
      <w:proofErr w:type="spellEnd"/>
      <w:r w:rsidRPr="00FE234C">
        <w:t xml:space="preserve"> (SARS) </w:t>
      </w:r>
    </w:p>
    <w:p w:rsidR="00FE234C" w:rsidRPr="00FE234C" w:rsidRDefault="00FE234C" w:rsidP="00FE234C">
      <w:pPr>
        <w:pStyle w:val="BodyText2"/>
        <w:ind w:left="720" w:hanging="720"/>
      </w:pPr>
      <w:r w:rsidRPr="00FE234C">
        <w:t xml:space="preserve">Syphilis </w:t>
      </w:r>
    </w:p>
    <w:p w:rsidR="00FE234C" w:rsidRPr="00FE234C" w:rsidRDefault="00FE234C" w:rsidP="00FE234C">
      <w:pPr>
        <w:pStyle w:val="BodyText2"/>
        <w:ind w:left="720" w:hanging="720"/>
      </w:pPr>
      <w:r w:rsidRPr="00FE234C">
        <w:t xml:space="preserve">Tetanus </w:t>
      </w:r>
    </w:p>
    <w:p w:rsidR="00FE234C" w:rsidRPr="00FE234C" w:rsidRDefault="00FE234C" w:rsidP="00FE234C">
      <w:pPr>
        <w:pStyle w:val="BodyText2"/>
        <w:ind w:left="720" w:hanging="720"/>
      </w:pPr>
      <w:proofErr w:type="spellStart"/>
      <w:r w:rsidRPr="00FE234C">
        <w:t>Toxo</w:t>
      </w:r>
      <w:proofErr w:type="spellEnd"/>
    </w:p>
    <w:p w:rsidR="00FE234C" w:rsidRPr="00FE234C" w:rsidRDefault="00FE234C" w:rsidP="00FE234C">
      <w:pPr>
        <w:pStyle w:val="BodyText2"/>
        <w:ind w:left="720" w:hanging="720"/>
      </w:pPr>
      <w:proofErr w:type="spellStart"/>
      <w:r w:rsidRPr="00FE234C">
        <w:t>plasmosis</w:t>
      </w:r>
      <w:proofErr w:type="spellEnd"/>
      <w:r w:rsidRPr="00FE234C">
        <w:t xml:space="preserve"> </w:t>
      </w:r>
    </w:p>
    <w:p w:rsidR="00FE234C" w:rsidRPr="00FE234C" w:rsidRDefault="00FE234C" w:rsidP="00FE234C">
      <w:pPr>
        <w:pStyle w:val="BodyText2"/>
        <w:ind w:left="720" w:hanging="720"/>
      </w:pPr>
      <w:r w:rsidRPr="00FE234C">
        <w:t xml:space="preserve">Trichinosis </w:t>
      </w:r>
    </w:p>
    <w:p w:rsidR="00FE234C" w:rsidRPr="00FE234C" w:rsidRDefault="00FE234C" w:rsidP="00FE234C">
      <w:pPr>
        <w:pStyle w:val="BodyText2"/>
        <w:ind w:left="720" w:hanging="720"/>
      </w:pPr>
      <w:proofErr w:type="spellStart"/>
      <w:r w:rsidRPr="00FE234C">
        <w:t>Vancom</w:t>
      </w:r>
      <w:proofErr w:type="spellEnd"/>
    </w:p>
    <w:p w:rsidR="00FE234C" w:rsidRPr="00FE234C" w:rsidRDefault="00FE234C" w:rsidP="00FE234C">
      <w:pPr>
        <w:pStyle w:val="BodyText2"/>
        <w:ind w:left="720" w:hanging="720"/>
      </w:pPr>
      <w:proofErr w:type="spellStart"/>
      <w:r w:rsidRPr="00FE234C">
        <w:t>ycin</w:t>
      </w:r>
      <w:proofErr w:type="spellEnd"/>
      <w:r w:rsidRPr="00FE234C">
        <w:t xml:space="preserve">-resistant </w:t>
      </w:r>
    </w:p>
    <w:p w:rsidR="00FE234C" w:rsidRPr="00FE234C" w:rsidRDefault="00FE234C" w:rsidP="00FE234C">
      <w:pPr>
        <w:pStyle w:val="BodyText2"/>
        <w:ind w:left="720" w:hanging="720"/>
      </w:pPr>
      <w:r w:rsidRPr="00FE234C">
        <w:t xml:space="preserve">Staphylococcus aureus </w:t>
      </w:r>
    </w:p>
    <w:p w:rsidR="00FE234C" w:rsidRPr="00FE234C" w:rsidRDefault="00FE234C" w:rsidP="00FE234C">
      <w:pPr>
        <w:pStyle w:val="BodyText2"/>
        <w:ind w:left="720" w:hanging="720"/>
      </w:pPr>
      <w:r w:rsidRPr="00FE234C">
        <w:t>Vibrio</w:t>
      </w:r>
    </w:p>
    <w:p w:rsidR="00FE234C" w:rsidRPr="00FE234C" w:rsidRDefault="00FE234C" w:rsidP="00FE234C">
      <w:pPr>
        <w:pStyle w:val="BodyText2"/>
        <w:ind w:left="720" w:hanging="720"/>
      </w:pPr>
      <w:r w:rsidRPr="00FE234C">
        <w:t>species, in</w:t>
      </w:r>
    </w:p>
    <w:p w:rsidR="00FE234C" w:rsidRPr="00FE234C" w:rsidRDefault="00FE234C" w:rsidP="00FE234C">
      <w:pPr>
        <w:pStyle w:val="BodyText2"/>
        <w:ind w:left="720" w:hanging="720"/>
      </w:pPr>
      <w:proofErr w:type="spellStart"/>
      <w:r w:rsidRPr="00FE234C">
        <w:t>cluding</w:t>
      </w:r>
      <w:proofErr w:type="spellEnd"/>
      <w:r w:rsidRPr="00FE234C">
        <w:t xml:space="preserve"> Cholera </w:t>
      </w:r>
    </w:p>
    <w:p w:rsidR="00FE234C" w:rsidRPr="00FE234C" w:rsidRDefault="00FE234C" w:rsidP="00FE234C">
      <w:pPr>
        <w:pStyle w:val="BodyText2"/>
        <w:ind w:left="720" w:hanging="720"/>
      </w:pPr>
      <w:r w:rsidRPr="00FE234C">
        <w:t xml:space="preserve">West Nile </w:t>
      </w:r>
      <w:proofErr w:type="spellStart"/>
      <w:r w:rsidRPr="00FE234C">
        <w:t>vir</w:t>
      </w:r>
      <w:proofErr w:type="spellEnd"/>
    </w:p>
    <w:p w:rsidR="00FE234C" w:rsidRPr="00FE234C" w:rsidRDefault="00FE234C" w:rsidP="00FE234C">
      <w:pPr>
        <w:pStyle w:val="BodyText2"/>
        <w:ind w:left="720" w:hanging="720"/>
      </w:pPr>
      <w:r w:rsidRPr="00FE234C">
        <w:t xml:space="preserve">us infection </w:t>
      </w:r>
    </w:p>
    <w:p w:rsidR="00FE234C" w:rsidRPr="00FE234C" w:rsidRDefault="00FE234C" w:rsidP="00FE234C">
      <w:pPr>
        <w:pStyle w:val="BodyText2"/>
        <w:ind w:left="720" w:hanging="720"/>
      </w:pPr>
      <w:r w:rsidRPr="00FE234C">
        <w:t>Yellow</w:t>
      </w:r>
    </w:p>
    <w:p w:rsidR="00FE234C" w:rsidRPr="00FE234C" w:rsidRDefault="00FE234C" w:rsidP="00FE234C">
      <w:pPr>
        <w:pStyle w:val="BodyText2"/>
        <w:ind w:left="720" w:hanging="720"/>
      </w:pPr>
      <w:r w:rsidRPr="00FE234C">
        <w:t>Fever</w:t>
      </w:r>
    </w:p>
    <w:p w:rsidR="00FE234C" w:rsidRPr="00FE234C" w:rsidRDefault="00FE234C" w:rsidP="00FE234C">
      <w:pPr>
        <w:pStyle w:val="BodyText2"/>
        <w:ind w:left="720" w:hanging="720"/>
      </w:pPr>
      <w:r w:rsidRPr="00FE234C">
        <w:t>*</w:t>
      </w:r>
    </w:p>
    <w:p w:rsidR="00FE234C" w:rsidRPr="00FE234C" w:rsidRDefault="00FE234C" w:rsidP="00FE234C">
      <w:pPr>
        <w:pStyle w:val="BodyText2"/>
        <w:ind w:left="720" w:hanging="720"/>
      </w:pPr>
      <w:r w:rsidRPr="00FE234C">
        <w:t>Soundex</w:t>
      </w:r>
    </w:p>
    <w:p w:rsidR="00FE234C" w:rsidRPr="00FE234C" w:rsidRDefault="00FE234C" w:rsidP="00FE234C">
      <w:pPr>
        <w:pStyle w:val="BodyText2"/>
        <w:ind w:left="720" w:hanging="720"/>
      </w:pPr>
      <w:proofErr w:type="spellStart"/>
      <w:r w:rsidRPr="00FE234C">
        <w:t>patien</w:t>
      </w:r>
      <w:proofErr w:type="spellEnd"/>
    </w:p>
    <w:p w:rsidR="00FE234C" w:rsidRPr="00FE234C" w:rsidRDefault="00FE234C" w:rsidP="00FE234C">
      <w:pPr>
        <w:pStyle w:val="BodyText2"/>
        <w:ind w:left="720" w:hanging="720"/>
      </w:pPr>
      <w:r w:rsidRPr="00FE234C">
        <w:t xml:space="preserve">t </w:t>
      </w:r>
      <w:proofErr w:type="spellStart"/>
      <w:r w:rsidRPr="00FE234C">
        <w:t>identi</w:t>
      </w:r>
      <w:proofErr w:type="spellEnd"/>
    </w:p>
    <w:p w:rsidR="00FE234C" w:rsidRPr="00FE234C" w:rsidRDefault="00FE234C" w:rsidP="00FE234C">
      <w:pPr>
        <w:pStyle w:val="BodyText2"/>
        <w:ind w:left="720" w:hanging="720"/>
      </w:pPr>
      <w:proofErr w:type="spellStart"/>
      <w:r w:rsidRPr="00FE234C">
        <w:t>fier</w:t>
      </w:r>
      <w:proofErr w:type="spellEnd"/>
      <w:r w:rsidRPr="00FE234C">
        <w:t xml:space="preserve"> or </w:t>
      </w:r>
      <w:proofErr w:type="spellStart"/>
      <w:r w:rsidRPr="00FE234C">
        <w:t>patie</w:t>
      </w:r>
      <w:proofErr w:type="spellEnd"/>
    </w:p>
    <w:p w:rsidR="00FE234C" w:rsidRPr="00FE234C" w:rsidRDefault="00FE234C" w:rsidP="00FE234C">
      <w:pPr>
        <w:pStyle w:val="BodyText2"/>
        <w:ind w:left="720" w:hanging="720"/>
      </w:pPr>
      <w:proofErr w:type="spellStart"/>
      <w:r w:rsidRPr="00FE234C">
        <w:t>nt</w:t>
      </w:r>
      <w:proofErr w:type="spellEnd"/>
      <w:r w:rsidRPr="00FE234C">
        <w:t xml:space="preserve"> name </w:t>
      </w:r>
    </w:p>
    <w:p w:rsidR="00FE234C" w:rsidRPr="00FE234C" w:rsidRDefault="00FE234C" w:rsidP="00FE234C">
      <w:pPr>
        <w:pStyle w:val="BodyText2"/>
        <w:ind w:left="720" w:hanging="720"/>
      </w:pPr>
      <w:proofErr w:type="spellStart"/>
      <w:r w:rsidRPr="00FE234C">
        <w:t>requir</w:t>
      </w:r>
      <w:proofErr w:type="spellEnd"/>
    </w:p>
    <w:p w:rsidR="00FE234C" w:rsidRPr="00FE234C" w:rsidRDefault="00FE234C" w:rsidP="00FE234C">
      <w:pPr>
        <w:pStyle w:val="BodyText2"/>
        <w:ind w:left="720" w:hanging="720"/>
      </w:pPr>
      <w:proofErr w:type="spellStart"/>
      <w:r w:rsidRPr="00FE234C">
        <w:t>ed</w:t>
      </w:r>
      <w:proofErr w:type="spellEnd"/>
      <w:r w:rsidRPr="00FE234C">
        <w:t xml:space="preserve"> </w:t>
      </w:r>
    </w:p>
    <w:p w:rsidR="00FE234C" w:rsidRPr="00FE234C" w:rsidRDefault="00FE234C" w:rsidP="00FE234C">
      <w:pPr>
        <w:pStyle w:val="BodyText2"/>
        <w:ind w:left="720" w:hanging="720"/>
      </w:pPr>
      <w:r w:rsidRPr="00FE234C">
        <w:t>Directors of Lab</w:t>
      </w:r>
    </w:p>
    <w:p w:rsidR="00FE234C" w:rsidRPr="00FE234C" w:rsidRDefault="00FE234C" w:rsidP="00FE234C">
      <w:pPr>
        <w:pStyle w:val="BodyText2"/>
        <w:ind w:left="720" w:hanging="720"/>
      </w:pPr>
      <w:proofErr w:type="spellStart"/>
      <w:r w:rsidRPr="00FE234C">
        <w:t>oratorie</w:t>
      </w:r>
      <w:proofErr w:type="spellEnd"/>
    </w:p>
    <w:p w:rsidR="00FE234C" w:rsidRPr="00FE234C" w:rsidRDefault="00FE234C" w:rsidP="00FE234C">
      <w:pPr>
        <w:pStyle w:val="BodyText2"/>
        <w:ind w:left="720" w:hanging="720"/>
      </w:pPr>
      <w:r w:rsidRPr="00FE234C">
        <w:t xml:space="preserve">s </w:t>
      </w:r>
      <w:proofErr w:type="gramStart"/>
      <w:r w:rsidRPr="00FE234C">
        <w:t>are</w:t>
      </w:r>
      <w:proofErr w:type="gramEnd"/>
      <w:r w:rsidRPr="00FE234C">
        <w:t xml:space="preserve"> </w:t>
      </w:r>
    </w:p>
    <w:p w:rsidR="00FE234C" w:rsidRPr="00FE234C" w:rsidRDefault="00FE234C" w:rsidP="00FE234C">
      <w:pPr>
        <w:pStyle w:val="BodyText2"/>
        <w:ind w:left="720" w:hanging="720"/>
      </w:pPr>
      <w:r w:rsidRPr="00FE234C">
        <w:t>to sub</w:t>
      </w:r>
    </w:p>
    <w:p w:rsidR="00FE234C" w:rsidRPr="00FE234C" w:rsidRDefault="00FE234C" w:rsidP="00FE234C">
      <w:pPr>
        <w:pStyle w:val="BodyText2"/>
        <w:ind w:left="720" w:hanging="720"/>
      </w:pPr>
      <w:proofErr w:type="spellStart"/>
      <w:r w:rsidRPr="00FE234C">
        <w:t>mit</w:t>
      </w:r>
      <w:proofErr w:type="spellEnd"/>
      <w:r w:rsidRPr="00FE234C">
        <w:t xml:space="preserve"> </w:t>
      </w:r>
    </w:p>
    <w:p w:rsidR="00FE234C" w:rsidRPr="00FE234C" w:rsidRDefault="00FE234C" w:rsidP="00FE234C">
      <w:pPr>
        <w:pStyle w:val="BodyText2"/>
        <w:ind w:left="720" w:hanging="720"/>
      </w:pPr>
      <w:proofErr w:type="spellStart"/>
      <w:r w:rsidRPr="00FE234C">
        <w:t>cultur</w:t>
      </w:r>
      <w:proofErr w:type="spellEnd"/>
    </w:p>
    <w:p w:rsidR="00FE234C" w:rsidRPr="00FE234C" w:rsidRDefault="00FE234C" w:rsidP="00FE234C">
      <w:pPr>
        <w:pStyle w:val="BodyText2"/>
        <w:ind w:left="720" w:hanging="720"/>
      </w:pPr>
      <w:proofErr w:type="spellStart"/>
      <w:r w:rsidRPr="00FE234C">
        <w:t>es</w:t>
      </w:r>
      <w:proofErr w:type="spellEnd"/>
      <w:r w:rsidRPr="00FE234C">
        <w:t xml:space="preserve"> o</w:t>
      </w:r>
    </w:p>
    <w:p w:rsidR="00FE234C" w:rsidRPr="00FE234C" w:rsidRDefault="00FE234C" w:rsidP="00FE234C">
      <w:pPr>
        <w:pStyle w:val="BodyText2"/>
        <w:ind w:left="720" w:hanging="720"/>
      </w:pPr>
      <w:r w:rsidRPr="00FE234C">
        <w:t xml:space="preserve">f </w:t>
      </w:r>
      <w:proofErr w:type="spellStart"/>
      <w:r w:rsidRPr="00FE234C">
        <w:t>th</w:t>
      </w:r>
      <w:proofErr w:type="spellEnd"/>
    </w:p>
    <w:p w:rsidR="00FE234C" w:rsidRPr="00FE234C" w:rsidRDefault="00FE234C" w:rsidP="00FE234C">
      <w:pPr>
        <w:pStyle w:val="BodyText2"/>
        <w:ind w:left="720" w:hanging="720"/>
      </w:pPr>
      <w:r w:rsidRPr="00FE234C">
        <w:t>e f</w:t>
      </w:r>
    </w:p>
    <w:p w:rsidR="00FE234C" w:rsidRPr="00FE234C" w:rsidRDefault="00FE234C" w:rsidP="00FE234C">
      <w:pPr>
        <w:pStyle w:val="BodyText2"/>
        <w:ind w:left="720" w:hanging="720"/>
      </w:pPr>
      <w:proofErr w:type="spellStart"/>
      <w:r w:rsidRPr="00FE234C">
        <w:t>ollo</w:t>
      </w:r>
      <w:proofErr w:type="spellEnd"/>
    </w:p>
    <w:p w:rsidR="00FE234C" w:rsidRPr="00FE234C" w:rsidRDefault="00FE234C" w:rsidP="00FE234C">
      <w:pPr>
        <w:pStyle w:val="BodyText2"/>
        <w:ind w:left="720" w:hanging="720"/>
      </w:pPr>
      <w:r w:rsidRPr="00FE234C">
        <w:t xml:space="preserve">wing </w:t>
      </w:r>
      <w:proofErr w:type="spellStart"/>
      <w:r w:rsidRPr="00FE234C">
        <w:t>organi</w:t>
      </w:r>
      <w:proofErr w:type="spellEnd"/>
    </w:p>
    <w:p w:rsidR="00FE234C" w:rsidRPr="00FE234C" w:rsidRDefault="00FE234C" w:rsidP="00FE234C">
      <w:pPr>
        <w:pStyle w:val="BodyText2"/>
        <w:ind w:left="720" w:hanging="720"/>
      </w:pPr>
      <w:proofErr w:type="spellStart"/>
      <w:r w:rsidRPr="00FE234C">
        <w:t>sms</w:t>
      </w:r>
      <w:proofErr w:type="spellEnd"/>
      <w:r w:rsidRPr="00FE234C">
        <w:t xml:space="preserve"> t</w:t>
      </w:r>
    </w:p>
    <w:p w:rsidR="00FE234C" w:rsidRPr="00FE234C" w:rsidRDefault="00FE234C" w:rsidP="00FE234C">
      <w:pPr>
        <w:pStyle w:val="BodyText2"/>
        <w:ind w:left="720" w:hanging="720"/>
      </w:pPr>
      <w:r w:rsidRPr="00FE234C">
        <w:t xml:space="preserve">o the </w:t>
      </w:r>
    </w:p>
    <w:p w:rsidR="00FE234C" w:rsidRPr="00FE234C" w:rsidRDefault="00FE234C" w:rsidP="00FE234C">
      <w:pPr>
        <w:pStyle w:val="BodyText2"/>
        <w:ind w:left="720" w:hanging="720"/>
      </w:pPr>
      <w:r w:rsidRPr="00FE234C">
        <w:t xml:space="preserve">Maine </w:t>
      </w:r>
      <w:proofErr w:type="spellStart"/>
      <w:r w:rsidRPr="00FE234C">
        <w:t>Hea</w:t>
      </w:r>
      <w:proofErr w:type="spellEnd"/>
    </w:p>
    <w:p w:rsidR="00FE234C" w:rsidRPr="00FE234C" w:rsidRDefault="00FE234C" w:rsidP="00FE234C">
      <w:pPr>
        <w:pStyle w:val="BodyText2"/>
        <w:ind w:left="720" w:hanging="720"/>
      </w:pPr>
      <w:r w:rsidRPr="00FE234C">
        <w:t xml:space="preserve">lth </w:t>
      </w:r>
    </w:p>
    <w:p w:rsidR="00FE234C" w:rsidRPr="00FE234C" w:rsidRDefault="00FE234C" w:rsidP="00FE234C">
      <w:pPr>
        <w:pStyle w:val="BodyText2"/>
        <w:ind w:left="720" w:hanging="720"/>
      </w:pPr>
      <w:r w:rsidRPr="00FE234C">
        <w:t>an</w:t>
      </w:r>
    </w:p>
    <w:p w:rsidR="00FE234C" w:rsidRPr="00FE234C" w:rsidRDefault="00FE234C" w:rsidP="00FE234C">
      <w:pPr>
        <w:pStyle w:val="BodyText2"/>
        <w:ind w:left="720" w:hanging="720"/>
      </w:pPr>
      <w:r w:rsidRPr="00FE234C">
        <w:t xml:space="preserve">d </w:t>
      </w:r>
      <w:proofErr w:type="spellStart"/>
      <w:r w:rsidRPr="00FE234C">
        <w:t>En</w:t>
      </w:r>
      <w:proofErr w:type="spellEnd"/>
    </w:p>
    <w:p w:rsidR="00FE234C" w:rsidRPr="00FE234C" w:rsidRDefault="00FE234C" w:rsidP="00FE234C">
      <w:pPr>
        <w:pStyle w:val="BodyText2"/>
        <w:ind w:left="720" w:hanging="720"/>
      </w:pPr>
      <w:proofErr w:type="spellStart"/>
      <w:r w:rsidRPr="00FE234C">
        <w:t>vironm</w:t>
      </w:r>
      <w:proofErr w:type="spellEnd"/>
    </w:p>
    <w:p w:rsidR="00FE234C" w:rsidRPr="00FE234C" w:rsidRDefault="00FE234C" w:rsidP="00FE234C">
      <w:pPr>
        <w:pStyle w:val="BodyText2"/>
        <w:ind w:left="720" w:hanging="720"/>
      </w:pPr>
      <w:proofErr w:type="spellStart"/>
      <w:r w:rsidRPr="00FE234C">
        <w:t>ent</w:t>
      </w:r>
      <w:proofErr w:type="spellEnd"/>
    </w:p>
    <w:p w:rsidR="00FE234C" w:rsidRPr="00FE234C" w:rsidRDefault="00FE234C" w:rsidP="00FE234C">
      <w:pPr>
        <w:pStyle w:val="BodyText2"/>
        <w:ind w:left="720" w:hanging="720"/>
      </w:pPr>
      <w:r w:rsidRPr="00FE234C">
        <w:t xml:space="preserve">al </w:t>
      </w:r>
      <w:proofErr w:type="spellStart"/>
      <w:r w:rsidRPr="00FE234C">
        <w:t>Testi</w:t>
      </w:r>
      <w:proofErr w:type="spellEnd"/>
    </w:p>
    <w:p w:rsidR="00FE234C" w:rsidRPr="00FE234C" w:rsidRDefault="00FE234C" w:rsidP="00FE234C">
      <w:pPr>
        <w:pStyle w:val="BodyText2"/>
        <w:ind w:left="720" w:hanging="720"/>
      </w:pPr>
      <w:r w:rsidRPr="00FE234C">
        <w:t xml:space="preserve">ng </w:t>
      </w:r>
    </w:p>
    <w:p w:rsidR="00FE234C" w:rsidRPr="00FE234C" w:rsidRDefault="00FE234C" w:rsidP="00FE234C">
      <w:pPr>
        <w:pStyle w:val="BodyText2"/>
        <w:ind w:left="720" w:hanging="720"/>
      </w:pPr>
      <w:r w:rsidRPr="00FE234C">
        <w:t>Labor</w:t>
      </w:r>
    </w:p>
    <w:p w:rsidR="00FE234C" w:rsidRPr="00FE234C" w:rsidRDefault="00FE234C" w:rsidP="00FE234C">
      <w:pPr>
        <w:pStyle w:val="BodyText2"/>
        <w:ind w:left="720" w:hanging="720"/>
      </w:pPr>
      <w:proofErr w:type="spellStart"/>
      <w:r w:rsidRPr="00FE234C">
        <w:t>ator</w:t>
      </w:r>
      <w:proofErr w:type="spellEnd"/>
    </w:p>
    <w:p w:rsidR="00FE234C" w:rsidRPr="00FE234C" w:rsidRDefault="00FE234C" w:rsidP="00FE234C">
      <w:pPr>
        <w:pStyle w:val="BodyText2"/>
        <w:ind w:left="720" w:hanging="720"/>
      </w:pPr>
      <w:r w:rsidRPr="00FE234C">
        <w:t xml:space="preserve">y for </w:t>
      </w:r>
    </w:p>
    <w:p w:rsidR="00FE234C" w:rsidRPr="00FE234C" w:rsidRDefault="00FE234C" w:rsidP="00FE234C">
      <w:pPr>
        <w:pStyle w:val="BodyText2"/>
        <w:ind w:left="720" w:hanging="720"/>
      </w:pPr>
      <w:proofErr w:type="spellStart"/>
      <w:r w:rsidRPr="00FE234C">
        <w:t>confir</w:t>
      </w:r>
      <w:proofErr w:type="spellEnd"/>
    </w:p>
    <w:p w:rsidR="00FE234C" w:rsidRPr="00FE234C" w:rsidRDefault="00FE234C" w:rsidP="00FE234C">
      <w:pPr>
        <w:pStyle w:val="BodyText2"/>
        <w:ind w:left="720" w:hanging="720"/>
      </w:pPr>
      <w:proofErr w:type="spellStart"/>
      <w:r w:rsidRPr="00FE234C">
        <w:t>mati</w:t>
      </w:r>
      <w:proofErr w:type="spellEnd"/>
    </w:p>
    <w:p w:rsidR="00FE234C" w:rsidRPr="00FE234C" w:rsidRDefault="00FE234C" w:rsidP="00FE234C">
      <w:pPr>
        <w:pStyle w:val="BodyText2"/>
        <w:ind w:left="720" w:hanging="720"/>
      </w:pPr>
      <w:r w:rsidRPr="00FE234C">
        <w:t>on, t</w:t>
      </w:r>
    </w:p>
    <w:p w:rsidR="00FE234C" w:rsidRPr="00FE234C" w:rsidRDefault="00FE234C" w:rsidP="00FE234C">
      <w:pPr>
        <w:pStyle w:val="BodyText2"/>
        <w:ind w:left="720" w:hanging="720"/>
      </w:pPr>
      <w:proofErr w:type="spellStart"/>
      <w:r w:rsidRPr="00FE234C">
        <w:t>yping</w:t>
      </w:r>
      <w:proofErr w:type="spellEnd"/>
      <w:r w:rsidRPr="00FE234C">
        <w:t xml:space="preserve">, </w:t>
      </w:r>
    </w:p>
    <w:p w:rsidR="00FE234C" w:rsidRPr="00FE234C" w:rsidRDefault="00FE234C" w:rsidP="00FE234C">
      <w:pPr>
        <w:pStyle w:val="BodyText2"/>
        <w:ind w:left="720" w:hanging="720"/>
      </w:pPr>
      <w:r w:rsidRPr="00FE234C">
        <w:t>and/</w:t>
      </w:r>
    </w:p>
    <w:p w:rsidR="00FE234C" w:rsidRPr="00FE234C" w:rsidRDefault="00FE234C" w:rsidP="00FE234C">
      <w:pPr>
        <w:pStyle w:val="BodyText2"/>
        <w:ind w:left="720" w:hanging="720"/>
      </w:pPr>
      <w:r w:rsidRPr="00FE234C">
        <w:t xml:space="preserve">or </w:t>
      </w:r>
    </w:p>
    <w:p w:rsidR="00FE234C" w:rsidRPr="00FE234C" w:rsidRDefault="00FE234C" w:rsidP="00FE234C">
      <w:pPr>
        <w:pStyle w:val="BodyText2"/>
        <w:ind w:left="720" w:hanging="720"/>
      </w:pPr>
      <w:proofErr w:type="spellStart"/>
      <w:r w:rsidRPr="00FE234C">
        <w:t>antib</w:t>
      </w:r>
      <w:proofErr w:type="spellEnd"/>
    </w:p>
    <w:p w:rsidR="00FE234C" w:rsidRPr="00FE234C" w:rsidRDefault="00FE234C" w:rsidP="00FE234C">
      <w:pPr>
        <w:pStyle w:val="BodyText2"/>
        <w:ind w:left="720" w:hanging="720"/>
      </w:pPr>
      <w:proofErr w:type="spellStart"/>
      <w:r w:rsidRPr="00FE234C">
        <w:t>ioti</w:t>
      </w:r>
      <w:proofErr w:type="spellEnd"/>
    </w:p>
    <w:p w:rsidR="00FE234C" w:rsidRPr="00FE234C" w:rsidRDefault="00FE234C" w:rsidP="00FE234C">
      <w:pPr>
        <w:pStyle w:val="BodyText2"/>
        <w:ind w:left="720" w:hanging="720"/>
      </w:pPr>
      <w:r w:rsidRPr="00FE234C">
        <w:t xml:space="preserve">c </w:t>
      </w:r>
      <w:proofErr w:type="spellStart"/>
      <w:r w:rsidRPr="00FE234C">
        <w:t>sens</w:t>
      </w:r>
      <w:proofErr w:type="spellEnd"/>
    </w:p>
    <w:p w:rsidR="00FE234C" w:rsidRPr="00FE234C" w:rsidRDefault="00FE234C" w:rsidP="00FE234C">
      <w:pPr>
        <w:pStyle w:val="BodyText2"/>
        <w:ind w:left="720" w:hanging="720"/>
      </w:pPr>
      <w:proofErr w:type="spellStart"/>
      <w:r w:rsidRPr="00FE234C">
        <w:t>itivity</w:t>
      </w:r>
      <w:proofErr w:type="spellEnd"/>
      <w:r w:rsidRPr="00FE234C">
        <w:t xml:space="preserve"> </w:t>
      </w:r>
      <w:proofErr w:type="spellStart"/>
      <w:r w:rsidRPr="00FE234C">
        <w:t>inc</w:t>
      </w:r>
      <w:proofErr w:type="spellEnd"/>
    </w:p>
    <w:p w:rsidR="00FE234C" w:rsidRPr="00FE234C" w:rsidRDefault="00FE234C" w:rsidP="00FE234C">
      <w:pPr>
        <w:pStyle w:val="BodyText2"/>
        <w:ind w:left="720" w:hanging="720"/>
      </w:pPr>
      <w:proofErr w:type="spellStart"/>
      <w:r w:rsidRPr="00FE234C">
        <w:t>ludi</w:t>
      </w:r>
      <w:proofErr w:type="spellEnd"/>
    </w:p>
    <w:p w:rsidR="00FE234C" w:rsidRPr="00FE234C" w:rsidRDefault="00FE234C" w:rsidP="00FE234C">
      <w:pPr>
        <w:pStyle w:val="BodyText2"/>
        <w:ind w:left="720" w:hanging="720"/>
      </w:pPr>
      <w:r w:rsidRPr="00FE234C">
        <w:t xml:space="preserve">ng </w:t>
      </w:r>
    </w:p>
    <w:p w:rsidR="00FE234C" w:rsidRPr="00FE234C" w:rsidRDefault="00FE234C" w:rsidP="00FE234C">
      <w:pPr>
        <w:pStyle w:val="BodyText2"/>
        <w:ind w:left="720" w:hanging="720"/>
      </w:pPr>
      <w:r w:rsidRPr="00FE234C">
        <w:t>but n</w:t>
      </w:r>
    </w:p>
    <w:p w:rsidR="00FE234C" w:rsidRPr="00FE234C" w:rsidRDefault="00FE234C" w:rsidP="00FE234C">
      <w:pPr>
        <w:pStyle w:val="BodyText2"/>
        <w:ind w:left="720" w:hanging="720"/>
      </w:pPr>
      <w:proofErr w:type="spellStart"/>
      <w:r w:rsidRPr="00FE234C">
        <w:t>ot</w:t>
      </w:r>
      <w:proofErr w:type="spellEnd"/>
      <w:r w:rsidRPr="00FE234C">
        <w:t xml:space="preserve"> </w:t>
      </w:r>
    </w:p>
    <w:p w:rsidR="00FE234C" w:rsidRPr="00FE234C" w:rsidRDefault="00FE234C" w:rsidP="00FE234C">
      <w:pPr>
        <w:pStyle w:val="BodyText2"/>
        <w:ind w:left="720" w:hanging="720"/>
      </w:pPr>
      <w:proofErr w:type="spellStart"/>
      <w:r w:rsidRPr="00FE234C">
        <w:t>limite</w:t>
      </w:r>
      <w:proofErr w:type="spellEnd"/>
    </w:p>
    <w:p w:rsidR="00FE234C" w:rsidRPr="00FE234C" w:rsidRDefault="00FE234C" w:rsidP="00FE234C">
      <w:pPr>
        <w:pStyle w:val="BodyText2"/>
        <w:ind w:left="720" w:hanging="720"/>
      </w:pPr>
      <w:r w:rsidRPr="00FE234C">
        <w:t xml:space="preserve">d to: </w:t>
      </w:r>
    </w:p>
    <w:p w:rsidR="00FE234C" w:rsidRPr="00FE234C" w:rsidRDefault="00FE234C" w:rsidP="00FE234C">
      <w:pPr>
        <w:pStyle w:val="BodyText2"/>
        <w:ind w:left="720" w:hanging="720"/>
      </w:pPr>
      <w:r w:rsidRPr="00FE234C">
        <w:t xml:space="preserve">Bordetella </w:t>
      </w:r>
      <w:proofErr w:type="spellStart"/>
      <w:r w:rsidRPr="00FE234C">
        <w:t>pertus</w:t>
      </w:r>
      <w:proofErr w:type="spellEnd"/>
    </w:p>
    <w:p w:rsidR="00FE234C" w:rsidRPr="00FE234C" w:rsidRDefault="00FE234C" w:rsidP="00FE234C">
      <w:pPr>
        <w:pStyle w:val="BodyText2"/>
        <w:ind w:left="720" w:hanging="720"/>
      </w:pPr>
      <w:r w:rsidRPr="00FE234C">
        <w:t xml:space="preserve">sis </w:t>
      </w:r>
    </w:p>
    <w:p w:rsidR="00FE234C" w:rsidRPr="00FE234C" w:rsidRDefault="00FE234C" w:rsidP="00FE234C">
      <w:pPr>
        <w:pStyle w:val="BodyText2"/>
        <w:ind w:left="720" w:hanging="720"/>
      </w:pPr>
      <w:r w:rsidRPr="00FE234C">
        <w:t>Clostridium</w:t>
      </w:r>
    </w:p>
    <w:p w:rsidR="00FE234C" w:rsidRPr="00FE234C" w:rsidRDefault="00FE234C" w:rsidP="00FE234C">
      <w:pPr>
        <w:pStyle w:val="BodyText2"/>
        <w:ind w:left="720" w:hanging="720"/>
      </w:pPr>
      <w:proofErr w:type="spellStart"/>
      <w:r w:rsidRPr="00FE234C">
        <w:t>botuli</w:t>
      </w:r>
      <w:proofErr w:type="spellEnd"/>
    </w:p>
    <w:p w:rsidR="00FE234C" w:rsidRPr="00FE234C" w:rsidRDefault="00FE234C" w:rsidP="00FE234C">
      <w:pPr>
        <w:pStyle w:val="BodyText2"/>
        <w:ind w:left="720" w:hanging="720"/>
      </w:pPr>
      <w:proofErr w:type="spellStart"/>
      <w:r w:rsidRPr="00FE234C">
        <w:t>num</w:t>
      </w:r>
      <w:proofErr w:type="spellEnd"/>
    </w:p>
    <w:p w:rsidR="00FE234C" w:rsidRPr="00FE234C" w:rsidRDefault="00FE234C" w:rsidP="00FE234C">
      <w:pPr>
        <w:pStyle w:val="BodyText2"/>
        <w:ind w:left="720" w:hanging="720"/>
      </w:pPr>
      <w:r w:rsidRPr="00FE234C">
        <w:t>Clostridium</w:t>
      </w:r>
    </w:p>
    <w:p w:rsidR="00FE234C" w:rsidRPr="00FE234C" w:rsidRDefault="00FE234C" w:rsidP="00FE234C">
      <w:pPr>
        <w:pStyle w:val="BodyText2"/>
        <w:ind w:left="720" w:hanging="720"/>
      </w:pPr>
      <w:proofErr w:type="spellStart"/>
      <w:r w:rsidRPr="00FE234C">
        <w:t>tetan</w:t>
      </w:r>
      <w:proofErr w:type="spellEnd"/>
    </w:p>
    <w:p w:rsidR="00FE234C" w:rsidRPr="00FE234C" w:rsidRDefault="00FE234C" w:rsidP="00FE234C">
      <w:pPr>
        <w:pStyle w:val="BodyText2"/>
        <w:ind w:left="720" w:hanging="720"/>
      </w:pPr>
      <w:proofErr w:type="spellStart"/>
      <w:r w:rsidRPr="00FE234C">
        <w:t>i</w:t>
      </w:r>
      <w:proofErr w:type="spellEnd"/>
      <w:r w:rsidRPr="00FE234C">
        <w:t xml:space="preserve"> </w:t>
      </w:r>
    </w:p>
    <w:p w:rsidR="00FE234C" w:rsidRPr="00FE234C" w:rsidRDefault="00FE234C" w:rsidP="00FE234C">
      <w:pPr>
        <w:pStyle w:val="BodyText2"/>
        <w:ind w:left="720" w:hanging="720"/>
      </w:pPr>
      <w:proofErr w:type="spellStart"/>
      <w:r w:rsidRPr="00FE234C">
        <w:t>Corynebacteriu</w:t>
      </w:r>
      <w:proofErr w:type="spellEnd"/>
    </w:p>
    <w:p w:rsidR="00FE234C" w:rsidRPr="00FE234C" w:rsidRDefault="00FE234C" w:rsidP="00FE234C">
      <w:pPr>
        <w:pStyle w:val="BodyText2"/>
        <w:ind w:left="720" w:hanging="720"/>
      </w:pPr>
      <w:r w:rsidRPr="00FE234C">
        <w:t xml:space="preserve">m diphtheria </w:t>
      </w:r>
    </w:p>
    <w:p w:rsidR="00FE234C" w:rsidRPr="00FE234C" w:rsidRDefault="00FE234C" w:rsidP="00FE234C">
      <w:pPr>
        <w:pStyle w:val="BodyText2"/>
        <w:ind w:left="720" w:hanging="720"/>
      </w:pPr>
      <w:r w:rsidRPr="00FE234C">
        <w:t xml:space="preserve">Escherichia coli </w:t>
      </w:r>
    </w:p>
    <w:p w:rsidR="00FE234C" w:rsidRPr="00FE234C" w:rsidRDefault="00FE234C" w:rsidP="00FE234C">
      <w:pPr>
        <w:pStyle w:val="BodyText2"/>
        <w:ind w:left="720" w:hanging="720"/>
      </w:pPr>
      <w:r w:rsidRPr="00FE234C">
        <w:t xml:space="preserve">0157:H7 </w:t>
      </w:r>
    </w:p>
    <w:p w:rsidR="00FE234C" w:rsidRPr="00FE234C" w:rsidRDefault="00FE234C" w:rsidP="00FE234C">
      <w:pPr>
        <w:pStyle w:val="BodyText2"/>
        <w:ind w:left="720" w:hanging="720"/>
      </w:pPr>
      <w:proofErr w:type="spellStart"/>
      <w:r w:rsidRPr="00FE234C">
        <w:t>Francisella</w:t>
      </w:r>
      <w:proofErr w:type="spellEnd"/>
      <w:r w:rsidRPr="00FE234C">
        <w:t xml:space="preserve"> </w:t>
      </w:r>
    </w:p>
    <w:p w:rsidR="00FE234C" w:rsidRPr="00FE234C" w:rsidRDefault="00FE234C" w:rsidP="00FE234C">
      <w:pPr>
        <w:pStyle w:val="BodyText2"/>
        <w:ind w:left="720" w:hanging="720"/>
      </w:pPr>
      <w:r w:rsidRPr="00FE234C">
        <w:t xml:space="preserve">species </w:t>
      </w:r>
    </w:p>
    <w:p w:rsidR="00FE234C" w:rsidRPr="00FE234C" w:rsidRDefault="00FE234C" w:rsidP="00FE234C">
      <w:pPr>
        <w:pStyle w:val="BodyText2"/>
        <w:ind w:left="720" w:hanging="720"/>
      </w:pPr>
      <w:proofErr w:type="spellStart"/>
      <w:r w:rsidRPr="00FE234C">
        <w:t>Hae</w:t>
      </w:r>
      <w:proofErr w:type="spellEnd"/>
    </w:p>
    <w:p w:rsidR="00FE234C" w:rsidRPr="00FE234C" w:rsidRDefault="00FE234C" w:rsidP="00FE234C">
      <w:pPr>
        <w:pStyle w:val="BodyText2"/>
        <w:ind w:left="720" w:hanging="720"/>
      </w:pPr>
      <w:proofErr w:type="spellStart"/>
      <w:r w:rsidRPr="00FE234C">
        <w:t>mophilus</w:t>
      </w:r>
      <w:proofErr w:type="spellEnd"/>
      <w:r w:rsidRPr="00FE234C">
        <w:t xml:space="preserve"> </w:t>
      </w:r>
      <w:proofErr w:type="spellStart"/>
      <w:r w:rsidRPr="00FE234C">
        <w:t>influen</w:t>
      </w:r>
      <w:proofErr w:type="spellEnd"/>
    </w:p>
    <w:p w:rsidR="00FE234C" w:rsidRPr="00FE234C" w:rsidRDefault="00FE234C" w:rsidP="00FE234C">
      <w:pPr>
        <w:pStyle w:val="BodyText2"/>
        <w:ind w:left="720" w:hanging="720"/>
      </w:pPr>
      <w:proofErr w:type="spellStart"/>
      <w:r w:rsidRPr="00FE234C">
        <w:t>zae</w:t>
      </w:r>
      <w:proofErr w:type="spellEnd"/>
      <w:r w:rsidRPr="00FE234C">
        <w:t xml:space="preserve">, </w:t>
      </w:r>
    </w:p>
    <w:p w:rsidR="00FE234C" w:rsidRPr="00FE234C" w:rsidRDefault="00FE234C" w:rsidP="00FE234C">
      <w:pPr>
        <w:pStyle w:val="BodyText2"/>
        <w:ind w:left="720" w:hanging="720"/>
      </w:pPr>
      <w:r w:rsidRPr="00FE234C">
        <w:t>invasive</w:t>
      </w:r>
    </w:p>
    <w:p w:rsidR="00FE234C" w:rsidRPr="00FE234C" w:rsidRDefault="00FE234C" w:rsidP="00FE234C">
      <w:pPr>
        <w:pStyle w:val="BodyText2"/>
        <w:ind w:left="720" w:hanging="720"/>
      </w:pPr>
      <w:r w:rsidRPr="00FE234C">
        <w:t xml:space="preserve">Legionella </w:t>
      </w:r>
    </w:p>
    <w:p w:rsidR="00FE234C" w:rsidRPr="00FE234C" w:rsidRDefault="00FE234C" w:rsidP="00FE234C">
      <w:pPr>
        <w:pStyle w:val="BodyText2"/>
        <w:ind w:left="720" w:hanging="720"/>
      </w:pPr>
      <w:r w:rsidRPr="00FE234C">
        <w:t xml:space="preserve">species </w:t>
      </w:r>
    </w:p>
    <w:p w:rsidR="00FE234C" w:rsidRPr="00FE234C" w:rsidRDefault="00FE234C" w:rsidP="00FE234C">
      <w:pPr>
        <w:pStyle w:val="BodyText2"/>
        <w:ind w:left="720" w:hanging="720"/>
      </w:pPr>
      <w:r w:rsidRPr="00FE234C">
        <w:t xml:space="preserve">Listeria </w:t>
      </w:r>
    </w:p>
    <w:p w:rsidR="00FE234C" w:rsidRPr="00FE234C" w:rsidRDefault="00FE234C" w:rsidP="00FE234C">
      <w:pPr>
        <w:pStyle w:val="BodyText2"/>
        <w:ind w:left="720" w:hanging="720"/>
      </w:pPr>
      <w:r w:rsidRPr="00FE234C">
        <w:t xml:space="preserve">species </w:t>
      </w:r>
    </w:p>
    <w:p w:rsidR="00FE234C" w:rsidRPr="00FE234C" w:rsidRDefault="00FE234C" w:rsidP="00FE234C">
      <w:pPr>
        <w:pStyle w:val="BodyText2"/>
        <w:ind w:left="720" w:hanging="720"/>
      </w:pPr>
      <w:proofErr w:type="spellStart"/>
      <w:r w:rsidRPr="00FE234C">
        <w:t>Mycobacteriu</w:t>
      </w:r>
      <w:proofErr w:type="spellEnd"/>
    </w:p>
    <w:p w:rsidR="00FE234C" w:rsidRPr="00FE234C" w:rsidRDefault="00FE234C" w:rsidP="00FE234C">
      <w:pPr>
        <w:pStyle w:val="BodyText2"/>
        <w:ind w:left="720" w:hanging="720"/>
      </w:pPr>
      <w:r w:rsidRPr="00FE234C">
        <w:t xml:space="preserve">m </w:t>
      </w:r>
    </w:p>
    <w:p w:rsidR="00FE234C" w:rsidRPr="00FE234C" w:rsidRDefault="00FE234C" w:rsidP="00FE234C">
      <w:pPr>
        <w:pStyle w:val="BodyText2"/>
        <w:ind w:left="720" w:hanging="720"/>
      </w:pPr>
      <w:r w:rsidRPr="00FE234C">
        <w:t xml:space="preserve">species (TB complex </w:t>
      </w:r>
      <w:proofErr w:type="spellStart"/>
      <w:r w:rsidRPr="00FE234C">
        <w:t>onl</w:t>
      </w:r>
      <w:proofErr w:type="spellEnd"/>
    </w:p>
    <w:p w:rsidR="00FE234C" w:rsidRPr="00FE234C" w:rsidRDefault="00FE234C" w:rsidP="00FE234C">
      <w:pPr>
        <w:pStyle w:val="BodyText2"/>
        <w:ind w:left="720" w:hanging="720"/>
      </w:pPr>
      <w:r w:rsidRPr="00FE234C">
        <w:t xml:space="preserve">y) </w:t>
      </w:r>
    </w:p>
    <w:p w:rsidR="00FE234C" w:rsidRPr="00FE234C" w:rsidRDefault="00FE234C" w:rsidP="00FE234C">
      <w:pPr>
        <w:pStyle w:val="BodyText2"/>
        <w:ind w:left="720" w:hanging="720"/>
      </w:pPr>
      <w:proofErr w:type="spellStart"/>
      <w:r w:rsidRPr="00FE234C">
        <w:t>Neisser</w:t>
      </w:r>
      <w:proofErr w:type="spellEnd"/>
    </w:p>
    <w:p w:rsidR="00FE234C" w:rsidRPr="00FE234C" w:rsidRDefault="00FE234C" w:rsidP="00FE234C">
      <w:pPr>
        <w:pStyle w:val="BodyText2"/>
        <w:ind w:left="720" w:hanging="720"/>
      </w:pPr>
      <w:proofErr w:type="spellStart"/>
      <w:r w:rsidRPr="00FE234C">
        <w:t>ia</w:t>
      </w:r>
      <w:proofErr w:type="spellEnd"/>
      <w:r w:rsidRPr="00FE234C">
        <w:t xml:space="preserve"> m</w:t>
      </w:r>
    </w:p>
    <w:p w:rsidR="00FE234C" w:rsidRPr="00FE234C" w:rsidRDefault="00FE234C" w:rsidP="00FE234C">
      <w:pPr>
        <w:pStyle w:val="BodyText2"/>
        <w:ind w:left="720" w:hanging="720"/>
      </w:pPr>
      <w:proofErr w:type="spellStart"/>
      <w:r w:rsidRPr="00FE234C">
        <w:t>eningitidis</w:t>
      </w:r>
      <w:proofErr w:type="spellEnd"/>
      <w:r w:rsidRPr="00FE234C">
        <w:t xml:space="preserve"> </w:t>
      </w:r>
    </w:p>
    <w:p w:rsidR="00FE234C" w:rsidRPr="00FE234C" w:rsidRDefault="00FE234C" w:rsidP="00FE234C">
      <w:pPr>
        <w:pStyle w:val="BodyText2"/>
        <w:ind w:left="720" w:hanging="720"/>
      </w:pPr>
      <w:r w:rsidRPr="00FE234C">
        <w:t>Salm</w:t>
      </w:r>
    </w:p>
    <w:p w:rsidR="00FE234C" w:rsidRPr="00FE234C" w:rsidRDefault="00FE234C" w:rsidP="00FE234C">
      <w:pPr>
        <w:pStyle w:val="BodyText2"/>
        <w:ind w:left="720" w:hanging="720"/>
      </w:pPr>
      <w:proofErr w:type="spellStart"/>
      <w:r w:rsidRPr="00FE234C">
        <w:t>onella</w:t>
      </w:r>
      <w:proofErr w:type="spellEnd"/>
      <w:r w:rsidRPr="00FE234C">
        <w:t xml:space="preserve"> </w:t>
      </w:r>
    </w:p>
    <w:p w:rsidR="00FE234C" w:rsidRPr="00FE234C" w:rsidRDefault="00FE234C" w:rsidP="00FE234C">
      <w:pPr>
        <w:pStyle w:val="BodyText2"/>
        <w:ind w:left="720" w:hanging="720"/>
      </w:pPr>
      <w:r w:rsidRPr="00FE234C">
        <w:t xml:space="preserve">species, including </w:t>
      </w:r>
    </w:p>
    <w:p w:rsidR="00FE234C" w:rsidRPr="00FE234C" w:rsidRDefault="00FE234C" w:rsidP="00FE234C">
      <w:pPr>
        <w:pStyle w:val="BodyText2"/>
        <w:ind w:left="720" w:hanging="720"/>
      </w:pPr>
      <w:r w:rsidRPr="00FE234C">
        <w:t>S. t</w:t>
      </w:r>
    </w:p>
    <w:p w:rsidR="00FE234C" w:rsidRPr="00FE234C" w:rsidRDefault="00FE234C" w:rsidP="00FE234C">
      <w:pPr>
        <w:pStyle w:val="BodyText2"/>
        <w:ind w:left="720" w:hanging="720"/>
      </w:pPr>
      <w:proofErr w:type="spellStart"/>
      <w:r w:rsidRPr="00FE234C">
        <w:t>yphi</w:t>
      </w:r>
      <w:proofErr w:type="spellEnd"/>
      <w:r w:rsidRPr="00FE234C">
        <w:t xml:space="preserve"> </w:t>
      </w:r>
    </w:p>
    <w:p w:rsidR="00FE234C" w:rsidRPr="00FE234C" w:rsidRDefault="00FE234C" w:rsidP="00FE234C">
      <w:pPr>
        <w:pStyle w:val="BodyText2"/>
        <w:ind w:left="720" w:hanging="720"/>
      </w:pPr>
      <w:proofErr w:type="spellStart"/>
      <w:r w:rsidRPr="00FE234C">
        <w:t>Shigella</w:t>
      </w:r>
      <w:proofErr w:type="spellEnd"/>
      <w:r w:rsidRPr="00FE234C">
        <w:t xml:space="preserve"> </w:t>
      </w:r>
    </w:p>
    <w:p w:rsidR="00FE234C" w:rsidRPr="00FE234C" w:rsidRDefault="00FE234C" w:rsidP="00FE234C">
      <w:pPr>
        <w:pStyle w:val="BodyText2"/>
        <w:ind w:left="720" w:hanging="720"/>
      </w:pPr>
      <w:r w:rsidRPr="00FE234C">
        <w:t xml:space="preserve">species </w:t>
      </w:r>
    </w:p>
    <w:p w:rsidR="00FE234C" w:rsidRPr="00FE234C" w:rsidRDefault="00FE234C" w:rsidP="00FE234C">
      <w:pPr>
        <w:pStyle w:val="BodyText2"/>
        <w:ind w:left="720" w:hanging="720"/>
      </w:pPr>
      <w:r w:rsidRPr="00FE234C">
        <w:t xml:space="preserve">Streptococcus, </w:t>
      </w:r>
    </w:p>
    <w:p w:rsidR="00FE234C" w:rsidRPr="00FE234C" w:rsidRDefault="00FE234C" w:rsidP="00FE234C">
      <w:pPr>
        <w:pStyle w:val="BodyText2"/>
        <w:ind w:left="720" w:hanging="720"/>
      </w:pPr>
      <w:r w:rsidRPr="00FE234C">
        <w:t xml:space="preserve">Group A, invasive </w:t>
      </w:r>
      <w:proofErr w:type="spellStart"/>
      <w:r w:rsidRPr="00FE234C">
        <w:t>onl</w:t>
      </w:r>
      <w:proofErr w:type="spellEnd"/>
    </w:p>
    <w:p w:rsidR="00FE234C" w:rsidRPr="00FE234C" w:rsidRDefault="00FE234C" w:rsidP="00FE234C">
      <w:pPr>
        <w:pStyle w:val="BodyText2"/>
        <w:ind w:left="720" w:hanging="720"/>
      </w:pPr>
      <w:r w:rsidRPr="00FE234C">
        <w:t xml:space="preserve">y </w:t>
      </w:r>
    </w:p>
    <w:p w:rsidR="00FE234C" w:rsidRPr="00FE234C" w:rsidRDefault="00FE234C" w:rsidP="00FE234C">
      <w:pPr>
        <w:pStyle w:val="BodyText2"/>
        <w:ind w:left="720" w:hanging="720"/>
      </w:pPr>
      <w:r w:rsidRPr="00FE234C">
        <w:t xml:space="preserve">Streptococcus </w:t>
      </w:r>
      <w:proofErr w:type="spellStart"/>
      <w:r w:rsidRPr="00FE234C">
        <w:t>pneu</w:t>
      </w:r>
      <w:proofErr w:type="spellEnd"/>
    </w:p>
    <w:p w:rsidR="00FE234C" w:rsidRPr="00FE234C" w:rsidRDefault="00FE234C" w:rsidP="00FE234C">
      <w:pPr>
        <w:pStyle w:val="BodyText2"/>
        <w:ind w:left="720" w:hanging="720"/>
      </w:pPr>
      <w:proofErr w:type="spellStart"/>
      <w:r w:rsidRPr="00FE234C">
        <w:t>moniae</w:t>
      </w:r>
      <w:proofErr w:type="spellEnd"/>
      <w:r w:rsidRPr="00FE234C">
        <w:t xml:space="preserve">, </w:t>
      </w:r>
    </w:p>
    <w:p w:rsidR="00FE234C" w:rsidRPr="00FE234C" w:rsidRDefault="00FE234C" w:rsidP="00FE234C">
      <w:pPr>
        <w:pStyle w:val="BodyText2"/>
        <w:ind w:left="720" w:hanging="720"/>
      </w:pPr>
      <w:r w:rsidRPr="00FE234C">
        <w:t>invasive only</w:t>
      </w:r>
    </w:p>
    <w:p w:rsidR="00FE234C" w:rsidRPr="00FE234C" w:rsidRDefault="00FE234C" w:rsidP="00FE234C">
      <w:pPr>
        <w:pStyle w:val="BodyText2"/>
        <w:ind w:left="720" w:hanging="720"/>
      </w:pPr>
      <w:r w:rsidRPr="00FE234C">
        <w:t xml:space="preserve">Vibrio </w:t>
      </w:r>
    </w:p>
    <w:p w:rsidR="00FE234C" w:rsidRPr="00FE234C" w:rsidRDefault="00FE234C" w:rsidP="00FE234C">
      <w:pPr>
        <w:pStyle w:val="BodyText2"/>
        <w:ind w:left="720" w:hanging="720"/>
      </w:pPr>
      <w:r w:rsidRPr="00FE234C">
        <w:t xml:space="preserve">specie </w:t>
      </w:r>
    </w:p>
    <w:p w:rsidR="00FE234C" w:rsidRPr="00FE234C" w:rsidRDefault="00FE234C" w:rsidP="00FE234C">
      <w:pPr>
        <w:pStyle w:val="BodyText2"/>
        <w:ind w:left="720" w:hanging="720"/>
      </w:pPr>
      <w:proofErr w:type="spellStart"/>
      <w:r w:rsidRPr="00FE234C">
        <w:t>Yer</w:t>
      </w:r>
      <w:proofErr w:type="spellEnd"/>
    </w:p>
    <w:p w:rsidR="00FE234C" w:rsidRPr="00FE234C" w:rsidRDefault="00FE234C" w:rsidP="00FE234C">
      <w:pPr>
        <w:pStyle w:val="BodyText2"/>
        <w:ind w:left="720" w:hanging="720"/>
      </w:pPr>
      <w:proofErr w:type="spellStart"/>
      <w:r w:rsidRPr="00FE234C">
        <w:t>sinia</w:t>
      </w:r>
      <w:proofErr w:type="spellEnd"/>
      <w:r w:rsidRPr="00FE234C">
        <w:t xml:space="preserve"> </w:t>
      </w:r>
      <w:proofErr w:type="spellStart"/>
      <w:r w:rsidRPr="00FE234C">
        <w:t>pestis</w:t>
      </w:r>
      <w:proofErr w:type="spellEnd"/>
      <w:r w:rsidRPr="00FE234C">
        <w:t xml:space="preserve"> </w:t>
      </w:r>
    </w:p>
    <w:p w:rsidR="00FE234C" w:rsidRPr="00FE234C" w:rsidRDefault="00FE234C" w:rsidP="00FE234C">
      <w:pPr>
        <w:pStyle w:val="BodyText2"/>
        <w:ind w:left="720" w:hanging="720"/>
      </w:pPr>
      <w:proofErr w:type="spellStart"/>
      <w:r w:rsidRPr="00FE234C">
        <w:t>Antibiot</w:t>
      </w:r>
      <w:proofErr w:type="spellEnd"/>
    </w:p>
    <w:p w:rsidR="00FE234C" w:rsidRPr="00FE234C" w:rsidRDefault="00FE234C" w:rsidP="00FE234C">
      <w:pPr>
        <w:pStyle w:val="BodyText2"/>
        <w:ind w:left="720" w:hanging="720"/>
      </w:pPr>
      <w:proofErr w:type="spellStart"/>
      <w:r w:rsidRPr="00FE234C">
        <w:t>ic-resis</w:t>
      </w:r>
      <w:proofErr w:type="spellEnd"/>
    </w:p>
    <w:p w:rsidR="00FE234C" w:rsidRPr="00FE234C" w:rsidRDefault="00FE234C" w:rsidP="00FE234C">
      <w:pPr>
        <w:pStyle w:val="BodyText2"/>
        <w:ind w:left="720" w:hanging="720"/>
      </w:pPr>
      <w:proofErr w:type="spellStart"/>
      <w:r w:rsidRPr="00FE234C">
        <w:t>tant</w:t>
      </w:r>
      <w:proofErr w:type="spellEnd"/>
      <w:r w:rsidRPr="00FE234C">
        <w:t xml:space="preserve"> Di</w:t>
      </w:r>
    </w:p>
    <w:p w:rsidR="00FE234C" w:rsidRPr="00FE234C" w:rsidRDefault="00FE234C" w:rsidP="00FE234C">
      <w:pPr>
        <w:pStyle w:val="BodyText2"/>
        <w:ind w:left="720" w:hanging="720"/>
      </w:pPr>
      <w:proofErr w:type="spellStart"/>
      <w:r w:rsidRPr="00FE234C">
        <w:t>seases</w:t>
      </w:r>
      <w:proofErr w:type="spellEnd"/>
      <w:r w:rsidRPr="00FE234C">
        <w:t xml:space="preserve"> </w:t>
      </w:r>
      <w:proofErr w:type="spellStart"/>
      <w:r w:rsidRPr="00FE234C">
        <w:t>i</w:t>
      </w:r>
      <w:proofErr w:type="spellEnd"/>
    </w:p>
    <w:p w:rsidR="00FE234C" w:rsidRPr="00FE234C" w:rsidRDefault="00FE234C" w:rsidP="00FE234C">
      <w:pPr>
        <w:pStyle w:val="BodyText2"/>
        <w:ind w:left="720" w:hanging="720"/>
      </w:pPr>
      <w:r w:rsidRPr="00FE234C">
        <w:t xml:space="preserve">n Special </w:t>
      </w:r>
    </w:p>
    <w:p w:rsidR="00FE234C" w:rsidRPr="00FE234C" w:rsidRDefault="00FE234C" w:rsidP="00FE234C">
      <w:pPr>
        <w:pStyle w:val="BodyText2"/>
        <w:ind w:left="720" w:hanging="720"/>
      </w:pPr>
      <w:proofErr w:type="spellStart"/>
      <w:r w:rsidRPr="00FE234C">
        <w:t>Categ</w:t>
      </w:r>
      <w:proofErr w:type="spellEnd"/>
    </w:p>
    <w:p w:rsidR="00FE234C" w:rsidRPr="00FE234C" w:rsidRDefault="00FE234C" w:rsidP="00FE234C">
      <w:pPr>
        <w:pStyle w:val="BodyText2"/>
        <w:ind w:left="720" w:hanging="720"/>
      </w:pPr>
      <w:proofErr w:type="spellStart"/>
      <w:r w:rsidRPr="00FE234C">
        <w:t>ory</w:t>
      </w:r>
      <w:proofErr w:type="spellEnd"/>
      <w:r w:rsidRPr="00FE234C">
        <w:t xml:space="preserve">: </w:t>
      </w:r>
    </w:p>
    <w:p w:rsidR="00FE234C" w:rsidRPr="00FE234C" w:rsidRDefault="00FE234C" w:rsidP="00FE234C">
      <w:pPr>
        <w:pStyle w:val="BodyText2"/>
        <w:ind w:left="720" w:hanging="720"/>
      </w:pPr>
      <w:proofErr w:type="spellStart"/>
      <w:r w:rsidRPr="00FE234C">
        <w:t>Othe</w:t>
      </w:r>
      <w:proofErr w:type="spellEnd"/>
    </w:p>
    <w:p w:rsidR="00FE234C" w:rsidRPr="00FE234C" w:rsidRDefault="00FE234C" w:rsidP="00FE234C">
      <w:pPr>
        <w:pStyle w:val="BodyText2"/>
        <w:ind w:left="720" w:hanging="720"/>
      </w:pPr>
      <w:r w:rsidRPr="00FE234C">
        <w:t>r diseases cause</w:t>
      </w:r>
    </w:p>
    <w:p w:rsidR="00FE234C" w:rsidRPr="00FE234C" w:rsidRDefault="00FE234C" w:rsidP="00FE234C">
      <w:pPr>
        <w:pStyle w:val="BodyText2"/>
        <w:ind w:left="720" w:hanging="720"/>
      </w:pPr>
      <w:r w:rsidRPr="00FE234C">
        <w:t xml:space="preserve">d by selected </w:t>
      </w:r>
    </w:p>
    <w:p w:rsidR="00FE234C" w:rsidRPr="00FE234C" w:rsidRDefault="00FE234C" w:rsidP="00FE234C">
      <w:pPr>
        <w:pStyle w:val="BodyText2"/>
        <w:ind w:left="720" w:hanging="720"/>
      </w:pPr>
      <w:proofErr w:type="spellStart"/>
      <w:r w:rsidRPr="00FE234C">
        <w:t>antiobiotic</w:t>
      </w:r>
      <w:proofErr w:type="spellEnd"/>
      <w:r w:rsidRPr="00FE234C">
        <w:t>-resist</w:t>
      </w:r>
    </w:p>
    <w:p w:rsidR="00FE234C" w:rsidRPr="00FE234C" w:rsidRDefault="00FE234C" w:rsidP="00FE234C">
      <w:pPr>
        <w:pStyle w:val="BodyText2"/>
        <w:ind w:left="720" w:hanging="720"/>
      </w:pPr>
      <w:r w:rsidRPr="00FE234C">
        <w:t xml:space="preserve">ant organisms </w:t>
      </w:r>
      <w:proofErr w:type="spellStart"/>
      <w:r w:rsidRPr="00FE234C">
        <w:t>ar</w:t>
      </w:r>
      <w:proofErr w:type="spellEnd"/>
    </w:p>
    <w:p w:rsidR="00FE234C" w:rsidRPr="00FE234C" w:rsidRDefault="00FE234C" w:rsidP="00FE234C">
      <w:pPr>
        <w:pStyle w:val="BodyText2"/>
        <w:ind w:left="720" w:hanging="720"/>
      </w:pPr>
      <w:r w:rsidRPr="00FE234C">
        <w:t>e to be rep</w:t>
      </w:r>
    </w:p>
    <w:p w:rsidR="00FE234C" w:rsidRPr="00FE234C" w:rsidRDefault="00FE234C" w:rsidP="00FE234C">
      <w:pPr>
        <w:pStyle w:val="BodyText2"/>
        <w:ind w:left="720" w:hanging="720"/>
      </w:pPr>
      <w:proofErr w:type="spellStart"/>
      <w:r w:rsidRPr="00FE234C">
        <w:t>orted</w:t>
      </w:r>
      <w:proofErr w:type="spellEnd"/>
      <w:r w:rsidRPr="00FE234C">
        <w:t xml:space="preserve"> </w:t>
      </w:r>
    </w:p>
    <w:p w:rsidR="00FE234C" w:rsidRPr="00FE234C" w:rsidRDefault="00FE234C" w:rsidP="00FE234C">
      <w:pPr>
        <w:pStyle w:val="BodyText2"/>
        <w:ind w:left="720" w:hanging="720"/>
      </w:pPr>
      <w:r w:rsidRPr="00FE234C">
        <w:t>semiannually</w:t>
      </w:r>
    </w:p>
    <w:p w:rsidR="00FE234C" w:rsidRPr="00FE234C" w:rsidRDefault="00FE234C" w:rsidP="00FE234C">
      <w:pPr>
        <w:pStyle w:val="BodyText2"/>
        <w:ind w:left="720" w:hanging="720"/>
      </w:pPr>
      <w:r w:rsidRPr="00FE234C">
        <w:t xml:space="preserve">(twice </w:t>
      </w:r>
    </w:p>
    <w:p w:rsidR="00FE234C" w:rsidRPr="00FE234C" w:rsidRDefault="00FE234C" w:rsidP="00FE234C">
      <w:pPr>
        <w:pStyle w:val="BodyText2"/>
        <w:ind w:left="720" w:hanging="720"/>
      </w:pPr>
      <w:r w:rsidRPr="00FE234C">
        <w:t>each y</w:t>
      </w:r>
    </w:p>
    <w:p w:rsidR="00FE234C" w:rsidRPr="00FE234C" w:rsidRDefault="00FE234C" w:rsidP="00FE234C">
      <w:pPr>
        <w:pStyle w:val="BodyText2"/>
        <w:ind w:left="720" w:hanging="720"/>
      </w:pPr>
      <w:r w:rsidRPr="00FE234C">
        <w:t>ear</w:t>
      </w:r>
    </w:p>
    <w:p w:rsidR="00FE234C" w:rsidRPr="00FE234C" w:rsidRDefault="00FE234C" w:rsidP="00FE234C">
      <w:pPr>
        <w:pStyle w:val="BodyText2"/>
        <w:ind w:left="720" w:hanging="720"/>
      </w:pPr>
      <w:r w:rsidRPr="00FE234C">
        <w:t>) in aggregate</w:t>
      </w:r>
    </w:p>
    <w:p w:rsidR="00FE234C" w:rsidRPr="00FE234C" w:rsidRDefault="00FE234C" w:rsidP="00FE234C">
      <w:pPr>
        <w:pStyle w:val="BodyText2"/>
        <w:ind w:left="720" w:hanging="720"/>
      </w:pPr>
      <w:r w:rsidRPr="00FE234C">
        <w:t xml:space="preserve">form </w:t>
      </w:r>
    </w:p>
    <w:p w:rsidR="00FE234C" w:rsidRPr="00FE234C" w:rsidRDefault="00FE234C" w:rsidP="00FE234C">
      <w:pPr>
        <w:pStyle w:val="BodyText2"/>
        <w:ind w:left="720" w:hanging="720"/>
      </w:pPr>
      <w:r w:rsidRPr="00FE234C">
        <w:t xml:space="preserve">by clinical laboratories. </w:t>
      </w:r>
    </w:p>
    <w:p w:rsidR="00FE234C" w:rsidRPr="00FE234C" w:rsidRDefault="00FE234C" w:rsidP="00FE234C">
      <w:pPr>
        <w:pStyle w:val="BodyText2"/>
        <w:ind w:left="720" w:hanging="720"/>
      </w:pPr>
      <w:r w:rsidRPr="00FE234C">
        <w:t>These include:</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r w:rsidRPr="00FE234C">
        <w:t xml:space="preserve">Invasive disease </w:t>
      </w:r>
    </w:p>
    <w:p w:rsidR="00FE234C" w:rsidRPr="00FE234C" w:rsidRDefault="00FE234C" w:rsidP="00FE234C">
      <w:pPr>
        <w:pStyle w:val="BodyText2"/>
        <w:ind w:left="720" w:hanging="720"/>
      </w:pPr>
      <w:r w:rsidRPr="00FE234C">
        <w:t>caused b</w:t>
      </w:r>
    </w:p>
    <w:p w:rsidR="00FE234C" w:rsidRPr="00FE234C" w:rsidRDefault="00FE234C" w:rsidP="00FE234C">
      <w:pPr>
        <w:pStyle w:val="BodyText2"/>
        <w:ind w:left="720" w:hanging="720"/>
      </w:pPr>
      <w:r w:rsidRPr="00FE234C">
        <w:t xml:space="preserve">y </w:t>
      </w:r>
    </w:p>
    <w:p w:rsidR="00FE234C" w:rsidRPr="00FE234C" w:rsidRDefault="00FE234C" w:rsidP="00FE234C">
      <w:pPr>
        <w:pStyle w:val="BodyText2"/>
        <w:ind w:left="720" w:hanging="720"/>
      </w:pPr>
      <w:proofErr w:type="spellStart"/>
      <w:r w:rsidRPr="00FE234C">
        <w:t>methicill</w:t>
      </w:r>
      <w:proofErr w:type="spellEnd"/>
    </w:p>
    <w:p w:rsidR="00FE234C" w:rsidRPr="00FE234C" w:rsidRDefault="00FE234C" w:rsidP="00FE234C">
      <w:pPr>
        <w:pStyle w:val="BodyText2"/>
        <w:ind w:left="720" w:hanging="720"/>
      </w:pPr>
      <w:r w:rsidRPr="00FE234C">
        <w:t>in-</w:t>
      </w:r>
    </w:p>
    <w:p w:rsidR="00FE234C" w:rsidRPr="00FE234C" w:rsidRDefault="00FE234C" w:rsidP="00FE234C">
      <w:pPr>
        <w:pStyle w:val="BodyText2"/>
        <w:ind w:left="720" w:hanging="720"/>
      </w:pPr>
      <w:proofErr w:type="spellStart"/>
      <w:r w:rsidRPr="00FE234C">
        <w:t>resista</w:t>
      </w:r>
      <w:proofErr w:type="spellEnd"/>
    </w:p>
    <w:p w:rsidR="00FE234C" w:rsidRPr="00FE234C" w:rsidRDefault="00FE234C" w:rsidP="00FE234C">
      <w:pPr>
        <w:pStyle w:val="BodyText2"/>
        <w:ind w:left="720" w:hanging="720"/>
      </w:pPr>
      <w:proofErr w:type="spellStart"/>
      <w:r w:rsidRPr="00FE234C">
        <w:t>nt</w:t>
      </w:r>
      <w:proofErr w:type="spellEnd"/>
      <w:r w:rsidRPr="00FE234C">
        <w:t xml:space="preserve"> </w:t>
      </w:r>
    </w:p>
    <w:p w:rsidR="00FE234C" w:rsidRPr="00FE234C" w:rsidRDefault="00FE234C" w:rsidP="00FE234C">
      <w:pPr>
        <w:pStyle w:val="BodyText2"/>
        <w:ind w:left="720" w:hanging="720"/>
      </w:pPr>
      <w:proofErr w:type="spellStart"/>
      <w:r w:rsidRPr="00FE234C">
        <w:t>Staphylococcu</w:t>
      </w:r>
      <w:proofErr w:type="spellEnd"/>
    </w:p>
    <w:p w:rsidR="00FE234C" w:rsidRPr="00FE234C" w:rsidRDefault="00FE234C" w:rsidP="00FE234C">
      <w:pPr>
        <w:pStyle w:val="BodyText2"/>
        <w:ind w:left="720" w:hanging="720"/>
      </w:pPr>
      <w:r w:rsidRPr="00FE234C">
        <w:t>s aureus</w:t>
      </w:r>
    </w:p>
    <w:p w:rsidR="00FE234C" w:rsidRPr="00FE234C" w:rsidRDefault="00FE234C" w:rsidP="00FE234C">
      <w:pPr>
        <w:pStyle w:val="BodyText2"/>
        <w:ind w:left="720" w:hanging="720"/>
      </w:pPr>
      <w:r w:rsidRPr="00FE234C">
        <w:t>(MRSA)</w:t>
      </w:r>
    </w:p>
    <w:p w:rsidR="00FE234C" w:rsidRPr="00FE234C" w:rsidRDefault="00FE234C" w:rsidP="00FE234C">
      <w:pPr>
        <w:pStyle w:val="BodyText2"/>
        <w:ind w:left="720" w:hanging="720"/>
      </w:pPr>
      <w:r w:rsidRPr="00FE234C">
        <w:t xml:space="preserve">Invasive disease </w:t>
      </w:r>
    </w:p>
    <w:p w:rsidR="00FE234C" w:rsidRPr="00FE234C" w:rsidRDefault="00FE234C" w:rsidP="00FE234C">
      <w:pPr>
        <w:pStyle w:val="BodyText2"/>
        <w:ind w:left="720" w:hanging="720"/>
      </w:pPr>
      <w:r w:rsidRPr="00FE234C">
        <w:t>caused b</w:t>
      </w:r>
    </w:p>
    <w:p w:rsidR="00FE234C" w:rsidRPr="00FE234C" w:rsidRDefault="00FE234C" w:rsidP="00FE234C">
      <w:pPr>
        <w:pStyle w:val="BodyText2"/>
        <w:ind w:left="720" w:hanging="720"/>
      </w:pPr>
      <w:r w:rsidRPr="00FE234C">
        <w:t xml:space="preserve">y </w:t>
      </w:r>
    </w:p>
    <w:p w:rsidR="00FE234C" w:rsidRPr="00FE234C" w:rsidRDefault="00FE234C" w:rsidP="00FE234C">
      <w:pPr>
        <w:pStyle w:val="BodyText2"/>
        <w:ind w:left="720" w:hanging="720"/>
      </w:pPr>
      <w:proofErr w:type="spellStart"/>
      <w:r w:rsidRPr="00FE234C">
        <w:t>vancom</w:t>
      </w:r>
      <w:proofErr w:type="spellEnd"/>
    </w:p>
    <w:p w:rsidR="00FE234C" w:rsidRPr="00FE234C" w:rsidRDefault="00FE234C" w:rsidP="00FE234C">
      <w:pPr>
        <w:pStyle w:val="BodyText2"/>
        <w:ind w:left="720" w:hanging="720"/>
      </w:pPr>
      <w:proofErr w:type="spellStart"/>
      <w:r w:rsidRPr="00FE234C">
        <w:t>ycin</w:t>
      </w:r>
      <w:proofErr w:type="spellEnd"/>
      <w:r w:rsidRPr="00FE234C">
        <w:t xml:space="preserve">-resistant </w:t>
      </w:r>
    </w:p>
    <w:p w:rsidR="00FE234C" w:rsidRPr="00FE234C" w:rsidRDefault="00FE234C" w:rsidP="00FE234C">
      <w:pPr>
        <w:pStyle w:val="BodyText2"/>
        <w:ind w:left="720" w:hanging="720"/>
      </w:pPr>
      <w:r w:rsidRPr="00FE234C">
        <w:t>Enter</w:t>
      </w:r>
    </w:p>
    <w:p w:rsidR="00FE234C" w:rsidRPr="00FE234C" w:rsidRDefault="00FE234C" w:rsidP="00FE234C">
      <w:pPr>
        <w:pStyle w:val="BodyText2"/>
        <w:ind w:left="720" w:hanging="720"/>
      </w:pPr>
      <w:proofErr w:type="spellStart"/>
      <w:r w:rsidRPr="00FE234C">
        <w:t>ococcal</w:t>
      </w:r>
      <w:proofErr w:type="spellEnd"/>
      <w:r w:rsidRPr="00FE234C">
        <w:t xml:space="preserve"> species</w:t>
      </w:r>
    </w:p>
    <w:p w:rsidR="00FE234C" w:rsidRPr="00FE234C" w:rsidRDefault="00FE234C" w:rsidP="00FE234C">
      <w:pPr>
        <w:pStyle w:val="BodyText2"/>
        <w:ind w:left="720" w:hanging="720"/>
      </w:pPr>
      <w:r w:rsidRPr="00FE234C">
        <w:t xml:space="preserve">Invasive disease </w:t>
      </w:r>
    </w:p>
    <w:p w:rsidR="00FE234C" w:rsidRPr="00FE234C" w:rsidRDefault="00FE234C" w:rsidP="00FE234C">
      <w:pPr>
        <w:pStyle w:val="BodyText2"/>
        <w:ind w:left="720" w:hanging="720"/>
      </w:pPr>
      <w:r w:rsidRPr="00FE234C">
        <w:t>caused b</w:t>
      </w:r>
    </w:p>
    <w:p w:rsidR="00FE234C" w:rsidRPr="00FE234C" w:rsidRDefault="00FE234C" w:rsidP="00FE234C">
      <w:pPr>
        <w:pStyle w:val="BodyText2"/>
        <w:ind w:left="720" w:hanging="720"/>
      </w:pPr>
      <w:r w:rsidRPr="00FE234C">
        <w:t xml:space="preserve">y </w:t>
      </w:r>
    </w:p>
    <w:p w:rsidR="00FE234C" w:rsidRPr="00FE234C" w:rsidRDefault="00FE234C" w:rsidP="00FE234C">
      <w:pPr>
        <w:pStyle w:val="BodyText2"/>
        <w:ind w:left="720" w:hanging="720"/>
      </w:pPr>
      <w:r w:rsidRPr="00FE234C">
        <w:t xml:space="preserve">penicillin-resistant </w:t>
      </w:r>
    </w:p>
    <w:p w:rsidR="00FE234C" w:rsidRPr="00FE234C" w:rsidRDefault="00FE234C" w:rsidP="00FE234C">
      <w:pPr>
        <w:pStyle w:val="BodyText2"/>
        <w:ind w:left="720" w:hanging="720"/>
      </w:pPr>
      <w:r w:rsidRPr="00FE234C">
        <w:t xml:space="preserve">Streptococcus </w:t>
      </w:r>
    </w:p>
    <w:p w:rsidR="00FE234C" w:rsidRPr="00FE234C" w:rsidRDefault="00FE234C" w:rsidP="00FE234C">
      <w:pPr>
        <w:pStyle w:val="BodyText2"/>
        <w:ind w:left="720" w:hanging="720"/>
      </w:pPr>
      <w:proofErr w:type="spellStart"/>
      <w:r w:rsidRPr="00FE234C">
        <w:t>pneu</w:t>
      </w:r>
      <w:proofErr w:type="spellEnd"/>
    </w:p>
    <w:p w:rsidR="00FE234C" w:rsidRPr="00FE234C" w:rsidRDefault="00FE234C" w:rsidP="00FE234C">
      <w:pPr>
        <w:pStyle w:val="BodyText2"/>
        <w:ind w:left="720" w:hanging="720"/>
      </w:pPr>
      <w:proofErr w:type="spellStart"/>
      <w:r w:rsidRPr="00FE234C">
        <w:t>moniae</w:t>
      </w:r>
      <w:proofErr w:type="spellEnd"/>
      <w:r w:rsidRPr="00FE234C">
        <w:t xml:space="preserve"> </w:t>
      </w:r>
    </w:p>
    <w:p w:rsidR="00FE234C" w:rsidRPr="00FE234C" w:rsidRDefault="00FE234C" w:rsidP="00FE234C">
      <w:pPr>
        <w:pStyle w:val="BodyText2"/>
        <w:ind w:left="720" w:hanging="720"/>
      </w:pPr>
      <w:r w:rsidRPr="00FE234C">
        <w:t>Who m</w:t>
      </w:r>
    </w:p>
    <w:p w:rsidR="00FE234C" w:rsidRPr="00FE234C" w:rsidRDefault="00FE234C" w:rsidP="00FE234C">
      <w:pPr>
        <w:pStyle w:val="BodyText2"/>
        <w:ind w:left="720" w:hanging="720"/>
      </w:pPr>
      <w:proofErr w:type="spellStart"/>
      <w:r w:rsidRPr="00FE234C">
        <w:t>ust</w:t>
      </w:r>
      <w:proofErr w:type="spellEnd"/>
      <w:r w:rsidRPr="00FE234C">
        <w:t xml:space="preserve"> re</w:t>
      </w:r>
    </w:p>
    <w:p w:rsidR="00FE234C" w:rsidRPr="00FE234C" w:rsidRDefault="00FE234C" w:rsidP="00FE234C">
      <w:pPr>
        <w:pStyle w:val="BodyText2"/>
        <w:ind w:left="720" w:hanging="720"/>
      </w:pPr>
      <w:proofErr w:type="spellStart"/>
      <w:r w:rsidRPr="00FE234C">
        <w:t>por</w:t>
      </w:r>
      <w:proofErr w:type="spellEnd"/>
    </w:p>
    <w:p w:rsidR="00FE234C" w:rsidRPr="00FE234C" w:rsidRDefault="00FE234C" w:rsidP="00FE234C">
      <w:pPr>
        <w:pStyle w:val="BodyText2"/>
        <w:ind w:left="720" w:hanging="720"/>
      </w:pPr>
      <w:r w:rsidRPr="00FE234C">
        <w:t>t:</w:t>
      </w:r>
    </w:p>
    <w:p w:rsidR="00FE234C" w:rsidRPr="00FE234C" w:rsidRDefault="00FE234C" w:rsidP="00FE234C">
      <w:pPr>
        <w:pStyle w:val="BodyText2"/>
        <w:ind w:left="720" w:hanging="720"/>
      </w:pPr>
      <w:r w:rsidRPr="00FE234C">
        <w:t>Health Care P</w:t>
      </w:r>
    </w:p>
    <w:p w:rsidR="00FE234C" w:rsidRPr="00FE234C" w:rsidRDefault="00FE234C" w:rsidP="00FE234C">
      <w:pPr>
        <w:pStyle w:val="BodyText2"/>
        <w:ind w:left="720" w:hanging="720"/>
      </w:pPr>
      <w:proofErr w:type="spellStart"/>
      <w:r w:rsidRPr="00FE234C">
        <w:t>roviders</w:t>
      </w:r>
      <w:proofErr w:type="spellEnd"/>
      <w:r w:rsidRPr="00FE234C">
        <w:t>, Medical Laboratories, He</w:t>
      </w:r>
    </w:p>
    <w:p w:rsidR="00FE234C" w:rsidRPr="00FE234C" w:rsidRDefault="00FE234C" w:rsidP="00FE234C">
      <w:pPr>
        <w:pStyle w:val="BodyText2"/>
        <w:ind w:left="720" w:hanging="720"/>
      </w:pPr>
      <w:proofErr w:type="spellStart"/>
      <w:r w:rsidRPr="00FE234C">
        <w:t>alth</w:t>
      </w:r>
      <w:proofErr w:type="spellEnd"/>
      <w:r w:rsidRPr="00FE234C">
        <w:t xml:space="preserve"> Care </w:t>
      </w:r>
    </w:p>
    <w:p w:rsidR="00FE234C" w:rsidRPr="00FE234C" w:rsidRDefault="00FE234C" w:rsidP="00FE234C">
      <w:pPr>
        <w:pStyle w:val="BodyText2"/>
        <w:ind w:left="720" w:hanging="720"/>
      </w:pPr>
      <w:r w:rsidRPr="00FE234C">
        <w:t>Facilities,</w:t>
      </w:r>
    </w:p>
    <w:p w:rsidR="00FE234C" w:rsidRPr="00FE234C" w:rsidRDefault="00FE234C" w:rsidP="00FE234C">
      <w:pPr>
        <w:pStyle w:val="BodyText2"/>
        <w:ind w:left="720" w:hanging="720"/>
      </w:pPr>
      <w:r w:rsidRPr="00FE234C">
        <w:t xml:space="preserve">Administrators, Health </w:t>
      </w:r>
    </w:p>
    <w:p w:rsidR="00FE234C" w:rsidRPr="00FE234C" w:rsidRDefault="00FE234C" w:rsidP="00FE234C">
      <w:pPr>
        <w:pStyle w:val="BodyText2"/>
        <w:ind w:left="720" w:hanging="720"/>
      </w:pPr>
      <w:r w:rsidRPr="00FE234C">
        <w:t xml:space="preserve">Officers, </w:t>
      </w:r>
      <w:proofErr w:type="spellStart"/>
      <w:r w:rsidRPr="00FE234C">
        <w:t>Ve</w:t>
      </w:r>
      <w:proofErr w:type="spellEnd"/>
    </w:p>
    <w:p w:rsidR="00FE234C" w:rsidRPr="00FE234C" w:rsidRDefault="00FE234C" w:rsidP="00FE234C">
      <w:pPr>
        <w:pStyle w:val="BodyText2"/>
        <w:ind w:left="720" w:hanging="720"/>
      </w:pPr>
      <w:proofErr w:type="spellStart"/>
      <w:r w:rsidRPr="00FE234C">
        <w:t>terinarians</w:t>
      </w:r>
      <w:proofErr w:type="spellEnd"/>
      <w:r w:rsidRPr="00FE234C">
        <w:t xml:space="preserve"> </w:t>
      </w:r>
    </w:p>
    <w:p w:rsidR="00FE234C" w:rsidRPr="00FE234C" w:rsidRDefault="00FE234C" w:rsidP="00FE234C">
      <w:pPr>
        <w:pStyle w:val="BodyText2"/>
        <w:ind w:left="720" w:hanging="720"/>
      </w:pPr>
      <w:r w:rsidRPr="00FE234C">
        <w:t xml:space="preserve">When to report: </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proofErr w:type="spellStart"/>
      <w:r w:rsidRPr="00FE234C">
        <w:t>Categor</w:t>
      </w:r>
      <w:proofErr w:type="spellEnd"/>
    </w:p>
    <w:p w:rsidR="00FE234C" w:rsidRPr="00FE234C" w:rsidRDefault="00FE234C" w:rsidP="00FE234C">
      <w:pPr>
        <w:pStyle w:val="BodyText2"/>
        <w:ind w:left="720" w:hanging="720"/>
      </w:pPr>
      <w:r w:rsidRPr="00FE234C">
        <w:t xml:space="preserve">y 1 </w:t>
      </w:r>
      <w:proofErr w:type="spellStart"/>
      <w:r w:rsidRPr="00FE234C">
        <w:t>disea</w:t>
      </w:r>
      <w:proofErr w:type="spellEnd"/>
    </w:p>
    <w:p w:rsidR="00FE234C" w:rsidRPr="00FE234C" w:rsidRDefault="00FE234C" w:rsidP="00FE234C">
      <w:pPr>
        <w:pStyle w:val="BodyText2"/>
        <w:ind w:left="720" w:hanging="720"/>
      </w:pPr>
      <w:proofErr w:type="spellStart"/>
      <w:r w:rsidRPr="00FE234C">
        <w:t>ses</w:t>
      </w:r>
      <w:proofErr w:type="spellEnd"/>
      <w:r w:rsidRPr="00FE234C">
        <w:t xml:space="preserve"> are repo</w:t>
      </w:r>
    </w:p>
    <w:p w:rsidR="00FE234C" w:rsidRPr="00FE234C" w:rsidRDefault="00FE234C" w:rsidP="00FE234C">
      <w:pPr>
        <w:pStyle w:val="BodyText2"/>
        <w:ind w:left="720" w:hanging="720"/>
      </w:pPr>
      <w:proofErr w:type="spellStart"/>
      <w:r w:rsidRPr="00FE234C">
        <w:t>rtable</w:t>
      </w:r>
      <w:proofErr w:type="spellEnd"/>
      <w:r w:rsidRPr="00FE234C">
        <w:t xml:space="preserve"> immediately b</w:t>
      </w:r>
    </w:p>
    <w:p w:rsidR="00FE234C" w:rsidRPr="00FE234C" w:rsidRDefault="00FE234C" w:rsidP="00FE234C">
      <w:pPr>
        <w:pStyle w:val="BodyText2"/>
        <w:ind w:left="720" w:hanging="720"/>
      </w:pPr>
      <w:proofErr w:type="spellStart"/>
      <w:r w:rsidRPr="00FE234C">
        <w:t>y</w:t>
      </w:r>
      <w:proofErr w:type="spellEnd"/>
      <w:r w:rsidRPr="00FE234C">
        <w:t xml:space="preserve"> telephone on </w:t>
      </w:r>
    </w:p>
    <w:p w:rsidR="00FE234C" w:rsidRPr="00FE234C" w:rsidRDefault="00FE234C" w:rsidP="00FE234C">
      <w:pPr>
        <w:pStyle w:val="BodyText2"/>
        <w:ind w:left="720" w:hanging="720"/>
      </w:pPr>
      <w:r w:rsidRPr="00FE234C">
        <w:t xml:space="preserve">recognition or </w:t>
      </w:r>
      <w:proofErr w:type="spellStart"/>
      <w:r w:rsidRPr="00FE234C">
        <w:t>str</w:t>
      </w:r>
      <w:proofErr w:type="spellEnd"/>
    </w:p>
    <w:p w:rsidR="00FE234C" w:rsidRPr="00FE234C" w:rsidRDefault="00FE234C" w:rsidP="00FE234C">
      <w:pPr>
        <w:pStyle w:val="BodyText2"/>
        <w:ind w:left="720" w:hanging="720"/>
      </w:pPr>
      <w:proofErr w:type="spellStart"/>
      <w:r w:rsidRPr="00FE234C">
        <w:t>ong</w:t>
      </w:r>
      <w:proofErr w:type="spellEnd"/>
      <w:r w:rsidRPr="00FE234C">
        <w:t xml:space="preserve"> suspicion of disease </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proofErr w:type="spellStart"/>
      <w:r w:rsidRPr="00FE234C">
        <w:t>Categor</w:t>
      </w:r>
      <w:proofErr w:type="spellEnd"/>
    </w:p>
    <w:p w:rsidR="00FE234C" w:rsidRPr="00FE234C" w:rsidRDefault="00FE234C" w:rsidP="00FE234C">
      <w:pPr>
        <w:pStyle w:val="BodyText2"/>
        <w:ind w:left="720" w:hanging="720"/>
      </w:pPr>
      <w:r w:rsidRPr="00FE234C">
        <w:t xml:space="preserve">y 2 </w:t>
      </w:r>
      <w:proofErr w:type="spellStart"/>
      <w:r w:rsidRPr="00FE234C">
        <w:t>disea</w:t>
      </w:r>
      <w:proofErr w:type="spellEnd"/>
    </w:p>
    <w:p w:rsidR="00FE234C" w:rsidRPr="00FE234C" w:rsidRDefault="00FE234C" w:rsidP="00FE234C">
      <w:pPr>
        <w:pStyle w:val="BodyText2"/>
        <w:ind w:left="720" w:hanging="720"/>
      </w:pPr>
      <w:proofErr w:type="spellStart"/>
      <w:r w:rsidRPr="00FE234C">
        <w:t>ses</w:t>
      </w:r>
      <w:proofErr w:type="spellEnd"/>
      <w:r w:rsidRPr="00FE234C">
        <w:t xml:space="preserve"> are repo</w:t>
      </w:r>
    </w:p>
    <w:p w:rsidR="00FE234C" w:rsidRPr="00FE234C" w:rsidRDefault="00FE234C" w:rsidP="00FE234C">
      <w:pPr>
        <w:pStyle w:val="BodyText2"/>
        <w:ind w:left="720" w:hanging="720"/>
      </w:pPr>
      <w:proofErr w:type="spellStart"/>
      <w:r w:rsidRPr="00FE234C">
        <w:t>rtable</w:t>
      </w:r>
      <w:proofErr w:type="spellEnd"/>
      <w:r w:rsidRPr="00FE234C">
        <w:t xml:space="preserve"> b</w:t>
      </w:r>
    </w:p>
    <w:p w:rsidR="00FE234C" w:rsidRPr="00FE234C" w:rsidRDefault="00FE234C" w:rsidP="00FE234C">
      <w:pPr>
        <w:pStyle w:val="BodyText2"/>
        <w:ind w:left="720" w:hanging="720"/>
      </w:pPr>
      <w:r w:rsidRPr="00FE234C">
        <w:t xml:space="preserve">y </w:t>
      </w:r>
      <w:proofErr w:type="spellStart"/>
      <w:r w:rsidRPr="00FE234C">
        <w:t>telepho</w:t>
      </w:r>
      <w:proofErr w:type="spellEnd"/>
    </w:p>
    <w:p w:rsidR="00FE234C" w:rsidRPr="00FE234C" w:rsidRDefault="00FE234C" w:rsidP="00FE234C">
      <w:pPr>
        <w:pStyle w:val="BodyText2"/>
        <w:ind w:left="720" w:hanging="720"/>
      </w:pPr>
      <w:r w:rsidRPr="00FE234C">
        <w:t>ne, f</w:t>
      </w:r>
    </w:p>
    <w:p w:rsidR="00FE234C" w:rsidRPr="00FE234C" w:rsidRDefault="00FE234C" w:rsidP="00FE234C">
      <w:pPr>
        <w:pStyle w:val="BodyText2"/>
        <w:ind w:left="720" w:hanging="720"/>
      </w:pPr>
      <w:r w:rsidRPr="00FE234C">
        <w:t xml:space="preserve">ax, or </w:t>
      </w:r>
    </w:p>
    <w:p w:rsidR="00FE234C" w:rsidRPr="00FE234C" w:rsidRDefault="00FE234C" w:rsidP="00FE234C">
      <w:pPr>
        <w:pStyle w:val="BodyText2"/>
        <w:ind w:left="720" w:hanging="720"/>
      </w:pPr>
      <w:r w:rsidRPr="00FE234C">
        <w:t xml:space="preserve">mail </w:t>
      </w:r>
    </w:p>
    <w:p w:rsidR="00FE234C" w:rsidRPr="00FE234C" w:rsidRDefault="00FE234C" w:rsidP="00FE234C">
      <w:pPr>
        <w:pStyle w:val="BodyText2"/>
        <w:ind w:left="720" w:hanging="720"/>
      </w:pPr>
      <w:r w:rsidRPr="00FE234C">
        <w:t>within 48 h</w:t>
      </w:r>
    </w:p>
    <w:p w:rsidR="00FE234C" w:rsidRPr="00FE234C" w:rsidRDefault="00FE234C" w:rsidP="00FE234C">
      <w:pPr>
        <w:pStyle w:val="BodyText2"/>
        <w:ind w:left="720" w:hanging="720"/>
      </w:pPr>
      <w:r w:rsidRPr="00FE234C">
        <w:t>ours o</w:t>
      </w:r>
    </w:p>
    <w:p w:rsidR="00FE234C" w:rsidRPr="00FE234C" w:rsidRDefault="00FE234C" w:rsidP="00FE234C">
      <w:pPr>
        <w:pStyle w:val="BodyText2"/>
        <w:ind w:left="720" w:hanging="720"/>
      </w:pPr>
      <w:r w:rsidRPr="00FE234C">
        <w:t>f recognition or</w:t>
      </w:r>
    </w:p>
    <w:p w:rsidR="00FE234C" w:rsidRPr="00FE234C" w:rsidRDefault="00FE234C" w:rsidP="00FE234C">
      <w:pPr>
        <w:pStyle w:val="BodyText2"/>
        <w:ind w:left="720" w:hanging="720"/>
      </w:pPr>
      <w:r w:rsidRPr="00FE234C">
        <w:t xml:space="preserve">strong suspicion of disease </w:t>
      </w:r>
    </w:p>
    <w:p w:rsidR="00FE234C" w:rsidRPr="00FE234C" w:rsidRDefault="00FE234C" w:rsidP="00FE234C">
      <w:pPr>
        <w:pStyle w:val="BodyText2"/>
        <w:ind w:left="720" w:hanging="720"/>
      </w:pPr>
      <w:r w:rsidRPr="00FE234C">
        <w:t xml:space="preserve">What to report: </w:t>
      </w:r>
    </w:p>
    <w:p w:rsidR="00FE234C" w:rsidRPr="00FE234C" w:rsidRDefault="00FE234C" w:rsidP="00FE234C">
      <w:pPr>
        <w:pStyle w:val="BodyText2"/>
        <w:ind w:left="720" w:hanging="720"/>
      </w:pPr>
      <w:r w:rsidRPr="00FE234C">
        <w:t xml:space="preserve">Disease reports </w:t>
      </w:r>
    </w:p>
    <w:p w:rsidR="00FE234C" w:rsidRPr="00FE234C" w:rsidRDefault="00FE234C" w:rsidP="00FE234C">
      <w:pPr>
        <w:pStyle w:val="BodyText2"/>
        <w:ind w:left="720" w:hanging="720"/>
      </w:pPr>
      <w:r w:rsidRPr="00FE234C">
        <w:t xml:space="preserve">must include as </w:t>
      </w:r>
    </w:p>
    <w:p w:rsidR="00FE234C" w:rsidRPr="00FE234C" w:rsidRDefault="00FE234C" w:rsidP="00FE234C">
      <w:pPr>
        <w:pStyle w:val="BodyText2"/>
        <w:ind w:left="720" w:hanging="720"/>
      </w:pPr>
      <w:r w:rsidRPr="00FE234C">
        <w:t>much</w:t>
      </w:r>
    </w:p>
    <w:p w:rsidR="00FE234C" w:rsidRPr="00FE234C" w:rsidRDefault="00FE234C" w:rsidP="00FE234C">
      <w:pPr>
        <w:pStyle w:val="BodyText2"/>
        <w:ind w:left="720" w:hanging="720"/>
      </w:pPr>
      <w:r w:rsidRPr="00FE234C">
        <w:t>of the follow</w:t>
      </w:r>
    </w:p>
    <w:p w:rsidR="00FE234C" w:rsidRPr="00FE234C" w:rsidRDefault="00FE234C" w:rsidP="00FE234C">
      <w:pPr>
        <w:pStyle w:val="BodyText2"/>
        <w:ind w:left="720" w:hanging="720"/>
      </w:pPr>
      <w:proofErr w:type="spellStart"/>
      <w:r w:rsidRPr="00FE234C">
        <w:t>ing</w:t>
      </w:r>
      <w:proofErr w:type="spellEnd"/>
      <w:r w:rsidRPr="00FE234C">
        <w:t xml:space="preserve"> as is </w:t>
      </w:r>
      <w:proofErr w:type="spellStart"/>
      <w:r w:rsidRPr="00FE234C">
        <w:t>kno</w:t>
      </w:r>
      <w:proofErr w:type="spellEnd"/>
    </w:p>
    <w:p w:rsidR="00FE234C" w:rsidRPr="00FE234C" w:rsidRDefault="00FE234C" w:rsidP="00FE234C">
      <w:pPr>
        <w:pStyle w:val="BodyText2"/>
        <w:ind w:left="720" w:hanging="720"/>
      </w:pPr>
      <w:proofErr w:type="spellStart"/>
      <w:r w:rsidRPr="00FE234C">
        <w:t>wn</w:t>
      </w:r>
      <w:proofErr w:type="spellEnd"/>
      <w:r w:rsidRPr="00FE234C">
        <w:t xml:space="preserve">: </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r w:rsidRPr="00FE234C">
        <w:t xml:space="preserve">Disease or condition </w:t>
      </w:r>
    </w:p>
    <w:p w:rsidR="00FE234C" w:rsidRPr="00FE234C" w:rsidRDefault="00FE234C" w:rsidP="00FE234C">
      <w:pPr>
        <w:pStyle w:val="BodyText2"/>
        <w:ind w:left="720" w:hanging="720"/>
      </w:pPr>
      <w:r w:rsidRPr="00FE234C">
        <w:t>diagnosed or</w:t>
      </w:r>
    </w:p>
    <w:p w:rsidR="00FE234C" w:rsidRPr="00FE234C" w:rsidRDefault="00FE234C" w:rsidP="00FE234C">
      <w:pPr>
        <w:pStyle w:val="BodyText2"/>
        <w:ind w:left="720" w:hanging="720"/>
      </w:pPr>
      <w:r w:rsidRPr="00FE234C">
        <w:t xml:space="preserve">suspected </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r w:rsidRPr="00FE234C">
        <w:t>Case’s name, date of birth, add</w:t>
      </w:r>
    </w:p>
    <w:p w:rsidR="00FE234C" w:rsidRPr="00FE234C" w:rsidRDefault="00FE234C" w:rsidP="00FE234C">
      <w:pPr>
        <w:pStyle w:val="BodyText2"/>
        <w:ind w:left="720" w:hanging="720"/>
      </w:pPr>
      <w:proofErr w:type="spellStart"/>
      <w:r w:rsidRPr="00FE234C">
        <w:t>ress</w:t>
      </w:r>
      <w:proofErr w:type="spellEnd"/>
      <w:r w:rsidRPr="00FE234C">
        <w:t xml:space="preserve">, phone </w:t>
      </w:r>
      <w:proofErr w:type="spellStart"/>
      <w:r w:rsidRPr="00FE234C">
        <w:t>numbe</w:t>
      </w:r>
      <w:proofErr w:type="spellEnd"/>
    </w:p>
    <w:p w:rsidR="00FE234C" w:rsidRPr="00FE234C" w:rsidRDefault="00FE234C" w:rsidP="00FE234C">
      <w:pPr>
        <w:pStyle w:val="BodyText2"/>
        <w:ind w:left="720" w:hanging="720"/>
      </w:pPr>
      <w:r w:rsidRPr="00FE234C">
        <w:t xml:space="preserve">r, occupation </w:t>
      </w:r>
    </w:p>
    <w:p w:rsidR="00FE234C" w:rsidRPr="00FE234C" w:rsidRDefault="00FE234C" w:rsidP="00FE234C">
      <w:pPr>
        <w:pStyle w:val="BodyText2"/>
        <w:ind w:left="720" w:hanging="720"/>
      </w:pPr>
      <w:r w:rsidRPr="00FE234C">
        <w:t xml:space="preserve">and race </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r w:rsidRPr="00FE234C">
        <w:t xml:space="preserve">Diagnostic </w:t>
      </w:r>
      <w:proofErr w:type="spellStart"/>
      <w:r w:rsidRPr="00FE234C">
        <w:t>laborator</w:t>
      </w:r>
      <w:proofErr w:type="spellEnd"/>
    </w:p>
    <w:p w:rsidR="00FE234C" w:rsidRPr="00FE234C" w:rsidRDefault="00FE234C" w:rsidP="00FE234C">
      <w:pPr>
        <w:pStyle w:val="BodyText2"/>
        <w:ind w:left="720" w:hanging="720"/>
      </w:pPr>
      <w:r w:rsidRPr="00FE234C">
        <w:t>y findings an</w:t>
      </w:r>
    </w:p>
    <w:p w:rsidR="00FE234C" w:rsidRPr="00FE234C" w:rsidRDefault="00FE234C" w:rsidP="00FE234C">
      <w:pPr>
        <w:pStyle w:val="BodyText2"/>
        <w:ind w:left="720" w:hanging="720"/>
      </w:pPr>
      <w:r w:rsidRPr="00FE234C">
        <w:t xml:space="preserve">d </w:t>
      </w:r>
      <w:proofErr w:type="spellStart"/>
      <w:r w:rsidRPr="00FE234C">
        <w:t>dat</w:t>
      </w:r>
      <w:proofErr w:type="spellEnd"/>
    </w:p>
    <w:p w:rsidR="00FE234C" w:rsidRPr="00FE234C" w:rsidRDefault="00FE234C" w:rsidP="00FE234C">
      <w:pPr>
        <w:pStyle w:val="BodyText2"/>
        <w:ind w:left="720" w:hanging="720"/>
      </w:pPr>
      <w:proofErr w:type="spellStart"/>
      <w:r w:rsidRPr="00FE234C">
        <w:t>es</w:t>
      </w:r>
      <w:proofErr w:type="spellEnd"/>
      <w:r w:rsidRPr="00FE234C">
        <w:t xml:space="preserve"> of test </w:t>
      </w:r>
      <w:proofErr w:type="spellStart"/>
      <w:r w:rsidRPr="00FE234C">
        <w:t>rel</w:t>
      </w:r>
      <w:proofErr w:type="spellEnd"/>
    </w:p>
    <w:p w:rsidR="00FE234C" w:rsidRPr="00FE234C" w:rsidRDefault="00FE234C" w:rsidP="00FE234C">
      <w:pPr>
        <w:pStyle w:val="BodyText2"/>
        <w:ind w:left="720" w:hanging="720"/>
      </w:pPr>
      <w:proofErr w:type="spellStart"/>
      <w:r w:rsidRPr="00FE234C">
        <w:t>evant</w:t>
      </w:r>
      <w:proofErr w:type="spellEnd"/>
      <w:r w:rsidRPr="00FE234C">
        <w:t xml:space="preserve"> to the </w:t>
      </w:r>
    </w:p>
    <w:p w:rsidR="00FE234C" w:rsidRPr="00FE234C" w:rsidRDefault="00FE234C" w:rsidP="00FE234C">
      <w:pPr>
        <w:pStyle w:val="BodyText2"/>
        <w:ind w:left="720" w:hanging="720"/>
      </w:pPr>
      <w:r w:rsidRPr="00FE234C">
        <w:t xml:space="preserve">notifiable condition </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r w:rsidRPr="00FE234C">
        <w:t xml:space="preserve">Health care </w:t>
      </w:r>
      <w:proofErr w:type="spellStart"/>
      <w:r w:rsidRPr="00FE234C">
        <w:t>pr</w:t>
      </w:r>
      <w:proofErr w:type="spellEnd"/>
    </w:p>
    <w:p w:rsidR="00FE234C" w:rsidRPr="00FE234C" w:rsidRDefault="00FE234C" w:rsidP="00FE234C">
      <w:pPr>
        <w:pStyle w:val="BodyText2"/>
        <w:ind w:left="720" w:hanging="720"/>
      </w:pPr>
      <w:proofErr w:type="spellStart"/>
      <w:r w:rsidRPr="00FE234C">
        <w:t>ovider</w:t>
      </w:r>
      <w:proofErr w:type="spellEnd"/>
      <w:r w:rsidRPr="00FE234C">
        <w:t xml:space="preserve"> name, a</w:t>
      </w:r>
    </w:p>
    <w:p w:rsidR="00FE234C" w:rsidRPr="00FE234C" w:rsidRDefault="00FE234C" w:rsidP="00FE234C">
      <w:pPr>
        <w:pStyle w:val="BodyText2"/>
        <w:ind w:left="720" w:hanging="720"/>
      </w:pPr>
      <w:proofErr w:type="spellStart"/>
      <w:r w:rsidRPr="00FE234C">
        <w:t>ddre</w:t>
      </w:r>
      <w:proofErr w:type="spellEnd"/>
    </w:p>
    <w:p w:rsidR="00FE234C" w:rsidRPr="00FE234C" w:rsidRDefault="00FE234C" w:rsidP="00FE234C">
      <w:pPr>
        <w:pStyle w:val="BodyText2"/>
        <w:ind w:left="720" w:hanging="720"/>
      </w:pPr>
      <w:proofErr w:type="spellStart"/>
      <w:r w:rsidRPr="00FE234C">
        <w:t>ss</w:t>
      </w:r>
      <w:proofErr w:type="spellEnd"/>
      <w:r w:rsidRPr="00FE234C">
        <w:t xml:space="preserve"> and phone nu</w:t>
      </w:r>
    </w:p>
    <w:p w:rsidR="00FE234C" w:rsidRPr="00FE234C" w:rsidRDefault="00FE234C" w:rsidP="00FE234C">
      <w:pPr>
        <w:pStyle w:val="BodyText2"/>
        <w:ind w:left="720" w:hanging="720"/>
      </w:pPr>
      <w:proofErr w:type="spellStart"/>
      <w:r w:rsidRPr="00FE234C">
        <w:t>mber</w:t>
      </w:r>
      <w:proofErr w:type="spellEnd"/>
      <w:r w:rsidRPr="00FE234C">
        <w:t xml:space="preserve"> </w:t>
      </w:r>
    </w:p>
    <w:p w:rsidR="00FE234C" w:rsidRPr="00FE234C" w:rsidRDefault="00FE234C" w:rsidP="00FE234C">
      <w:pPr>
        <w:pStyle w:val="BodyText2"/>
        <w:ind w:left="720" w:hanging="720"/>
      </w:pPr>
      <w:r w:rsidRPr="00FE234C">
        <w:t xml:space="preserve">ƒ </w:t>
      </w:r>
    </w:p>
    <w:p w:rsidR="00FE234C" w:rsidRPr="00FE234C" w:rsidRDefault="00FE234C" w:rsidP="00FE234C">
      <w:pPr>
        <w:pStyle w:val="BodyText2"/>
        <w:ind w:left="720" w:hanging="720"/>
      </w:pPr>
      <w:r w:rsidRPr="00FE234C">
        <w:t xml:space="preserve">Name and </w:t>
      </w:r>
      <w:proofErr w:type="spellStart"/>
      <w:r w:rsidRPr="00FE234C">
        <w:t>ph</w:t>
      </w:r>
      <w:proofErr w:type="spellEnd"/>
    </w:p>
    <w:p w:rsidR="00FE234C" w:rsidRPr="00FE234C" w:rsidRDefault="00FE234C" w:rsidP="00FE234C">
      <w:pPr>
        <w:pStyle w:val="BodyText2"/>
        <w:ind w:left="720" w:hanging="720"/>
      </w:pPr>
      <w:r w:rsidRPr="00FE234C">
        <w:t>one</w:t>
      </w:r>
    </w:p>
    <w:p w:rsidR="00FE234C" w:rsidRPr="00FE234C" w:rsidRDefault="00FE234C" w:rsidP="00FE234C">
      <w:pPr>
        <w:pStyle w:val="BodyText2"/>
        <w:ind w:left="720" w:hanging="720"/>
      </w:pPr>
      <w:r w:rsidRPr="00FE234C">
        <w:t xml:space="preserve">number of </w:t>
      </w:r>
    </w:p>
    <w:p w:rsidR="00FE234C" w:rsidRPr="00FE234C" w:rsidRDefault="00FE234C" w:rsidP="00FE234C">
      <w:pPr>
        <w:pStyle w:val="BodyText2"/>
        <w:ind w:left="720" w:hanging="720"/>
      </w:pPr>
      <w:proofErr w:type="spellStart"/>
      <w:r w:rsidRPr="00FE234C">
        <w:t>perso</w:t>
      </w:r>
      <w:proofErr w:type="spellEnd"/>
    </w:p>
    <w:p w:rsidR="00FE234C" w:rsidRPr="00FE234C" w:rsidRDefault="00FE234C" w:rsidP="00FE234C">
      <w:pPr>
        <w:pStyle w:val="BodyText2"/>
        <w:ind w:left="720" w:hanging="720"/>
      </w:pPr>
      <w:r w:rsidRPr="00FE234C">
        <w:t>n making the rep</w:t>
      </w:r>
    </w:p>
    <w:p w:rsidR="00FE234C" w:rsidRPr="00FE234C" w:rsidRDefault="00FE234C" w:rsidP="00FE234C">
      <w:pPr>
        <w:pStyle w:val="BodyText2"/>
        <w:ind w:left="720" w:hanging="720"/>
      </w:pPr>
      <w:r w:rsidRPr="00FE234C">
        <w:t xml:space="preserve">ort </w:t>
      </w:r>
    </w:p>
    <w:p w:rsidR="00FE234C" w:rsidRPr="00FE234C" w:rsidRDefault="00FE234C" w:rsidP="00FE234C">
      <w:pPr>
        <w:pStyle w:val="BodyText2"/>
        <w:ind w:left="720" w:hanging="720"/>
      </w:pPr>
      <w:r w:rsidRPr="00FE234C">
        <w:t>The D</w:t>
      </w:r>
    </w:p>
    <w:p w:rsidR="00FE234C" w:rsidRPr="00FE234C" w:rsidRDefault="00FE234C" w:rsidP="00FE234C">
      <w:pPr>
        <w:pStyle w:val="BodyText2"/>
        <w:ind w:left="720" w:hanging="720"/>
      </w:pPr>
      <w:proofErr w:type="spellStart"/>
      <w:r w:rsidRPr="00FE234C">
        <w:t>epart</w:t>
      </w:r>
      <w:proofErr w:type="spellEnd"/>
    </w:p>
    <w:p w:rsidR="00FE234C" w:rsidRPr="00FE234C" w:rsidRDefault="00FE234C" w:rsidP="00FE234C">
      <w:pPr>
        <w:pStyle w:val="BodyText2"/>
        <w:ind w:left="720" w:hanging="720"/>
      </w:pPr>
      <w:r w:rsidRPr="00FE234C">
        <w:t>me</w:t>
      </w:r>
    </w:p>
    <w:p w:rsidR="00FE234C" w:rsidRPr="00FE234C" w:rsidRDefault="00FE234C" w:rsidP="00FE234C">
      <w:pPr>
        <w:pStyle w:val="BodyText2"/>
        <w:ind w:left="720" w:hanging="720"/>
      </w:pPr>
      <w:proofErr w:type="spellStart"/>
      <w:r w:rsidRPr="00FE234C">
        <w:t>nt</w:t>
      </w:r>
      <w:proofErr w:type="spellEnd"/>
      <w:r w:rsidRPr="00FE234C">
        <w:t xml:space="preserve"> of H</w:t>
      </w:r>
    </w:p>
    <w:p w:rsidR="00FE234C" w:rsidRPr="00FE234C" w:rsidRDefault="00FE234C" w:rsidP="00FE234C">
      <w:pPr>
        <w:pStyle w:val="BodyText2"/>
        <w:ind w:left="720" w:hanging="720"/>
      </w:pPr>
      <w:proofErr w:type="spellStart"/>
      <w:r w:rsidRPr="00FE234C">
        <w:t>uma</w:t>
      </w:r>
      <w:proofErr w:type="spellEnd"/>
    </w:p>
    <w:p w:rsidR="00FE234C" w:rsidRPr="00FE234C" w:rsidRDefault="00FE234C" w:rsidP="00FE234C">
      <w:pPr>
        <w:pStyle w:val="BodyText2"/>
        <w:ind w:left="720" w:hanging="720"/>
      </w:pPr>
      <w:r w:rsidRPr="00FE234C">
        <w:t>n Ser</w:t>
      </w:r>
    </w:p>
    <w:p w:rsidR="00FE234C" w:rsidRPr="00FE234C" w:rsidRDefault="00FE234C" w:rsidP="00FE234C">
      <w:pPr>
        <w:pStyle w:val="BodyText2"/>
        <w:ind w:left="720" w:hanging="720"/>
      </w:pPr>
      <w:r w:rsidRPr="00FE234C">
        <w:t xml:space="preserve">vices </w:t>
      </w:r>
    </w:p>
    <w:p w:rsidR="00FE234C" w:rsidRPr="00FE234C" w:rsidRDefault="00FE234C" w:rsidP="00FE234C">
      <w:pPr>
        <w:pStyle w:val="BodyText2"/>
        <w:ind w:left="720" w:hanging="720"/>
      </w:pPr>
      <w:r w:rsidRPr="00FE234C">
        <w:t xml:space="preserve">Bureau of </w:t>
      </w:r>
      <w:proofErr w:type="spellStart"/>
      <w:r w:rsidRPr="00FE234C">
        <w:t>Healt</w:t>
      </w:r>
      <w:proofErr w:type="spellEnd"/>
    </w:p>
    <w:p w:rsidR="00FE234C" w:rsidRPr="00FE234C" w:rsidRDefault="00FE234C" w:rsidP="00FE234C">
      <w:pPr>
        <w:pStyle w:val="BodyText2"/>
        <w:ind w:left="720" w:hanging="720"/>
      </w:pPr>
      <w:r w:rsidRPr="00FE234C">
        <w:t>h</w:t>
      </w:r>
    </w:p>
    <w:p w:rsidR="00FE234C" w:rsidRPr="00FE234C" w:rsidRDefault="00FE234C" w:rsidP="00FE234C">
      <w:pPr>
        <w:pStyle w:val="BodyText2"/>
        <w:ind w:left="720" w:hanging="720"/>
      </w:pPr>
      <w:r w:rsidRPr="00FE234C">
        <w:t>Com</w:t>
      </w:r>
    </w:p>
    <w:p w:rsidR="00FE234C" w:rsidRPr="00FE234C" w:rsidRDefault="00FE234C" w:rsidP="00FE234C">
      <w:pPr>
        <w:pStyle w:val="BodyText2"/>
        <w:ind w:left="720" w:hanging="720"/>
      </w:pPr>
      <w:proofErr w:type="spellStart"/>
      <w:r w:rsidRPr="00FE234C">
        <w:t>plete</w:t>
      </w:r>
      <w:proofErr w:type="spellEnd"/>
    </w:p>
    <w:p w:rsidR="00FE234C" w:rsidRPr="00FE234C" w:rsidRDefault="00FE234C" w:rsidP="00FE234C">
      <w:pPr>
        <w:pStyle w:val="BodyText2"/>
        <w:ind w:left="720" w:hanging="720"/>
      </w:pPr>
      <w:r w:rsidRPr="00FE234C">
        <w:t>Rule</w:t>
      </w:r>
    </w:p>
    <w:p w:rsidR="00FE234C" w:rsidRPr="00FE234C" w:rsidRDefault="00FE234C" w:rsidP="00FE234C">
      <w:pPr>
        <w:pStyle w:val="BodyText2"/>
        <w:ind w:left="720" w:hanging="720"/>
      </w:pPr>
      <w:r w:rsidRPr="00FE234C">
        <w:t>s for t</w:t>
      </w:r>
    </w:p>
    <w:p w:rsidR="00FE234C" w:rsidRPr="00FE234C" w:rsidRDefault="00FE234C" w:rsidP="00FE234C">
      <w:pPr>
        <w:pStyle w:val="BodyText2"/>
        <w:ind w:left="720" w:hanging="720"/>
      </w:pPr>
      <w:r w:rsidRPr="00FE234C">
        <w:t>he C</w:t>
      </w:r>
    </w:p>
    <w:p w:rsidR="00FE234C" w:rsidRPr="00FE234C" w:rsidRDefault="00FE234C" w:rsidP="00FE234C">
      <w:pPr>
        <w:pStyle w:val="BodyText2"/>
        <w:ind w:left="720" w:hanging="720"/>
      </w:pPr>
      <w:proofErr w:type="spellStart"/>
      <w:r w:rsidRPr="00FE234C">
        <w:t>ontr</w:t>
      </w:r>
      <w:proofErr w:type="spellEnd"/>
    </w:p>
    <w:p w:rsidR="00FE234C" w:rsidRPr="00FE234C" w:rsidRDefault="00FE234C" w:rsidP="00FE234C">
      <w:pPr>
        <w:pStyle w:val="BodyText2"/>
        <w:ind w:left="720" w:hanging="720"/>
      </w:pPr>
      <w:proofErr w:type="spellStart"/>
      <w:r w:rsidRPr="00FE234C">
        <w:t>ol</w:t>
      </w:r>
      <w:proofErr w:type="spellEnd"/>
      <w:r w:rsidRPr="00FE234C">
        <w:t xml:space="preserve"> of N</w:t>
      </w:r>
    </w:p>
    <w:p w:rsidR="00FE234C" w:rsidRPr="00FE234C" w:rsidRDefault="00FE234C" w:rsidP="00FE234C">
      <w:pPr>
        <w:pStyle w:val="BodyText2"/>
        <w:ind w:left="720" w:hanging="720"/>
      </w:pPr>
      <w:proofErr w:type="spellStart"/>
      <w:r w:rsidRPr="00FE234C">
        <w:t>otifi</w:t>
      </w:r>
      <w:proofErr w:type="spellEnd"/>
    </w:p>
    <w:p w:rsidR="00FE234C" w:rsidRPr="00FE234C" w:rsidRDefault="00FE234C" w:rsidP="00FE234C">
      <w:pPr>
        <w:pStyle w:val="BodyText2"/>
        <w:ind w:left="720" w:hanging="720"/>
      </w:pPr>
      <w:r w:rsidRPr="00FE234C">
        <w:t xml:space="preserve">able </w:t>
      </w:r>
    </w:p>
    <w:p w:rsidR="00FE234C" w:rsidRPr="00FE234C" w:rsidRDefault="00FE234C" w:rsidP="00FE234C">
      <w:pPr>
        <w:pStyle w:val="BodyText2"/>
        <w:ind w:left="720" w:hanging="720"/>
      </w:pPr>
      <w:r w:rsidRPr="00FE234C">
        <w:t>Co</w:t>
      </w:r>
    </w:p>
    <w:p w:rsidR="00FE234C" w:rsidRPr="00FE234C" w:rsidRDefault="00FE234C" w:rsidP="00FE234C">
      <w:pPr>
        <w:pStyle w:val="BodyText2"/>
        <w:ind w:left="720" w:hanging="720"/>
      </w:pPr>
      <w:proofErr w:type="spellStart"/>
      <w:r w:rsidRPr="00FE234C">
        <w:t>nditi</w:t>
      </w:r>
      <w:proofErr w:type="spellEnd"/>
    </w:p>
    <w:p w:rsidR="00FE234C" w:rsidRPr="00FE234C" w:rsidRDefault="00FE234C" w:rsidP="00FE234C">
      <w:pPr>
        <w:pStyle w:val="BodyText2"/>
        <w:ind w:left="720" w:hanging="720"/>
      </w:pPr>
      <w:proofErr w:type="spellStart"/>
      <w:r w:rsidRPr="00FE234C">
        <w:t>ons</w:t>
      </w:r>
      <w:proofErr w:type="spellEnd"/>
      <w:r w:rsidRPr="00FE234C">
        <w:t xml:space="preserve"> </w:t>
      </w:r>
    </w:p>
    <w:p w:rsidR="00FE234C" w:rsidRPr="00FE234C" w:rsidRDefault="00FE234C" w:rsidP="00FE234C">
      <w:pPr>
        <w:pStyle w:val="BodyText2"/>
        <w:ind w:left="720" w:hanging="720"/>
      </w:pPr>
      <w:r w:rsidRPr="00FE234C">
        <w:t xml:space="preserve">at </w:t>
      </w:r>
    </w:p>
    <w:p w:rsidR="00FE234C" w:rsidRPr="00FE234C" w:rsidRDefault="00FE234C" w:rsidP="00FE234C">
      <w:pPr>
        <w:pStyle w:val="BodyText2"/>
        <w:ind w:left="720" w:hanging="720"/>
      </w:pPr>
      <w:proofErr w:type="spellStart"/>
      <w:r w:rsidRPr="00FE234C">
        <w:t>htt</w:t>
      </w:r>
      <w:proofErr w:type="spellEnd"/>
    </w:p>
    <w:p w:rsidR="00FE234C" w:rsidRPr="00FE234C" w:rsidRDefault="00FE234C" w:rsidP="00FE234C">
      <w:pPr>
        <w:pStyle w:val="BodyText2"/>
        <w:ind w:left="720" w:hanging="720"/>
      </w:pPr>
      <w:r w:rsidRPr="00FE234C">
        <w:t>p://www.</w:t>
      </w:r>
    </w:p>
    <w:p w:rsidR="00FE234C" w:rsidRPr="00FE234C" w:rsidRDefault="00FE234C" w:rsidP="00FE234C">
      <w:pPr>
        <w:pStyle w:val="BodyText2"/>
        <w:ind w:left="720" w:hanging="720"/>
      </w:pPr>
      <w:proofErr w:type="spellStart"/>
      <w:r w:rsidRPr="00FE234C">
        <w:t>mai</w:t>
      </w:r>
      <w:proofErr w:type="spellEnd"/>
    </w:p>
    <w:p w:rsidR="00FE234C" w:rsidRPr="00FE234C" w:rsidRDefault="00FE234C" w:rsidP="00FE234C">
      <w:pPr>
        <w:pStyle w:val="BodyText2"/>
        <w:ind w:left="720" w:hanging="720"/>
      </w:pPr>
      <w:proofErr w:type="spellStart"/>
      <w:proofErr w:type="gramStart"/>
      <w:r w:rsidRPr="00FE234C">
        <w:t>ne.g</w:t>
      </w:r>
      <w:proofErr w:type="spellEnd"/>
      <w:proofErr w:type="gramEnd"/>
    </w:p>
    <w:p w:rsidR="00FE234C" w:rsidRPr="00FE234C" w:rsidRDefault="00FE234C" w:rsidP="00FE234C">
      <w:pPr>
        <w:pStyle w:val="BodyText2"/>
        <w:ind w:left="720" w:hanging="720"/>
      </w:pPr>
      <w:proofErr w:type="spellStart"/>
      <w:r w:rsidRPr="00FE234C">
        <w:t>ov</w:t>
      </w:r>
      <w:proofErr w:type="spellEnd"/>
      <w:r w:rsidRPr="00FE234C">
        <w:t>/d</w:t>
      </w:r>
    </w:p>
    <w:p w:rsidR="00FE234C" w:rsidRPr="00FE234C" w:rsidRDefault="00FE234C" w:rsidP="00FE234C">
      <w:pPr>
        <w:pStyle w:val="BodyText2"/>
        <w:ind w:left="720" w:hanging="720"/>
      </w:pPr>
      <w:proofErr w:type="spellStart"/>
      <w:r w:rsidRPr="00FE234C">
        <w:t>hs</w:t>
      </w:r>
      <w:proofErr w:type="spellEnd"/>
      <w:r w:rsidRPr="00FE234C">
        <w:t>/b</w:t>
      </w:r>
    </w:p>
    <w:p w:rsidR="00FE234C" w:rsidRPr="00FE234C" w:rsidRDefault="00FE234C" w:rsidP="00FE234C">
      <w:pPr>
        <w:pStyle w:val="BodyText2"/>
        <w:ind w:left="720" w:hanging="720"/>
      </w:pPr>
      <w:r w:rsidRPr="00FE234C">
        <w:t>oh/</w:t>
      </w:r>
    </w:p>
    <w:p w:rsidR="00FE234C" w:rsidRPr="00FE234C" w:rsidRDefault="00FE234C" w:rsidP="00FE234C">
      <w:pPr>
        <w:pStyle w:val="BodyText2"/>
        <w:ind w:left="720" w:hanging="720"/>
      </w:pPr>
      <w:proofErr w:type="spellStart"/>
      <w:r w:rsidRPr="00FE234C">
        <w:t>ddc</w:t>
      </w:r>
      <w:proofErr w:type="spellEnd"/>
      <w:r w:rsidRPr="00FE234C">
        <w:t>/Di</w:t>
      </w:r>
    </w:p>
    <w:p w:rsidR="00FE234C" w:rsidRPr="00FE234C" w:rsidRDefault="00FE234C" w:rsidP="00FE234C">
      <w:pPr>
        <w:pStyle w:val="BodyText2"/>
        <w:ind w:left="720" w:hanging="720"/>
      </w:pPr>
      <w:proofErr w:type="spellStart"/>
      <w:r w:rsidRPr="00FE234C">
        <w:t>seaseR</w:t>
      </w:r>
      <w:proofErr w:type="spellEnd"/>
    </w:p>
    <w:p w:rsidR="00FE234C" w:rsidRPr="00FE234C" w:rsidRDefault="00FE234C" w:rsidP="00FE234C">
      <w:pPr>
        <w:pStyle w:val="BodyText2"/>
        <w:ind w:left="720" w:hanging="720"/>
      </w:pPr>
      <w:proofErr w:type="spellStart"/>
      <w:r w:rsidRPr="00FE234C">
        <w:t>eporti</w:t>
      </w:r>
      <w:proofErr w:type="spellEnd"/>
    </w:p>
    <w:p w:rsidR="00FE234C" w:rsidRPr="00FE234C" w:rsidRDefault="00FE234C" w:rsidP="00FE234C">
      <w:pPr>
        <w:pStyle w:val="BodyText2"/>
        <w:ind w:left="720" w:hanging="720"/>
      </w:pPr>
      <w:r w:rsidRPr="00FE234C">
        <w:t>ng.</w:t>
      </w:r>
    </w:p>
    <w:p w:rsidR="00FE234C" w:rsidRPr="00FE234C" w:rsidRDefault="00FE234C" w:rsidP="00FE234C">
      <w:pPr>
        <w:pStyle w:val="BodyText2"/>
        <w:ind w:left="720" w:hanging="720"/>
      </w:pPr>
      <w:proofErr w:type="spellStart"/>
      <w:r w:rsidRPr="00FE234C">
        <w:t>htm</w:t>
      </w:r>
      <w:proofErr w:type="spellEnd"/>
      <w:r w:rsidRPr="00FE234C">
        <w:t xml:space="preserve"> </w:t>
      </w:r>
    </w:p>
    <w:p w:rsidR="00F62D79" w:rsidRDefault="00F62D79" w:rsidP="00F62D79">
      <w:pPr>
        <w:pStyle w:val="BodyText2"/>
        <w:spacing w:after="0" w:line="240" w:lineRule="auto"/>
        <w:ind w:left="720" w:hanging="720"/>
      </w:pPr>
    </w:p>
    <w:p w:rsidR="00EA706F" w:rsidRDefault="00EA706F" w:rsidP="00E661C9">
      <w:pPr>
        <w:rPr>
          <w:color w:val="000000" w:themeColor="text1"/>
        </w:rPr>
      </w:pPr>
    </w:p>
    <w:p w:rsidR="00F62D79" w:rsidRDefault="00F62D79" w:rsidP="00F62D79">
      <w:pPr>
        <w:pStyle w:val="BodyText2"/>
        <w:spacing w:after="0" w:line="240" w:lineRule="auto"/>
        <w:ind w:left="720" w:hanging="720"/>
      </w:pPr>
      <w:r w:rsidRPr="00CE5D7F">
        <w:t>2.</w:t>
      </w:r>
      <w:r w:rsidRPr="00CE5D7F">
        <w:tab/>
        <w:t>Visit a cancer registry</w:t>
      </w:r>
      <w:r>
        <w:t xml:space="preserve"> as assigned by your instructor</w:t>
      </w:r>
      <w:r w:rsidRPr="00CE5D7F">
        <w:t xml:space="preserve">. Review the annual report. Describe the types of information included in the report and how the information is used within the facility. Then find out whether the facility uses a vendor or a facility-specific </w:t>
      </w:r>
      <w:r>
        <w:t>information system for the registry</w:t>
      </w:r>
      <w:r w:rsidRPr="00CE5D7F">
        <w:t>. Find out why the particular system was chosen and its advantages and disadvantages. Determine what data security methods are used for the system. What measures are taken to ensure confidentiality of the data</w:t>
      </w:r>
      <w:r w:rsidRPr="00FE234C">
        <w:rPr>
          <w:b/>
        </w:rPr>
        <w:t>?</w:t>
      </w:r>
      <w:r w:rsidR="00FE234C" w:rsidRPr="00FE234C">
        <w:rPr>
          <w:b/>
        </w:rPr>
        <w:t xml:space="preserve"> Was not assigned a cancer </w:t>
      </w:r>
      <w:proofErr w:type="spellStart"/>
      <w:r w:rsidR="00FE234C" w:rsidRPr="00FE234C">
        <w:rPr>
          <w:b/>
        </w:rPr>
        <w:t>reg</w:t>
      </w:r>
      <w:proofErr w:type="spellEnd"/>
    </w:p>
    <w:p w:rsidR="00941F74" w:rsidRDefault="00941F74" w:rsidP="00362BC4">
      <w:pPr>
        <w:rPr>
          <w:rFonts w:ascii="Arial" w:hAnsi="Arial" w:cs="Arial"/>
          <w:b/>
          <w:sz w:val="28"/>
          <w:szCs w:val="28"/>
        </w:rPr>
      </w:pPr>
    </w:p>
    <w:p w:rsidR="00F62D79" w:rsidRPr="00E13FD0" w:rsidRDefault="00F62D79" w:rsidP="00F62D79">
      <w:pPr>
        <w:pStyle w:val="BodyText2"/>
        <w:spacing w:after="0" w:line="240" w:lineRule="auto"/>
        <w:ind w:left="720" w:hanging="720"/>
        <w:rPr>
          <w:b/>
        </w:rPr>
      </w:pPr>
      <w:r w:rsidRPr="00CE5D7F">
        <w:t>3.</w:t>
      </w:r>
      <w:r w:rsidRPr="00CE5D7F">
        <w:tab/>
        <w:t>Visit the credentialing office of a local hospital. Discuss how it queries the National Practitioner Data Bank for credentialing and re</w:t>
      </w:r>
      <w:r>
        <w:t>-</w:t>
      </w:r>
      <w:r w:rsidRPr="00CE5D7F">
        <w:t>credentialing purposes.</w:t>
      </w:r>
      <w:r w:rsidR="00E13FD0">
        <w:t xml:space="preserve"> </w:t>
      </w:r>
      <w:r w:rsidR="00E13FD0" w:rsidRPr="00E13FD0">
        <w:rPr>
          <w:b/>
        </w:rPr>
        <w:t xml:space="preserve">It is 84 pages long it </w:t>
      </w:r>
      <w:proofErr w:type="gramStart"/>
      <w:r w:rsidR="00E13FD0" w:rsidRPr="00E13FD0">
        <w:rPr>
          <w:b/>
        </w:rPr>
        <w:t>seem</w:t>
      </w:r>
      <w:proofErr w:type="gramEnd"/>
      <w:r w:rsidR="00E13FD0" w:rsidRPr="00E13FD0">
        <w:rPr>
          <w:b/>
        </w:rPr>
        <w:t xml:space="preserve"> to follow all national practitioner data bank </w:t>
      </w:r>
    </w:p>
    <w:p w:rsidR="00362BC4" w:rsidRDefault="00362BC4" w:rsidP="00362BC4"/>
    <w:p w:rsidR="00256410" w:rsidRPr="00256410" w:rsidRDefault="00F62D79" w:rsidP="00256410">
      <w:r w:rsidRPr="00CE5D7F">
        <w:t>4.</w:t>
      </w:r>
      <w:r w:rsidRPr="00CE5D7F">
        <w:tab/>
      </w:r>
      <w:r>
        <w:t>Using</w:t>
      </w:r>
      <w:r w:rsidRPr="00CE5D7F">
        <w:t xml:space="preserve"> the Internet, access </w:t>
      </w:r>
      <w:hyperlink r:id="rId13" w:history="1">
        <w:r w:rsidRPr="0088749F">
          <w:rPr>
            <w:rStyle w:val="Hyperlink"/>
          </w:rPr>
          <w:t>https://clinicaltrials.go</w:t>
        </w:r>
        <w:r w:rsidRPr="0088749F">
          <w:rPr>
            <w:rStyle w:val="Hyperlink"/>
          </w:rPr>
          <w:t>v</w:t>
        </w:r>
        <w:r w:rsidRPr="0088749F">
          <w:rPr>
            <w:rStyle w:val="Hyperlink"/>
          </w:rPr>
          <w:t>/</w:t>
        </w:r>
      </w:hyperlink>
      <w:r>
        <w:t xml:space="preserve"> </w:t>
      </w:r>
      <w:r w:rsidRPr="00CE5D7F">
        <w:t xml:space="preserve">and find a clinical trial in your city or state. </w:t>
      </w:r>
      <w:r>
        <w:t xml:space="preserve">Document </w:t>
      </w:r>
      <w:r w:rsidRPr="00CE5D7F">
        <w:t>the</w:t>
      </w:r>
      <w:r>
        <w:t xml:space="preserve"> following information:</w:t>
      </w:r>
      <w:r w:rsidRPr="00CE5D7F">
        <w:t xml:space="preserve"> title, condition under study, and location of the trial. Summarize the recruitment status, eligibility criteria, and phase of the clinical trial.</w:t>
      </w:r>
      <w:r w:rsidR="00E13FD0">
        <w:t xml:space="preserve"> Heart failure in </w:t>
      </w:r>
      <w:proofErr w:type="spellStart"/>
      <w:r w:rsidR="00E13FD0">
        <w:t>maine</w:t>
      </w:r>
      <w:proofErr w:type="spellEnd"/>
      <w:r w:rsidR="00256410" w:rsidRPr="00256410">
        <w:t xml:space="preserve"> </w:t>
      </w:r>
      <w:hyperlink r:id="rId14" w:tooltip="Show study NCT01877915: A Study to Assess the Effectiveness and Safety of Rivaroxaban in Reducing the Risk of Death, Myocardial Infarction or Stroke in Participants With Heart Failure and Coronary Artery Disease Following an Episode of Decompensated Heart Failure" w:history="1">
        <w:r w:rsidR="00256410" w:rsidRPr="00256410">
          <w:rPr>
            <w:color w:val="0000FF"/>
            <w:u w:val="single"/>
          </w:rPr>
          <w:t>A Study to Assess the Effectiveness and Safety of Rivaroxaban in Reducing the Risk of Death, Myocardial Infarction or Stroke in Participants With Heart Failure and Coronary Artery Disease Following an Episode of Decompensated Heart Failure</w:t>
        </w:r>
      </w:hyperlink>
      <w:r w:rsidR="00256410" w:rsidRPr="00256410">
        <w:t xml:space="preserve"> </w:t>
      </w:r>
    </w:p>
    <w:tbl>
      <w:tblPr>
        <w:tblW w:w="0" w:type="auto"/>
        <w:tblCellSpacing w:w="15" w:type="dxa"/>
        <w:tblCellMar>
          <w:left w:w="0" w:type="dxa"/>
          <w:right w:w="0" w:type="dxa"/>
        </w:tblCellMar>
        <w:tblLook w:val="04A0" w:firstRow="1" w:lastRow="0" w:firstColumn="1" w:lastColumn="0" w:noHBand="0" w:noVBand="1"/>
      </w:tblPr>
      <w:tblGrid>
        <w:gridCol w:w="2925"/>
        <w:gridCol w:w="9149"/>
      </w:tblGrid>
      <w:tr w:rsidR="00256410" w:rsidRPr="00256410" w:rsidTr="00256410">
        <w:trPr>
          <w:tblCellSpacing w:w="15" w:type="dxa"/>
        </w:trPr>
        <w:tc>
          <w:tcPr>
            <w:tcW w:w="2880" w:type="dxa"/>
            <w:hideMark/>
          </w:tcPr>
          <w:p w:rsidR="00256410" w:rsidRPr="00256410" w:rsidRDefault="00256410" w:rsidP="00256410">
            <w:pPr>
              <w:jc w:val="right"/>
              <w:rPr>
                <w:b/>
                <w:bCs/>
              </w:rPr>
            </w:pPr>
            <w:r w:rsidRPr="00256410">
              <w:rPr>
                <w:b/>
                <w:bCs/>
              </w:rPr>
              <w:t xml:space="preserve">Conditions: </w:t>
            </w:r>
          </w:p>
        </w:tc>
        <w:tc>
          <w:tcPr>
            <w:tcW w:w="0" w:type="auto"/>
            <w:tcMar>
              <w:top w:w="0" w:type="dxa"/>
              <w:left w:w="240" w:type="dxa"/>
              <w:bottom w:w="0" w:type="dxa"/>
              <w:right w:w="0" w:type="dxa"/>
            </w:tcMar>
            <w:hideMark/>
          </w:tcPr>
          <w:p w:rsidR="00256410" w:rsidRPr="00256410" w:rsidRDefault="00256410" w:rsidP="00256410">
            <w:r w:rsidRPr="00256410">
              <w:t>Heart </w:t>
            </w:r>
            <w:proofErr w:type="gramStart"/>
            <w:r w:rsidRPr="00256410">
              <w:t xml:space="preserve">Failure;   </w:t>
            </w:r>
            <w:proofErr w:type="gramEnd"/>
            <w:r w:rsidRPr="00256410">
              <w:t>Coronary Artery Disease</w:t>
            </w:r>
          </w:p>
        </w:tc>
      </w:tr>
      <w:tr w:rsidR="00256410" w:rsidRPr="00256410" w:rsidTr="00256410">
        <w:trPr>
          <w:tblCellSpacing w:w="15" w:type="dxa"/>
        </w:trPr>
        <w:tc>
          <w:tcPr>
            <w:tcW w:w="2880" w:type="dxa"/>
            <w:hideMark/>
          </w:tcPr>
          <w:p w:rsidR="00256410" w:rsidRPr="00256410" w:rsidRDefault="00256410" w:rsidP="00256410">
            <w:pPr>
              <w:jc w:val="right"/>
              <w:rPr>
                <w:b/>
                <w:bCs/>
              </w:rPr>
            </w:pPr>
            <w:r w:rsidRPr="00256410">
              <w:rPr>
                <w:b/>
                <w:bCs/>
              </w:rPr>
              <w:t xml:space="preserve">Interventions: </w:t>
            </w:r>
          </w:p>
        </w:tc>
        <w:tc>
          <w:tcPr>
            <w:tcW w:w="0" w:type="auto"/>
            <w:tcMar>
              <w:top w:w="0" w:type="dxa"/>
              <w:left w:w="240" w:type="dxa"/>
              <w:bottom w:w="0" w:type="dxa"/>
              <w:right w:w="0" w:type="dxa"/>
            </w:tcMar>
            <w:hideMark/>
          </w:tcPr>
          <w:p w:rsidR="00256410" w:rsidRPr="00256410" w:rsidRDefault="00256410" w:rsidP="00256410">
            <w:r w:rsidRPr="00256410">
              <w:t>Drug: </w:t>
            </w:r>
            <w:proofErr w:type="gramStart"/>
            <w:r w:rsidRPr="00256410">
              <w:t xml:space="preserve">Rivaroxaban;   </w:t>
            </w:r>
            <w:proofErr w:type="gramEnd"/>
            <w:r w:rsidRPr="00256410">
              <w:t xml:space="preserve">Drug: Placebo;   Other: Standard of care for heart failure and coronary </w:t>
            </w:r>
          </w:p>
        </w:tc>
      </w:tr>
    </w:tbl>
    <w:p w:rsidR="00256410" w:rsidRPr="00256410" w:rsidRDefault="00256410" w:rsidP="00256410">
      <w:pPr>
        <w:spacing w:before="100" w:beforeAutospacing="1" w:after="100" w:afterAutospacing="1"/>
        <w:outlineLvl w:val="0"/>
        <w:rPr>
          <w:b/>
          <w:bCs/>
          <w:kern w:val="36"/>
          <w:sz w:val="48"/>
          <w:szCs w:val="48"/>
        </w:rPr>
      </w:pPr>
      <w:r w:rsidRPr="00256410">
        <w:rPr>
          <w:b/>
          <w:bCs/>
          <w:kern w:val="36"/>
          <w:sz w:val="48"/>
          <w:szCs w:val="48"/>
        </w:rPr>
        <w:t xml:space="preserve">A Study to Assess the Effectiveness and Safety of Rivaroxaban in Reducing the Risk of Death, Myocardial Infarction or Stroke in Participants </w:t>
      </w:r>
      <w:proofErr w:type="gramStart"/>
      <w:r w:rsidRPr="00256410">
        <w:rPr>
          <w:b/>
          <w:bCs/>
          <w:kern w:val="36"/>
          <w:sz w:val="48"/>
          <w:szCs w:val="48"/>
        </w:rPr>
        <w:t>With</w:t>
      </w:r>
      <w:proofErr w:type="gramEnd"/>
      <w:r w:rsidRPr="00256410">
        <w:rPr>
          <w:b/>
          <w:bCs/>
          <w:kern w:val="36"/>
          <w:sz w:val="48"/>
          <w:szCs w:val="48"/>
        </w:rPr>
        <w:t xml:space="preserve"> Heart Failure and Coronary Artery Disease Following an Episode of Decompensated Heart Failure (COMMANDER HF)</w:t>
      </w:r>
    </w:p>
    <w:p w:rsidR="00256410" w:rsidRPr="00256410" w:rsidRDefault="00256410" w:rsidP="00256410">
      <w:r w:rsidRPr="00256410">
        <w:t xml:space="preserve">This study is currently recruiting participants. </w:t>
      </w:r>
      <w:r w:rsidRPr="00256410">
        <w:rPr>
          <w:color w:val="000000"/>
        </w:rPr>
        <w:t>(see</w:t>
      </w:r>
      <w:r w:rsidRPr="00256410">
        <w:t xml:space="preserve"> </w:t>
      </w:r>
      <w:hyperlink r:id="rId15" w:anchor="contacts" w:history="1">
        <w:r w:rsidRPr="00256410">
          <w:rPr>
            <w:color w:val="0000FF"/>
            <w:u w:val="single"/>
          </w:rPr>
          <w:t>Contacts and Locations</w:t>
        </w:r>
      </w:hyperlink>
      <w:r w:rsidRPr="00256410">
        <w:rPr>
          <w:color w:val="000000"/>
        </w:rPr>
        <w:t>)</w:t>
      </w:r>
      <w:r w:rsidRPr="00256410">
        <w:t xml:space="preserve"> </w:t>
      </w:r>
    </w:p>
    <w:p w:rsidR="00256410" w:rsidRPr="00256410" w:rsidRDefault="00256410" w:rsidP="00256410">
      <w:r w:rsidRPr="00256410">
        <w:rPr>
          <w:color w:val="0000CC"/>
        </w:rPr>
        <w:t>Verified September 2016</w:t>
      </w:r>
      <w:r w:rsidRPr="00256410">
        <w:t xml:space="preserve"> by Janssen Research &amp; Development, LLC </w:t>
      </w:r>
    </w:p>
    <w:p w:rsidR="00256410" w:rsidRPr="00256410" w:rsidRDefault="00256410" w:rsidP="00256410">
      <w:r w:rsidRPr="00256410">
        <w:t>Sponsor:</w:t>
      </w:r>
    </w:p>
    <w:p w:rsidR="00256410" w:rsidRPr="00256410" w:rsidRDefault="00256410" w:rsidP="00256410">
      <w:r w:rsidRPr="00256410">
        <w:t xml:space="preserve">Janssen Research &amp; Development, LLC </w:t>
      </w:r>
    </w:p>
    <w:p w:rsidR="00256410" w:rsidRPr="00256410" w:rsidRDefault="00256410" w:rsidP="00256410">
      <w:r w:rsidRPr="00256410">
        <w:t>Collaborator:</w:t>
      </w:r>
    </w:p>
    <w:p w:rsidR="00256410" w:rsidRPr="00256410" w:rsidRDefault="00256410" w:rsidP="00256410">
      <w:r w:rsidRPr="00256410">
        <w:t>Bayer</w:t>
      </w:r>
    </w:p>
    <w:p w:rsidR="00256410" w:rsidRPr="00256410" w:rsidRDefault="00256410" w:rsidP="00256410">
      <w:r w:rsidRPr="00256410">
        <w:t>Information provided by (Responsible Party):</w:t>
      </w:r>
    </w:p>
    <w:p w:rsidR="00256410" w:rsidRPr="00256410" w:rsidRDefault="00256410" w:rsidP="00256410">
      <w:r w:rsidRPr="00256410">
        <w:t>Janssen Research &amp; Development, LLC</w:t>
      </w:r>
    </w:p>
    <w:p w:rsidR="00256410" w:rsidRPr="00256410" w:rsidRDefault="00256410" w:rsidP="00256410">
      <w:r w:rsidRPr="00256410">
        <w:t>ClinicalTrials.gov Identifier:</w:t>
      </w:r>
    </w:p>
    <w:p w:rsidR="00256410" w:rsidRPr="00256410" w:rsidRDefault="00256410" w:rsidP="00256410">
      <w:r w:rsidRPr="00256410">
        <w:t>NCT01877915</w:t>
      </w:r>
    </w:p>
    <w:p w:rsidR="00256410" w:rsidRPr="00256410" w:rsidRDefault="00256410" w:rsidP="00256410">
      <w:r w:rsidRPr="00256410">
        <w:t>First received: June 12, 2013</w:t>
      </w:r>
    </w:p>
    <w:p w:rsidR="00256410" w:rsidRPr="00256410" w:rsidRDefault="00256410" w:rsidP="00256410">
      <w:r w:rsidRPr="00256410">
        <w:t>Last updated: September 30, 2016</w:t>
      </w:r>
    </w:p>
    <w:p w:rsidR="00256410" w:rsidRPr="00256410" w:rsidRDefault="00256410" w:rsidP="00256410">
      <w:r w:rsidRPr="00256410">
        <w:t xml:space="preserve">Last verified: September 2016 </w:t>
      </w:r>
    </w:p>
    <w:p w:rsidR="00256410" w:rsidRPr="00256410" w:rsidRDefault="00256410" w:rsidP="00256410">
      <w:hyperlink r:id="rId16" w:tooltip="Historical versions of study NCT01877915 on ClinicalTrials.gov Archive Site - opens in new window" w:history="1">
        <w:r w:rsidRPr="00256410">
          <w:rPr>
            <w:color w:val="0000FF"/>
            <w:u w:val="single"/>
          </w:rPr>
          <w:t>History of Changes</w:t>
        </w:r>
      </w:hyperlink>
      <w:r w:rsidRPr="00256410">
        <w:t xml:space="preserve"> </w:t>
      </w:r>
    </w:p>
    <w:p w:rsidR="00256410" w:rsidRPr="00256410" w:rsidRDefault="00256410" w:rsidP="00256410">
      <w:pPr>
        <w:numPr>
          <w:ilvl w:val="0"/>
          <w:numId w:val="30"/>
        </w:numPr>
        <w:spacing w:before="100" w:beforeAutospacing="1" w:after="100" w:afterAutospacing="1"/>
      </w:pPr>
      <w:hyperlink r:id="rId17" w:history="1">
        <w:r w:rsidRPr="00256410">
          <w:rPr>
            <w:color w:val="0000FF"/>
            <w:u w:val="single"/>
          </w:rPr>
          <w:t>Full Text View</w:t>
        </w:r>
      </w:hyperlink>
    </w:p>
    <w:p w:rsidR="00256410" w:rsidRPr="00256410" w:rsidRDefault="00256410" w:rsidP="00256410">
      <w:pPr>
        <w:numPr>
          <w:ilvl w:val="0"/>
          <w:numId w:val="30"/>
        </w:numPr>
        <w:spacing w:before="100" w:beforeAutospacing="1" w:after="100" w:afterAutospacing="1"/>
      </w:pPr>
      <w:hyperlink r:id="rId18" w:history="1">
        <w:r w:rsidRPr="00256410">
          <w:rPr>
            <w:color w:val="0000FF"/>
            <w:u w:val="single"/>
          </w:rPr>
          <w:t>Tabular View</w:t>
        </w:r>
      </w:hyperlink>
    </w:p>
    <w:p w:rsidR="00256410" w:rsidRPr="00256410" w:rsidRDefault="00256410" w:rsidP="00256410">
      <w:pPr>
        <w:numPr>
          <w:ilvl w:val="0"/>
          <w:numId w:val="30"/>
        </w:numPr>
        <w:spacing w:before="100" w:beforeAutospacing="1" w:after="100" w:afterAutospacing="1"/>
      </w:pPr>
      <w:r w:rsidRPr="00256410">
        <w:t>No Study Results Posted</w:t>
      </w:r>
    </w:p>
    <w:p w:rsidR="00256410" w:rsidRPr="00256410" w:rsidRDefault="00256410" w:rsidP="00256410">
      <w:pPr>
        <w:numPr>
          <w:ilvl w:val="0"/>
          <w:numId w:val="30"/>
        </w:numPr>
        <w:spacing w:before="100" w:beforeAutospacing="1" w:after="100" w:afterAutospacing="1"/>
      </w:pPr>
      <w:hyperlink r:id="rId19" w:history="1">
        <w:r w:rsidRPr="00256410">
          <w:rPr>
            <w:color w:val="0000FF"/>
            <w:u w:val="single"/>
          </w:rPr>
          <w:t>Disclaimer</w:t>
        </w:r>
      </w:hyperlink>
    </w:p>
    <w:p w:rsidR="00256410" w:rsidRPr="00256410" w:rsidRDefault="00256410" w:rsidP="00256410">
      <w:pPr>
        <w:numPr>
          <w:ilvl w:val="0"/>
          <w:numId w:val="30"/>
        </w:numPr>
        <w:spacing w:before="100" w:beforeAutospacing="1" w:after="100" w:afterAutospacing="1"/>
      </w:pPr>
      <w:hyperlink r:id="rId20" w:tooltip="How to Read a Study Record - opens new window" w:history="1">
        <w:r w:rsidRPr="00256410">
          <w:rPr>
            <w:color w:val="0000FF"/>
            <w:u w:val="single"/>
          </w:rPr>
          <w:t>How to Read a Study Record</w:t>
        </w:r>
      </w:hyperlink>
    </w:p>
    <w:p w:rsidR="00256410" w:rsidRPr="00256410" w:rsidRDefault="00256410" w:rsidP="00256410">
      <w:r w:rsidRPr="00256410">
        <w:rPr>
          <w:noProof/>
        </w:rPr>
        <w:drawing>
          <wp:inline distT="0" distB="0" distL="0" distR="0" wp14:anchorId="747FC964" wp14:editId="4F87E553">
            <wp:extent cx="152400" cy="144780"/>
            <wp:effectExtent l="0" t="0" r="0" b="7620"/>
            <wp:docPr id="13" name="Picture 13"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linicaltrials.gov/ct2/html/images/frame/triangl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sidRPr="00256410">
        <w:t xml:space="preserve">  Purpose </w:t>
      </w:r>
    </w:p>
    <w:p w:rsidR="00256410" w:rsidRPr="00256410" w:rsidRDefault="00256410" w:rsidP="00256410">
      <w:r w:rsidRPr="00256410">
        <w:t>The purpose of this study is to assess the effectiveness and safety of rivaroxaban compared with placebo (inactive medication), in reducing the risk of death, myocardial infarction or stroke in participants with heart failure and significant coronary artery disease following an episode of decompensated heart failure.</w:t>
      </w:r>
    </w:p>
    <w:p w:rsidR="00256410" w:rsidRPr="00256410" w:rsidRDefault="00256410" w:rsidP="00256410"/>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64"/>
        <w:gridCol w:w="6148"/>
        <w:gridCol w:w="832"/>
      </w:tblGrid>
      <w:tr w:rsidR="00256410" w:rsidRPr="00256410" w:rsidTr="0025641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6410" w:rsidRPr="00256410" w:rsidRDefault="00256410" w:rsidP="00256410">
            <w:pPr>
              <w:jc w:val="center"/>
              <w:rPr>
                <w:b/>
                <w:bCs/>
              </w:rPr>
            </w:pPr>
            <w:hyperlink r:id="rId22" w:tooltip="Help on Conditions field" w:history="1">
              <w:r w:rsidRPr="00256410">
                <w:rPr>
                  <w:b/>
                  <w:bCs/>
                  <w:color w:val="0000FF"/>
                  <w:u w:val="single"/>
                </w:rPr>
                <w:t>Condition</w:t>
              </w:r>
            </w:hyperlink>
            <w:r w:rsidRPr="0025641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6410" w:rsidRPr="00256410" w:rsidRDefault="00256410" w:rsidP="00256410">
            <w:pPr>
              <w:jc w:val="center"/>
              <w:rPr>
                <w:b/>
                <w:bCs/>
              </w:rPr>
            </w:pPr>
            <w:hyperlink r:id="rId23" w:tooltip="Help on Interventions field" w:history="1">
              <w:r w:rsidRPr="00256410">
                <w:rPr>
                  <w:b/>
                  <w:bCs/>
                  <w:color w:val="0000FF"/>
                  <w:u w:val="single"/>
                </w:rPr>
                <w:t>Intervention</w:t>
              </w:r>
            </w:hyperlink>
            <w:r w:rsidRPr="0025641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6410" w:rsidRPr="00256410" w:rsidRDefault="00256410" w:rsidP="00256410">
            <w:pPr>
              <w:jc w:val="center"/>
              <w:rPr>
                <w:b/>
                <w:bCs/>
              </w:rPr>
            </w:pPr>
            <w:hyperlink r:id="rId24" w:tooltip="Help on Phase field" w:history="1">
              <w:r w:rsidRPr="00256410">
                <w:rPr>
                  <w:b/>
                  <w:bCs/>
                  <w:color w:val="0000FF"/>
                  <w:u w:val="single"/>
                </w:rPr>
                <w:t>Phase</w:t>
              </w:r>
            </w:hyperlink>
            <w:r w:rsidRPr="00256410">
              <w:rPr>
                <w:b/>
                <w:bCs/>
              </w:rPr>
              <w:t xml:space="preserve"> </w:t>
            </w:r>
          </w:p>
        </w:tc>
      </w:tr>
      <w:tr w:rsidR="00256410" w:rsidRPr="00256410" w:rsidTr="00256410">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256410" w:rsidRPr="00256410" w:rsidRDefault="00256410" w:rsidP="00256410">
            <w:r w:rsidRPr="00256410">
              <w:t>Heart Failure</w:t>
            </w:r>
            <w:r w:rsidRPr="00256410">
              <w:br/>
              <w:t>Coronary Artery Disease</w:t>
            </w:r>
          </w:p>
        </w:tc>
        <w:tc>
          <w:tcPr>
            <w:tcW w:w="0" w:type="auto"/>
            <w:tcBorders>
              <w:top w:val="outset" w:sz="6" w:space="0" w:color="auto"/>
              <w:left w:val="outset" w:sz="6" w:space="0" w:color="auto"/>
              <w:bottom w:val="outset" w:sz="6" w:space="0" w:color="auto"/>
              <w:right w:val="outset" w:sz="6" w:space="0" w:color="auto"/>
            </w:tcBorders>
            <w:noWrap/>
            <w:hideMark/>
          </w:tcPr>
          <w:p w:rsidR="00256410" w:rsidRPr="00256410" w:rsidRDefault="00256410" w:rsidP="00256410">
            <w:r w:rsidRPr="00256410">
              <w:t>Drug: Rivaroxaban</w:t>
            </w:r>
            <w:r w:rsidRPr="00256410">
              <w:br/>
              <w:t>Drug: Placebo</w:t>
            </w:r>
            <w:r w:rsidRPr="00256410">
              <w:br/>
              <w:t>Other: Standard of care for heart failure and coronary artery disease</w:t>
            </w:r>
          </w:p>
        </w:tc>
        <w:tc>
          <w:tcPr>
            <w:tcW w:w="0" w:type="auto"/>
            <w:tcBorders>
              <w:top w:val="outset" w:sz="6" w:space="0" w:color="auto"/>
              <w:left w:val="outset" w:sz="6" w:space="0" w:color="auto"/>
              <w:bottom w:val="outset" w:sz="6" w:space="0" w:color="auto"/>
              <w:right w:val="outset" w:sz="6" w:space="0" w:color="auto"/>
            </w:tcBorders>
            <w:noWrap/>
            <w:hideMark/>
          </w:tcPr>
          <w:p w:rsidR="00256410" w:rsidRPr="00256410" w:rsidRDefault="00256410" w:rsidP="00256410">
            <w:r w:rsidRPr="00256410">
              <w:t>Phase 3</w:t>
            </w:r>
          </w:p>
        </w:tc>
      </w:tr>
    </w:tbl>
    <w:p w:rsidR="00256410" w:rsidRPr="00256410" w:rsidRDefault="00256410" w:rsidP="00256410"/>
    <w:tbl>
      <w:tblPr>
        <w:tblW w:w="0" w:type="auto"/>
        <w:tblCellSpacing w:w="0" w:type="dxa"/>
        <w:tblCellMar>
          <w:left w:w="0" w:type="dxa"/>
          <w:right w:w="0" w:type="dxa"/>
        </w:tblCellMar>
        <w:tblLook w:val="04A0" w:firstRow="1" w:lastRow="0" w:firstColumn="1" w:lastColumn="0" w:noHBand="0" w:noVBand="1"/>
        <w:tblDescription w:val="Layout table for study information"/>
      </w:tblPr>
      <w:tblGrid>
        <w:gridCol w:w="1367"/>
        <w:gridCol w:w="7993"/>
      </w:tblGrid>
      <w:tr w:rsidR="00256410" w:rsidRPr="00256410" w:rsidTr="00256410">
        <w:trPr>
          <w:gridAfter w:val="1"/>
          <w:tblHeader/>
          <w:tblCellSpacing w:w="0" w:type="dxa"/>
        </w:trPr>
        <w:tc>
          <w:tcPr>
            <w:tcW w:w="0" w:type="auto"/>
            <w:vAlign w:val="center"/>
            <w:hideMark/>
          </w:tcPr>
          <w:p w:rsidR="00256410" w:rsidRPr="00256410" w:rsidRDefault="00256410" w:rsidP="00256410"/>
        </w:tc>
      </w:tr>
      <w:tr w:rsidR="00256410" w:rsidRPr="00256410" w:rsidTr="00256410">
        <w:trPr>
          <w:tblCellSpacing w:w="0" w:type="dxa"/>
        </w:trPr>
        <w:tc>
          <w:tcPr>
            <w:tcW w:w="0" w:type="auto"/>
            <w:noWrap/>
            <w:hideMark/>
          </w:tcPr>
          <w:p w:rsidR="00256410" w:rsidRPr="00256410" w:rsidRDefault="00256410" w:rsidP="00256410">
            <w:pPr>
              <w:spacing w:after="240"/>
            </w:pPr>
            <w:r w:rsidRPr="00256410">
              <w:t>Study Type:</w:t>
            </w:r>
          </w:p>
        </w:tc>
        <w:tc>
          <w:tcPr>
            <w:tcW w:w="0" w:type="auto"/>
            <w:tcMar>
              <w:top w:w="0" w:type="dxa"/>
              <w:left w:w="240" w:type="dxa"/>
              <w:bottom w:w="0" w:type="dxa"/>
              <w:right w:w="0" w:type="dxa"/>
            </w:tcMar>
            <w:hideMark/>
          </w:tcPr>
          <w:p w:rsidR="00256410" w:rsidRPr="00256410" w:rsidRDefault="00256410" w:rsidP="00256410">
            <w:pPr>
              <w:spacing w:after="240"/>
            </w:pPr>
            <w:r w:rsidRPr="00256410">
              <w:t xml:space="preserve">Interventional </w:t>
            </w:r>
          </w:p>
        </w:tc>
      </w:tr>
      <w:tr w:rsidR="00256410" w:rsidRPr="00256410" w:rsidTr="00256410">
        <w:trPr>
          <w:tblCellSpacing w:w="0" w:type="dxa"/>
        </w:trPr>
        <w:tc>
          <w:tcPr>
            <w:tcW w:w="0" w:type="auto"/>
            <w:noWrap/>
            <w:hideMark/>
          </w:tcPr>
          <w:p w:rsidR="00256410" w:rsidRPr="00256410" w:rsidRDefault="00256410" w:rsidP="00256410">
            <w:pPr>
              <w:spacing w:after="240"/>
            </w:pPr>
            <w:r w:rsidRPr="00256410">
              <w:t>Study Design:</w:t>
            </w:r>
          </w:p>
        </w:tc>
        <w:tc>
          <w:tcPr>
            <w:tcW w:w="0" w:type="auto"/>
            <w:tcMar>
              <w:top w:w="0" w:type="dxa"/>
              <w:left w:w="240" w:type="dxa"/>
              <w:bottom w:w="0" w:type="dxa"/>
              <w:right w:w="0" w:type="dxa"/>
            </w:tcMar>
            <w:hideMark/>
          </w:tcPr>
          <w:p w:rsidR="00256410" w:rsidRPr="00256410" w:rsidRDefault="00256410" w:rsidP="00256410">
            <w:pPr>
              <w:spacing w:after="240"/>
            </w:pPr>
            <w:r w:rsidRPr="00256410">
              <w:t>Allocation: Randomized</w:t>
            </w:r>
            <w:r w:rsidRPr="00256410">
              <w:br/>
              <w:t>Endpoint Classification: Safety/Efficacy Study</w:t>
            </w:r>
            <w:r w:rsidRPr="00256410">
              <w:br/>
              <w:t>Intervention Model: Parallel Assignment</w:t>
            </w:r>
            <w:r w:rsidRPr="00256410">
              <w:br/>
              <w:t>Masking: Double Blind (Subject, Caregiver, Investigator, Outcomes Assessor)</w:t>
            </w:r>
            <w:r w:rsidRPr="00256410">
              <w:br/>
              <w:t>Primary Purpose: Treatment</w:t>
            </w:r>
          </w:p>
        </w:tc>
      </w:tr>
      <w:tr w:rsidR="00256410" w:rsidRPr="00256410" w:rsidTr="00256410">
        <w:trPr>
          <w:tblCellSpacing w:w="0" w:type="dxa"/>
        </w:trPr>
        <w:tc>
          <w:tcPr>
            <w:tcW w:w="0" w:type="auto"/>
            <w:noWrap/>
            <w:tcMar>
              <w:top w:w="240" w:type="dxa"/>
              <w:left w:w="0" w:type="dxa"/>
              <w:bottom w:w="0" w:type="dxa"/>
              <w:right w:w="0" w:type="dxa"/>
            </w:tcMar>
            <w:hideMark/>
          </w:tcPr>
          <w:p w:rsidR="00256410" w:rsidRPr="00256410" w:rsidRDefault="00256410" w:rsidP="00256410">
            <w:pPr>
              <w:spacing w:after="240"/>
            </w:pPr>
            <w:r w:rsidRPr="00256410">
              <w:t>Official Title:</w:t>
            </w:r>
          </w:p>
        </w:tc>
        <w:tc>
          <w:tcPr>
            <w:tcW w:w="0" w:type="auto"/>
            <w:tcMar>
              <w:top w:w="240" w:type="dxa"/>
              <w:left w:w="240" w:type="dxa"/>
              <w:bottom w:w="0" w:type="dxa"/>
              <w:right w:w="0" w:type="dxa"/>
            </w:tcMar>
            <w:hideMark/>
          </w:tcPr>
          <w:p w:rsidR="00256410" w:rsidRPr="00256410" w:rsidRDefault="00256410" w:rsidP="00256410">
            <w:pPr>
              <w:spacing w:after="240"/>
            </w:pPr>
            <w:r w:rsidRPr="00256410">
              <w:t xml:space="preserve">A Randomized, Double-blind, Event-driven, Multicenter Study Comparing the Efficacy and Safety of Rivaroxaban </w:t>
            </w:r>
            <w:proofErr w:type="gramStart"/>
            <w:r w:rsidRPr="00256410">
              <w:t>With</w:t>
            </w:r>
            <w:proofErr w:type="gramEnd"/>
            <w:r w:rsidRPr="00256410">
              <w:t xml:space="preserve"> Placebo for Reducing the Risk of Death, Myocardial Infarction or Stroke in Subjects With Heart Failure and Significant Coronary Artery Disease Following an Episode of Decompensated Heart Failure</w:t>
            </w:r>
          </w:p>
        </w:tc>
      </w:tr>
    </w:tbl>
    <w:p w:rsidR="00256410" w:rsidRPr="00256410" w:rsidRDefault="00256410" w:rsidP="00256410"/>
    <w:p w:rsidR="00256410" w:rsidRPr="00256410" w:rsidRDefault="00256410" w:rsidP="00256410">
      <w:r w:rsidRPr="00256410">
        <w:t>Resource links provided by NLM:</w:t>
      </w:r>
    </w:p>
    <w:p w:rsidR="00256410" w:rsidRPr="00256410" w:rsidRDefault="00256410" w:rsidP="00256410"/>
    <w:p w:rsidR="00256410" w:rsidRPr="00256410" w:rsidRDefault="00256410" w:rsidP="00256410">
      <w:hyperlink r:id="rId25" w:tooltip="MedlinePlus" w:history="1">
        <w:r w:rsidRPr="00256410">
          <w:rPr>
            <w:color w:val="0000FF"/>
            <w:u w:val="single"/>
          </w:rPr>
          <w:t>MedlinePlus</w:t>
        </w:r>
      </w:hyperlink>
      <w:r w:rsidRPr="00256410">
        <w:t xml:space="preserve"> related topics: </w:t>
      </w:r>
      <w:hyperlink r:id="rId26" w:tooltip="Coronary Artery Disease at MedlinePlus" w:history="1">
        <w:r w:rsidRPr="00256410">
          <w:rPr>
            <w:color w:val="0000FF"/>
            <w:u w:val="single"/>
          </w:rPr>
          <w:t>Coronary Artery Disease</w:t>
        </w:r>
      </w:hyperlink>
      <w:r w:rsidRPr="00256410">
        <w:t xml:space="preserve"> </w:t>
      </w:r>
      <w:hyperlink r:id="rId27" w:tooltip="Heart Attack at MedlinePlus" w:history="1">
        <w:r w:rsidRPr="00256410">
          <w:rPr>
            <w:color w:val="0000FF"/>
            <w:u w:val="single"/>
          </w:rPr>
          <w:t>Heart Attack</w:t>
        </w:r>
      </w:hyperlink>
      <w:r w:rsidRPr="00256410">
        <w:t xml:space="preserve"> </w:t>
      </w:r>
      <w:hyperlink r:id="rId28" w:tooltip="Heart Failure at MedlinePlus" w:history="1">
        <w:r w:rsidRPr="00256410">
          <w:rPr>
            <w:color w:val="0000FF"/>
            <w:u w:val="single"/>
          </w:rPr>
          <w:t>Heart Failure</w:t>
        </w:r>
      </w:hyperlink>
      <w:r w:rsidRPr="00256410">
        <w:t xml:space="preserve"> </w:t>
      </w:r>
    </w:p>
    <w:p w:rsidR="00256410" w:rsidRPr="00256410" w:rsidRDefault="00256410" w:rsidP="00256410">
      <w:hyperlink r:id="rId29" w:tooltip="Drug Information Portal" w:history="1">
        <w:r w:rsidRPr="00256410">
          <w:rPr>
            <w:color w:val="0000FF"/>
            <w:u w:val="single"/>
          </w:rPr>
          <w:t>Drug Information</w:t>
        </w:r>
      </w:hyperlink>
      <w:r w:rsidRPr="00256410">
        <w:t xml:space="preserve"> available for: </w:t>
      </w:r>
      <w:hyperlink r:id="rId30" w:tooltip="Rivaroxaban at Drug Information Portal" w:history="1">
        <w:r w:rsidRPr="00256410">
          <w:rPr>
            <w:color w:val="0000FF"/>
            <w:u w:val="single"/>
          </w:rPr>
          <w:t>Rivaroxaban</w:t>
        </w:r>
      </w:hyperlink>
      <w:r w:rsidRPr="00256410">
        <w:t xml:space="preserve"> </w:t>
      </w:r>
    </w:p>
    <w:p w:rsidR="00256410" w:rsidRPr="00256410" w:rsidRDefault="00256410" w:rsidP="00256410">
      <w:hyperlink r:id="rId31" w:tooltip="Show FDA resources page" w:history="1">
        <w:r w:rsidRPr="00256410">
          <w:rPr>
            <w:color w:val="0000FF"/>
            <w:u w:val="single"/>
          </w:rPr>
          <w:t>U.S. FDA Resources</w:t>
        </w:r>
      </w:hyperlink>
      <w:r w:rsidRPr="00256410">
        <w:t xml:space="preserve"> </w:t>
      </w:r>
    </w:p>
    <w:p w:rsidR="00256410" w:rsidRPr="00256410" w:rsidRDefault="00256410" w:rsidP="00256410"/>
    <w:p w:rsidR="00256410" w:rsidRPr="00256410" w:rsidRDefault="00256410" w:rsidP="00256410">
      <w:r w:rsidRPr="00256410">
        <w:t>Further study details as provided by Janssen Research &amp; Development, LLC:</w:t>
      </w:r>
    </w:p>
    <w:p w:rsidR="00256410" w:rsidRPr="00256410" w:rsidRDefault="00256410" w:rsidP="00256410"/>
    <w:p w:rsidR="00256410" w:rsidRPr="00256410" w:rsidRDefault="00256410" w:rsidP="00256410">
      <w:r w:rsidRPr="00256410">
        <w:t xml:space="preserve">Primary Outcome Measures: </w:t>
      </w:r>
    </w:p>
    <w:p w:rsidR="00256410" w:rsidRPr="00256410" w:rsidRDefault="00256410" w:rsidP="00256410">
      <w:pPr>
        <w:numPr>
          <w:ilvl w:val="0"/>
          <w:numId w:val="31"/>
        </w:numPr>
        <w:spacing w:before="84" w:after="100" w:afterAutospacing="1"/>
      </w:pPr>
      <w:r w:rsidRPr="00256410">
        <w:t xml:space="preserve">Time to the first occurrence of any of the following: death from any cause, myocardial infarction, or stroke [ Time Frame: Day 1 up to approximately Month </w:t>
      </w:r>
      <w:proofErr w:type="gramStart"/>
      <w:r w:rsidRPr="00256410">
        <w:t>30 ]</w:t>
      </w:r>
      <w:proofErr w:type="gramEnd"/>
      <w:r w:rsidRPr="00256410">
        <w:t xml:space="preserve"> [ Designated as safety issue: No ]</w:t>
      </w:r>
    </w:p>
    <w:p w:rsidR="00256410" w:rsidRPr="00256410" w:rsidRDefault="00256410" w:rsidP="00256410">
      <w:pPr>
        <w:numPr>
          <w:ilvl w:val="0"/>
          <w:numId w:val="31"/>
        </w:numPr>
        <w:spacing w:before="84" w:after="100" w:afterAutospacing="1"/>
      </w:pPr>
      <w:r w:rsidRPr="00256410">
        <w:t xml:space="preserve">Time to the first occurrence of either fatal bleeding or bleeding into a critical space with potential for permanent disability [ Time Frame: Day 1 up to approximately Month </w:t>
      </w:r>
      <w:proofErr w:type="gramStart"/>
      <w:r w:rsidRPr="00256410">
        <w:t>30 ]</w:t>
      </w:r>
      <w:proofErr w:type="gramEnd"/>
      <w:r w:rsidRPr="00256410">
        <w:t xml:space="preserve"> [ Designated as safety issue: Yes ]</w:t>
      </w:r>
    </w:p>
    <w:p w:rsidR="00256410" w:rsidRPr="00256410" w:rsidRDefault="00256410" w:rsidP="00256410"/>
    <w:p w:rsidR="00256410" w:rsidRPr="00256410" w:rsidRDefault="00256410" w:rsidP="00256410">
      <w:r w:rsidRPr="00256410">
        <w:t xml:space="preserve">Secondary Outcome Measures: </w:t>
      </w:r>
    </w:p>
    <w:p w:rsidR="00256410" w:rsidRPr="00256410" w:rsidRDefault="00256410" w:rsidP="00256410">
      <w:pPr>
        <w:numPr>
          <w:ilvl w:val="0"/>
          <w:numId w:val="32"/>
        </w:numPr>
        <w:spacing w:before="84" w:after="100" w:afterAutospacing="1"/>
      </w:pPr>
      <w:r w:rsidRPr="00256410">
        <w:t xml:space="preserve">Time to the first occurrence of either death due to a cardiovascular cause or re-hospitalization for worsening of heart failure [ Time Frame: Day 1 up to approximately Month </w:t>
      </w:r>
      <w:proofErr w:type="gramStart"/>
      <w:r w:rsidRPr="00256410">
        <w:t>30 ]</w:t>
      </w:r>
      <w:proofErr w:type="gramEnd"/>
      <w:r w:rsidRPr="00256410">
        <w:t xml:space="preserve"> [ Designated as safety issue: No ]</w:t>
      </w:r>
    </w:p>
    <w:p w:rsidR="00256410" w:rsidRPr="00256410" w:rsidRDefault="00256410" w:rsidP="00256410">
      <w:pPr>
        <w:spacing w:after="100" w:afterAutospacing="1"/>
        <w:ind w:left="720"/>
      </w:pPr>
      <w:r w:rsidRPr="00256410">
        <w:t>If both events occur (re-hospitalization and death) they will be separately counted as per outcome measures below.</w:t>
      </w:r>
    </w:p>
    <w:p w:rsidR="00256410" w:rsidRPr="00256410" w:rsidRDefault="00256410" w:rsidP="00256410">
      <w:pPr>
        <w:spacing w:before="84" w:after="100" w:afterAutospacing="1"/>
        <w:ind w:left="720"/>
      </w:pPr>
    </w:p>
    <w:p w:rsidR="00256410" w:rsidRPr="00256410" w:rsidRDefault="00256410" w:rsidP="00256410">
      <w:pPr>
        <w:numPr>
          <w:ilvl w:val="0"/>
          <w:numId w:val="32"/>
        </w:numPr>
        <w:spacing w:before="84" w:after="100" w:afterAutospacing="1"/>
      </w:pPr>
      <w:r w:rsidRPr="00256410">
        <w:t xml:space="preserve">Time to death due to a cardiovascular cause [ Time Frame: Day 1 up to approximately Month </w:t>
      </w:r>
      <w:proofErr w:type="gramStart"/>
      <w:r w:rsidRPr="00256410">
        <w:t>30 ]</w:t>
      </w:r>
      <w:proofErr w:type="gramEnd"/>
      <w:r w:rsidRPr="00256410">
        <w:t xml:space="preserve"> [ Designated as safety issue: No ]</w:t>
      </w:r>
    </w:p>
    <w:p w:rsidR="00256410" w:rsidRPr="00256410" w:rsidRDefault="00256410" w:rsidP="00256410">
      <w:pPr>
        <w:numPr>
          <w:ilvl w:val="0"/>
          <w:numId w:val="32"/>
        </w:numPr>
        <w:spacing w:before="84" w:after="100" w:afterAutospacing="1"/>
      </w:pPr>
      <w:r w:rsidRPr="00256410">
        <w:t xml:space="preserve">Time to </w:t>
      </w:r>
      <w:proofErr w:type="spellStart"/>
      <w:r w:rsidRPr="00256410">
        <w:t>rehospitalization</w:t>
      </w:r>
      <w:proofErr w:type="spellEnd"/>
      <w:r w:rsidRPr="00256410">
        <w:t xml:space="preserve"> for worsening of heart failure [ Time Frame: Day 1 up to approximately Month </w:t>
      </w:r>
      <w:proofErr w:type="gramStart"/>
      <w:r w:rsidRPr="00256410">
        <w:t>30 ]</w:t>
      </w:r>
      <w:proofErr w:type="gramEnd"/>
      <w:r w:rsidRPr="00256410">
        <w:t xml:space="preserve"> [ Designated as safety issue: No ]</w:t>
      </w:r>
    </w:p>
    <w:p w:rsidR="00256410" w:rsidRPr="00256410" w:rsidRDefault="00256410" w:rsidP="00256410">
      <w:pPr>
        <w:numPr>
          <w:ilvl w:val="0"/>
          <w:numId w:val="32"/>
        </w:numPr>
        <w:spacing w:before="84" w:after="100" w:afterAutospacing="1"/>
      </w:pPr>
      <w:r w:rsidRPr="00256410">
        <w:t xml:space="preserve">Time to </w:t>
      </w:r>
      <w:proofErr w:type="spellStart"/>
      <w:r w:rsidRPr="00256410">
        <w:t>rehospitalization</w:t>
      </w:r>
      <w:proofErr w:type="spellEnd"/>
      <w:r w:rsidRPr="00256410">
        <w:t xml:space="preserve"> for cardiovascular events [ Time Frame: Day 1 up to approximately Month </w:t>
      </w:r>
      <w:proofErr w:type="gramStart"/>
      <w:r w:rsidRPr="00256410">
        <w:t>30 ]</w:t>
      </w:r>
      <w:proofErr w:type="gramEnd"/>
      <w:r w:rsidRPr="00256410">
        <w:t xml:space="preserve"> [ Designated as safety issue: No ]</w:t>
      </w:r>
    </w:p>
    <w:p w:rsidR="00256410" w:rsidRPr="00256410" w:rsidRDefault="00256410" w:rsidP="00256410">
      <w:pPr>
        <w:numPr>
          <w:ilvl w:val="0"/>
          <w:numId w:val="32"/>
        </w:numPr>
        <w:spacing w:before="84" w:after="100" w:afterAutospacing="1"/>
      </w:pPr>
      <w:r w:rsidRPr="00256410">
        <w:t xml:space="preserve">Bleeding requiring hospitalization [ Time Frame: Day 1 up to approximately Month </w:t>
      </w:r>
      <w:proofErr w:type="gramStart"/>
      <w:r w:rsidRPr="00256410">
        <w:t>30 ]</w:t>
      </w:r>
      <w:proofErr w:type="gramEnd"/>
      <w:r w:rsidRPr="00256410">
        <w:t xml:space="preserve"> [ Designated as safety issue: Yes ]</w:t>
      </w:r>
    </w:p>
    <w:p w:rsidR="00256410" w:rsidRPr="00256410" w:rsidRDefault="00256410" w:rsidP="00256410"/>
    <w:tbl>
      <w:tblPr>
        <w:tblW w:w="0" w:type="auto"/>
        <w:tblCellSpacing w:w="0" w:type="dxa"/>
        <w:tblCellMar>
          <w:left w:w="0" w:type="dxa"/>
          <w:right w:w="0" w:type="dxa"/>
        </w:tblCellMar>
        <w:tblLook w:val="04A0" w:firstRow="1" w:lastRow="0" w:firstColumn="1" w:lastColumn="0" w:noHBand="0" w:noVBand="1"/>
        <w:tblDescription w:val="Layout table for enrollment information"/>
      </w:tblPr>
      <w:tblGrid>
        <w:gridCol w:w="3567"/>
        <w:gridCol w:w="5793"/>
      </w:tblGrid>
      <w:tr w:rsidR="00256410" w:rsidRPr="00256410" w:rsidTr="00256410">
        <w:trPr>
          <w:gridAfter w:val="1"/>
          <w:tblHeader/>
          <w:tblCellSpacing w:w="0" w:type="dxa"/>
        </w:trPr>
        <w:tc>
          <w:tcPr>
            <w:tcW w:w="0" w:type="auto"/>
            <w:vAlign w:val="center"/>
            <w:hideMark/>
          </w:tcPr>
          <w:p w:rsidR="00256410" w:rsidRPr="00256410" w:rsidRDefault="00256410" w:rsidP="00256410"/>
        </w:tc>
      </w:tr>
      <w:tr w:rsidR="00256410" w:rsidRPr="00256410" w:rsidTr="00256410">
        <w:trPr>
          <w:tblCellSpacing w:w="0" w:type="dxa"/>
        </w:trPr>
        <w:tc>
          <w:tcPr>
            <w:tcW w:w="0" w:type="auto"/>
            <w:noWrap/>
            <w:hideMark/>
          </w:tcPr>
          <w:p w:rsidR="00256410" w:rsidRPr="00256410" w:rsidRDefault="00256410" w:rsidP="00256410">
            <w:pPr>
              <w:spacing w:after="360"/>
            </w:pPr>
            <w:r w:rsidRPr="00256410">
              <w:t>Estimated Enrollment:</w:t>
            </w:r>
          </w:p>
        </w:tc>
        <w:tc>
          <w:tcPr>
            <w:tcW w:w="0" w:type="auto"/>
            <w:tcMar>
              <w:top w:w="0" w:type="dxa"/>
              <w:left w:w="240" w:type="dxa"/>
              <w:bottom w:w="0" w:type="dxa"/>
              <w:right w:w="0" w:type="dxa"/>
            </w:tcMar>
            <w:hideMark/>
          </w:tcPr>
          <w:p w:rsidR="00256410" w:rsidRPr="00256410" w:rsidRDefault="00256410" w:rsidP="00256410">
            <w:pPr>
              <w:spacing w:after="360"/>
            </w:pPr>
            <w:r w:rsidRPr="00256410">
              <w:t>5000</w:t>
            </w:r>
          </w:p>
        </w:tc>
      </w:tr>
      <w:tr w:rsidR="00256410" w:rsidRPr="00256410" w:rsidTr="00256410">
        <w:trPr>
          <w:tblCellSpacing w:w="0" w:type="dxa"/>
        </w:trPr>
        <w:tc>
          <w:tcPr>
            <w:tcW w:w="0" w:type="auto"/>
            <w:noWrap/>
            <w:hideMark/>
          </w:tcPr>
          <w:p w:rsidR="00256410" w:rsidRPr="00256410" w:rsidRDefault="00256410" w:rsidP="00256410">
            <w:pPr>
              <w:spacing w:after="360"/>
            </w:pPr>
            <w:r w:rsidRPr="00256410">
              <w:t>Study Start Date:</w:t>
            </w:r>
          </w:p>
        </w:tc>
        <w:tc>
          <w:tcPr>
            <w:tcW w:w="0" w:type="auto"/>
            <w:tcMar>
              <w:top w:w="0" w:type="dxa"/>
              <w:left w:w="240" w:type="dxa"/>
              <w:bottom w:w="0" w:type="dxa"/>
              <w:right w:w="0" w:type="dxa"/>
            </w:tcMar>
            <w:hideMark/>
          </w:tcPr>
          <w:p w:rsidR="00256410" w:rsidRPr="00256410" w:rsidRDefault="00256410" w:rsidP="00256410">
            <w:pPr>
              <w:spacing w:after="360"/>
            </w:pPr>
            <w:r w:rsidRPr="00256410">
              <w:t>September 2013</w:t>
            </w:r>
          </w:p>
        </w:tc>
      </w:tr>
      <w:tr w:rsidR="00256410" w:rsidRPr="00256410" w:rsidTr="00256410">
        <w:trPr>
          <w:tblCellSpacing w:w="0" w:type="dxa"/>
        </w:trPr>
        <w:tc>
          <w:tcPr>
            <w:tcW w:w="0" w:type="auto"/>
            <w:noWrap/>
            <w:hideMark/>
          </w:tcPr>
          <w:p w:rsidR="00256410" w:rsidRPr="00256410" w:rsidRDefault="00256410" w:rsidP="00256410">
            <w:pPr>
              <w:spacing w:after="360"/>
            </w:pPr>
            <w:r w:rsidRPr="00256410">
              <w:t>Estimated Study Completion Date:</w:t>
            </w:r>
          </w:p>
        </w:tc>
        <w:tc>
          <w:tcPr>
            <w:tcW w:w="0" w:type="auto"/>
            <w:tcMar>
              <w:top w:w="0" w:type="dxa"/>
              <w:left w:w="240" w:type="dxa"/>
              <w:bottom w:w="0" w:type="dxa"/>
              <w:right w:w="0" w:type="dxa"/>
            </w:tcMar>
            <w:hideMark/>
          </w:tcPr>
          <w:p w:rsidR="00256410" w:rsidRPr="00256410" w:rsidRDefault="00256410" w:rsidP="00256410">
            <w:pPr>
              <w:spacing w:after="360"/>
            </w:pPr>
            <w:r w:rsidRPr="00256410">
              <w:t>May 2018</w:t>
            </w:r>
          </w:p>
        </w:tc>
      </w:tr>
      <w:tr w:rsidR="00256410" w:rsidRPr="00256410" w:rsidTr="00256410">
        <w:trPr>
          <w:tblCellSpacing w:w="0" w:type="dxa"/>
        </w:trPr>
        <w:tc>
          <w:tcPr>
            <w:tcW w:w="0" w:type="auto"/>
            <w:noWrap/>
            <w:hideMark/>
          </w:tcPr>
          <w:p w:rsidR="00256410" w:rsidRPr="00256410" w:rsidRDefault="00256410" w:rsidP="00256410">
            <w:pPr>
              <w:spacing w:after="360"/>
            </w:pPr>
            <w:r w:rsidRPr="00256410">
              <w:t>Estimated Primary Completion Date:</w:t>
            </w:r>
          </w:p>
        </w:tc>
        <w:tc>
          <w:tcPr>
            <w:tcW w:w="0" w:type="auto"/>
            <w:tcMar>
              <w:top w:w="0" w:type="dxa"/>
              <w:left w:w="240" w:type="dxa"/>
              <w:bottom w:w="0" w:type="dxa"/>
              <w:right w:w="0" w:type="dxa"/>
            </w:tcMar>
            <w:hideMark/>
          </w:tcPr>
          <w:p w:rsidR="00256410" w:rsidRPr="00256410" w:rsidRDefault="00256410" w:rsidP="00256410">
            <w:pPr>
              <w:spacing w:after="360"/>
            </w:pPr>
            <w:r w:rsidRPr="00256410">
              <w:t>May 2018 (Final data collection date for primary outcome measure)</w:t>
            </w:r>
          </w:p>
        </w:tc>
      </w:tr>
    </w:tbl>
    <w:p w:rsidR="00256410" w:rsidRPr="00256410" w:rsidRDefault="00256410" w:rsidP="00256410">
      <w:pPr>
        <w:jc w:val="center"/>
        <w:rPr>
          <w:vanish/>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733"/>
        <w:gridCol w:w="5611"/>
      </w:tblGrid>
      <w:tr w:rsidR="00256410" w:rsidRPr="00256410" w:rsidTr="0025641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6410" w:rsidRPr="00256410" w:rsidRDefault="00256410" w:rsidP="00256410">
            <w:pPr>
              <w:jc w:val="center"/>
              <w:rPr>
                <w:b/>
                <w:bCs/>
              </w:rPr>
            </w:pPr>
            <w:hyperlink r:id="rId32" w:tooltip="Help on Arm Group field" w:history="1">
              <w:r w:rsidRPr="00256410">
                <w:rPr>
                  <w:b/>
                  <w:bCs/>
                  <w:color w:val="0000FF"/>
                  <w:u w:val="single"/>
                </w:rPr>
                <w:t xml:space="preserve">Arms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56410" w:rsidRPr="00256410" w:rsidRDefault="00256410" w:rsidP="00256410">
            <w:pPr>
              <w:jc w:val="center"/>
              <w:rPr>
                <w:b/>
                <w:bCs/>
              </w:rPr>
            </w:pPr>
            <w:hyperlink r:id="rId33" w:tooltip="Help on Interventions field" w:history="1">
              <w:r w:rsidRPr="00256410">
                <w:rPr>
                  <w:b/>
                  <w:bCs/>
                  <w:color w:val="0000FF"/>
                  <w:u w:val="single"/>
                </w:rPr>
                <w:t xml:space="preserve">Assigned Interventions </w:t>
              </w:r>
            </w:hyperlink>
          </w:p>
        </w:tc>
      </w:tr>
      <w:tr w:rsidR="00256410" w:rsidRPr="00256410" w:rsidTr="0025641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56410" w:rsidRPr="00256410" w:rsidRDefault="00256410" w:rsidP="00256410">
            <w:r w:rsidRPr="00256410">
              <w:t xml:space="preserve">Experimental: Rivaroxaban 2.5 mg </w:t>
            </w:r>
          </w:p>
          <w:p w:rsidR="00256410" w:rsidRPr="00256410" w:rsidRDefault="00256410" w:rsidP="00256410">
            <w:r w:rsidRPr="00256410">
              <w:t>Each participant will receive 2.5 mg of rivaroxaban twice daily with standard of care for heart failure and coronary artery disease (as prescribed by the participant's managing physician).</w:t>
            </w:r>
          </w:p>
        </w:tc>
        <w:tc>
          <w:tcPr>
            <w:tcW w:w="0" w:type="auto"/>
            <w:tcBorders>
              <w:top w:val="outset" w:sz="6" w:space="0" w:color="auto"/>
              <w:left w:val="outset" w:sz="6" w:space="0" w:color="auto"/>
              <w:bottom w:val="outset" w:sz="6" w:space="0" w:color="auto"/>
              <w:right w:val="outset" w:sz="6" w:space="0" w:color="auto"/>
            </w:tcBorders>
            <w:hideMark/>
          </w:tcPr>
          <w:p w:rsidR="00256410" w:rsidRPr="00256410" w:rsidRDefault="00256410" w:rsidP="00256410">
            <w:r w:rsidRPr="00256410">
              <w:t xml:space="preserve">Drug: Rivaroxaban </w:t>
            </w:r>
          </w:p>
          <w:p w:rsidR="00256410" w:rsidRPr="00256410" w:rsidRDefault="00256410" w:rsidP="00256410">
            <w:r w:rsidRPr="00256410">
              <w:t>Each participant, randomly allocated to the rivaroxaban arm, will receive one 2.5 mg tablet of rivaroxaban orally (by mouth) twice daily (once in the morning and once in the evening at approximately the same time each day) until the global treatment end date (GTED) (defined as the date when 984 primary efficacy outcome events have occurred). Rivaroxaban will be given with standard of care for heart failure and coronary artery disease (as prescribed by the participant's managing physician).</w:t>
            </w:r>
          </w:p>
          <w:p w:rsidR="00256410" w:rsidRPr="00256410" w:rsidRDefault="00256410" w:rsidP="00256410">
            <w:r w:rsidRPr="00256410">
              <w:t xml:space="preserve">Other: Standard of care for heart failure and coronary artery disease </w:t>
            </w:r>
          </w:p>
          <w:p w:rsidR="00256410" w:rsidRPr="00256410" w:rsidRDefault="00256410" w:rsidP="00256410">
            <w:r w:rsidRPr="00256410">
              <w:t>Each participant's standard of care for heart failure and coronary artery disease (as prescribed by the participant's managing physician) should be continued throughout the study.</w:t>
            </w:r>
          </w:p>
        </w:tc>
      </w:tr>
      <w:tr w:rsidR="00256410" w:rsidRPr="00256410" w:rsidTr="0025641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56410" w:rsidRPr="00256410" w:rsidRDefault="00256410" w:rsidP="00256410">
            <w:r w:rsidRPr="00256410">
              <w:t xml:space="preserve">Placebo Comparator: Placebo </w:t>
            </w:r>
          </w:p>
          <w:p w:rsidR="00256410" w:rsidRPr="00256410" w:rsidRDefault="00256410" w:rsidP="00256410">
            <w:r w:rsidRPr="00256410">
              <w:t>Each participant will receive matching placebo twice daily with standard of care for heart failure and coronary artery disease (as prescribed by the participant's managing physician).</w:t>
            </w:r>
          </w:p>
        </w:tc>
        <w:tc>
          <w:tcPr>
            <w:tcW w:w="0" w:type="auto"/>
            <w:tcBorders>
              <w:top w:val="outset" w:sz="6" w:space="0" w:color="auto"/>
              <w:left w:val="outset" w:sz="6" w:space="0" w:color="auto"/>
              <w:bottom w:val="outset" w:sz="6" w:space="0" w:color="auto"/>
              <w:right w:val="outset" w:sz="6" w:space="0" w:color="auto"/>
            </w:tcBorders>
            <w:hideMark/>
          </w:tcPr>
          <w:p w:rsidR="00256410" w:rsidRPr="00256410" w:rsidRDefault="00256410" w:rsidP="00256410">
            <w:r w:rsidRPr="00256410">
              <w:t xml:space="preserve">Drug: Placebo </w:t>
            </w:r>
          </w:p>
          <w:p w:rsidR="00256410" w:rsidRPr="00256410" w:rsidRDefault="00256410" w:rsidP="00256410">
            <w:r w:rsidRPr="00256410">
              <w:t>Each participant, randomly allocated to the placebo arm, will receive one matching placebo tablet orally twice daily (once in the morning and once in the evening at approximately the same time each day) until the GTED. Placebo will be given with standard of care for heart failure and coronary artery disease (as prescribed by the participant's managing physician).</w:t>
            </w:r>
          </w:p>
          <w:p w:rsidR="00256410" w:rsidRPr="00256410" w:rsidRDefault="00256410" w:rsidP="00256410">
            <w:r w:rsidRPr="00256410">
              <w:t xml:space="preserve">Other: Standard of care for heart failure and coronary artery disease </w:t>
            </w:r>
          </w:p>
          <w:p w:rsidR="00256410" w:rsidRPr="00256410" w:rsidRDefault="00256410" w:rsidP="00256410">
            <w:r w:rsidRPr="00256410">
              <w:t>Each participant's standard of care for heart failure and coronary artery disease (as prescribed by the participant's managing physician) should be continued throughout the study.</w:t>
            </w:r>
          </w:p>
        </w:tc>
      </w:tr>
    </w:tbl>
    <w:p w:rsidR="00256410" w:rsidRPr="00256410" w:rsidRDefault="00256410" w:rsidP="00256410">
      <w:r w:rsidRPr="00256410">
        <w:br/>
      </w:r>
      <w:bookmarkStart w:id="0" w:name="desc"/>
      <w:bookmarkEnd w:id="0"/>
      <w:r w:rsidRPr="00256410">
        <w:t xml:space="preserve">Detailed Description: </w:t>
      </w:r>
    </w:p>
    <w:p w:rsidR="00256410" w:rsidRPr="00256410" w:rsidRDefault="00256410" w:rsidP="00256410">
      <w:r w:rsidRPr="00256410">
        <w:t xml:space="preserve">This is a randomized (the study medication is assigned by chance), double-blind (neither physician nor participant knows the identity of the assigned treatment), parallel group (each participant group receives different treatments simultaneously), event driven (the study duration is determined by the time taken for a specific number of events to occur), multicenter study to assess the effectiveness and safety of rivaroxaban compared with placebo, in reducing the risk of death, myocardial infarction or stroke in participants with heart failure and significant coronary artery disease following an episode of decompensated heart failure. Participants will be randomly assigned in a 1:1 ratio to receive either rivaroxaban or placebo (each in addition to standard of care for heart failure and coronary artery disease as prescribed by their managing physician). The study will consist of a screening phase, a double-blind treatment phase, and a follow-up after the sponsor-announced global treatment end date (GTED, defined as the date when 984 primary efficacy outcome events are predicted to have occurred). The double-blind treatment phase is estimated to last for 6 to 30 months. Participants will discontinue study drug after taking both their morning and evening doses on the GTED and will return to the study center for the end-of-study visit (between 15 and 45 days but no sooner than 15 days after the GTED). Patient safety will be monitored throughout the study. The study duration for each participant is expected to be approximately 16 months. The study drug, rivaroxaban, is approved in the United States and in several countries around the world for the prevention and treatment of </w:t>
      </w:r>
      <w:proofErr w:type="gramStart"/>
      <w:r w:rsidRPr="00256410">
        <w:t>a number of</w:t>
      </w:r>
      <w:proofErr w:type="gramEnd"/>
      <w:r w:rsidRPr="00256410">
        <w:t xml:space="preserve"> thrombosis-mediated conditions.</w:t>
      </w:r>
    </w:p>
    <w:p w:rsidR="00256410" w:rsidRPr="00256410" w:rsidRDefault="00256410" w:rsidP="00256410">
      <w:pPr>
        <w:spacing w:after="240"/>
      </w:pPr>
      <w:r w:rsidRPr="00256410">
        <w:rPr>
          <w:noProof/>
        </w:rPr>
        <w:drawing>
          <wp:inline distT="0" distB="0" distL="0" distR="0" wp14:anchorId="655DE881" wp14:editId="1F2CE466">
            <wp:extent cx="152400" cy="144780"/>
            <wp:effectExtent l="0" t="0" r="0" b="7620"/>
            <wp:docPr id="14" name="Picture 14"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linicaltrials.gov/ct2/html/images/frame/triangl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sidRPr="00256410">
        <w:t>  Eligibility</w:t>
      </w:r>
    </w:p>
    <w:tbl>
      <w:tblPr>
        <w:tblW w:w="0" w:type="auto"/>
        <w:tblCellSpacing w:w="0" w:type="dxa"/>
        <w:tblCellMar>
          <w:left w:w="0" w:type="dxa"/>
          <w:right w:w="0" w:type="dxa"/>
        </w:tblCellMar>
        <w:tblLook w:val="04A0" w:firstRow="1" w:lastRow="0" w:firstColumn="1" w:lastColumn="0" w:noHBand="0" w:noVBand="1"/>
        <w:tblDescription w:val="Layout table for eligibility information"/>
      </w:tblPr>
      <w:tblGrid>
        <w:gridCol w:w="2893"/>
        <w:gridCol w:w="3900"/>
      </w:tblGrid>
      <w:tr w:rsidR="00256410" w:rsidRPr="00256410" w:rsidTr="00256410">
        <w:trPr>
          <w:gridAfter w:val="1"/>
          <w:tblHeader/>
          <w:tblCellSpacing w:w="0" w:type="dxa"/>
        </w:trPr>
        <w:tc>
          <w:tcPr>
            <w:tcW w:w="0" w:type="auto"/>
            <w:vAlign w:val="center"/>
            <w:hideMark/>
          </w:tcPr>
          <w:p w:rsidR="00256410" w:rsidRPr="00256410" w:rsidRDefault="00256410" w:rsidP="00256410">
            <w:pPr>
              <w:spacing w:after="240"/>
            </w:pPr>
          </w:p>
        </w:tc>
      </w:tr>
      <w:tr w:rsidR="00256410" w:rsidRPr="00256410" w:rsidTr="00256410">
        <w:trPr>
          <w:tblCellSpacing w:w="0" w:type="dxa"/>
        </w:trPr>
        <w:tc>
          <w:tcPr>
            <w:tcW w:w="0" w:type="auto"/>
            <w:noWrap/>
            <w:vAlign w:val="center"/>
            <w:hideMark/>
          </w:tcPr>
          <w:p w:rsidR="00256410" w:rsidRPr="00256410" w:rsidRDefault="00256410" w:rsidP="00256410">
            <w:r w:rsidRPr="00256410">
              <w:t xml:space="preserve">Ages Eligible for Study:   </w:t>
            </w:r>
          </w:p>
        </w:tc>
        <w:tc>
          <w:tcPr>
            <w:tcW w:w="0" w:type="auto"/>
            <w:tcMar>
              <w:top w:w="0" w:type="dxa"/>
              <w:left w:w="240" w:type="dxa"/>
              <w:bottom w:w="0" w:type="dxa"/>
              <w:right w:w="0" w:type="dxa"/>
            </w:tcMar>
            <w:vAlign w:val="center"/>
            <w:hideMark/>
          </w:tcPr>
          <w:p w:rsidR="00256410" w:rsidRPr="00256410" w:rsidRDefault="00256410" w:rsidP="00256410">
            <w:r w:rsidRPr="00256410">
              <w:t>18 Years to 95 Years</w:t>
            </w:r>
            <w:proofErr w:type="gramStart"/>
            <w:r w:rsidRPr="00256410">
              <w:t xml:space="preserve">   (</w:t>
            </w:r>
            <w:proofErr w:type="gramEnd"/>
            <w:r w:rsidRPr="00256410">
              <w:t>Adult, Senior)</w:t>
            </w:r>
          </w:p>
        </w:tc>
      </w:tr>
      <w:tr w:rsidR="00256410" w:rsidRPr="00256410" w:rsidTr="00256410">
        <w:trPr>
          <w:tblCellSpacing w:w="0" w:type="dxa"/>
        </w:trPr>
        <w:tc>
          <w:tcPr>
            <w:tcW w:w="0" w:type="auto"/>
            <w:noWrap/>
            <w:vAlign w:val="center"/>
            <w:hideMark/>
          </w:tcPr>
          <w:p w:rsidR="00256410" w:rsidRPr="00256410" w:rsidRDefault="00256410" w:rsidP="00256410">
            <w:r w:rsidRPr="00256410">
              <w:t xml:space="preserve">Genders Eligible for Study:   </w:t>
            </w:r>
          </w:p>
        </w:tc>
        <w:tc>
          <w:tcPr>
            <w:tcW w:w="0" w:type="auto"/>
            <w:tcMar>
              <w:top w:w="0" w:type="dxa"/>
              <w:left w:w="240" w:type="dxa"/>
              <w:bottom w:w="0" w:type="dxa"/>
              <w:right w:w="0" w:type="dxa"/>
            </w:tcMar>
            <w:vAlign w:val="center"/>
            <w:hideMark/>
          </w:tcPr>
          <w:p w:rsidR="00256410" w:rsidRPr="00256410" w:rsidRDefault="00256410" w:rsidP="00256410">
            <w:r w:rsidRPr="00256410">
              <w:t>Both</w:t>
            </w:r>
          </w:p>
        </w:tc>
      </w:tr>
      <w:tr w:rsidR="00256410" w:rsidRPr="00256410" w:rsidTr="00256410">
        <w:trPr>
          <w:tblCellSpacing w:w="0" w:type="dxa"/>
        </w:trPr>
        <w:tc>
          <w:tcPr>
            <w:tcW w:w="0" w:type="auto"/>
            <w:noWrap/>
            <w:vAlign w:val="center"/>
            <w:hideMark/>
          </w:tcPr>
          <w:p w:rsidR="00256410" w:rsidRPr="00256410" w:rsidRDefault="00256410" w:rsidP="00256410">
            <w:r w:rsidRPr="00256410">
              <w:t xml:space="preserve">Accepts Healthy Volunteers:   </w:t>
            </w:r>
          </w:p>
        </w:tc>
        <w:tc>
          <w:tcPr>
            <w:tcW w:w="0" w:type="auto"/>
            <w:tcMar>
              <w:top w:w="0" w:type="dxa"/>
              <w:left w:w="240" w:type="dxa"/>
              <w:bottom w:w="0" w:type="dxa"/>
              <w:right w:w="0" w:type="dxa"/>
            </w:tcMar>
            <w:vAlign w:val="center"/>
            <w:hideMark/>
          </w:tcPr>
          <w:p w:rsidR="00256410" w:rsidRPr="00256410" w:rsidRDefault="00256410" w:rsidP="00256410">
            <w:r w:rsidRPr="00256410">
              <w:t>No</w:t>
            </w:r>
          </w:p>
        </w:tc>
      </w:tr>
    </w:tbl>
    <w:p w:rsidR="00256410" w:rsidRPr="00256410" w:rsidRDefault="00256410" w:rsidP="00256410">
      <w:r w:rsidRPr="00256410">
        <w:t>Criteria</w:t>
      </w:r>
    </w:p>
    <w:p w:rsidR="00256410" w:rsidRPr="00256410" w:rsidRDefault="00256410" w:rsidP="00256410">
      <w:pPr>
        <w:spacing w:before="120" w:after="120"/>
      </w:pPr>
      <w:r w:rsidRPr="00256410">
        <w:t>Inclusion Criteria:</w:t>
      </w:r>
    </w:p>
    <w:p w:rsidR="00256410" w:rsidRPr="00256410" w:rsidRDefault="00256410" w:rsidP="00256410">
      <w:pPr>
        <w:numPr>
          <w:ilvl w:val="0"/>
          <w:numId w:val="33"/>
        </w:numPr>
        <w:spacing w:before="84" w:after="100" w:afterAutospacing="1"/>
      </w:pPr>
      <w:r w:rsidRPr="00256410">
        <w:t>Must have symptomatic heart failure for at least 3 months prior to Screening</w:t>
      </w:r>
    </w:p>
    <w:p w:rsidR="00256410" w:rsidRPr="00256410" w:rsidRDefault="00256410" w:rsidP="00256410">
      <w:pPr>
        <w:numPr>
          <w:ilvl w:val="0"/>
          <w:numId w:val="33"/>
        </w:numPr>
        <w:spacing w:before="84" w:after="100" w:afterAutospacing="1"/>
      </w:pPr>
      <w:r w:rsidRPr="00256410">
        <w:t>Participants must have an episode of decompensated heart failure (index event) requiring (a) an overnight stay [that is, staying past midnight] in a hospital, emergency department, or medical facility with the capability of treating with intravenous medications and observing heart failure patients before randomization or (b) an unscheduled outpatient visit to a heart failure management center, where parenteral therapy is required for heart failure stabilization. An episode of decompensated heart failure is defined as symptoms of worsening dyspnea or fatigue, objective signs of congestion such as peripheral edema or ascites, and/or adjustment of pre-hospitalization/outpatient visit heart failure medications. Participants are eligible for randomization at discharge from the facility treating the index event and up to 30 days after discharge if they are in stable condition</w:t>
      </w:r>
    </w:p>
    <w:p w:rsidR="00256410" w:rsidRPr="00256410" w:rsidRDefault="00256410" w:rsidP="00256410">
      <w:pPr>
        <w:numPr>
          <w:ilvl w:val="0"/>
          <w:numId w:val="33"/>
        </w:numPr>
        <w:spacing w:before="84" w:after="100" w:afterAutospacing="1"/>
      </w:pPr>
      <w:r w:rsidRPr="00256410">
        <w:t>Must have a documented left ventricular ejection fraction (LVEF) of less than or equal to 40 percent (%) within 1 year before randomization</w:t>
      </w:r>
    </w:p>
    <w:p w:rsidR="00256410" w:rsidRPr="00256410" w:rsidRDefault="00256410" w:rsidP="00256410">
      <w:pPr>
        <w:numPr>
          <w:ilvl w:val="0"/>
          <w:numId w:val="33"/>
        </w:numPr>
        <w:spacing w:before="84" w:after="100" w:afterAutospacing="1"/>
      </w:pPr>
      <w:r w:rsidRPr="00256410">
        <w:t>Must have evidence of significant coronary artery disease</w:t>
      </w:r>
    </w:p>
    <w:p w:rsidR="00256410" w:rsidRPr="00256410" w:rsidRDefault="00256410" w:rsidP="00256410">
      <w:pPr>
        <w:numPr>
          <w:ilvl w:val="0"/>
          <w:numId w:val="33"/>
        </w:numPr>
        <w:spacing w:before="84" w:after="100" w:afterAutospacing="1"/>
      </w:pPr>
      <w:r w:rsidRPr="00256410">
        <w:t>Must be medically stable in terms of their heart failure clinical status at the time of randomization</w:t>
      </w:r>
    </w:p>
    <w:p w:rsidR="00256410" w:rsidRPr="00256410" w:rsidRDefault="00256410" w:rsidP="00256410">
      <w:pPr>
        <w:numPr>
          <w:ilvl w:val="0"/>
          <w:numId w:val="33"/>
        </w:numPr>
        <w:spacing w:before="84" w:after="100" w:afterAutospacing="1"/>
      </w:pPr>
      <w:r w:rsidRPr="00256410">
        <w:t>Must have a brain natriuretic peptide (BNP) level greater than or equal to (&gt;=) 200 picogram per milliliter (</w:t>
      </w:r>
      <w:proofErr w:type="spellStart"/>
      <w:r w:rsidRPr="00256410">
        <w:t>pg</w:t>
      </w:r>
      <w:proofErr w:type="spellEnd"/>
      <w:r w:rsidRPr="00256410">
        <w:t>/mL) or N-terminal-</w:t>
      </w:r>
      <w:proofErr w:type="spellStart"/>
      <w:r w:rsidRPr="00256410">
        <w:t>proBNP</w:t>
      </w:r>
      <w:proofErr w:type="spellEnd"/>
      <w:r w:rsidRPr="00256410">
        <w:t xml:space="preserve"> (NT-</w:t>
      </w:r>
      <w:proofErr w:type="spellStart"/>
      <w:r w:rsidRPr="00256410">
        <w:t>proBNP</w:t>
      </w:r>
      <w:proofErr w:type="spellEnd"/>
      <w:r w:rsidRPr="00256410">
        <w:t xml:space="preserve">) level &gt;=800 </w:t>
      </w:r>
      <w:proofErr w:type="spellStart"/>
      <w:r w:rsidRPr="00256410">
        <w:t>pg</w:t>
      </w:r>
      <w:proofErr w:type="spellEnd"/>
      <w:r w:rsidRPr="00256410">
        <w:t>/mL (preferred assay) during the Screening period and before randomization</w:t>
      </w:r>
    </w:p>
    <w:p w:rsidR="00256410" w:rsidRPr="00256410" w:rsidRDefault="00256410" w:rsidP="00256410">
      <w:pPr>
        <w:spacing w:after="120"/>
      </w:pPr>
      <w:r w:rsidRPr="00256410">
        <w:t>Exclusion Criteria:</w:t>
      </w:r>
    </w:p>
    <w:p w:rsidR="00256410" w:rsidRPr="00256410" w:rsidRDefault="00256410" w:rsidP="00256410">
      <w:pPr>
        <w:numPr>
          <w:ilvl w:val="0"/>
          <w:numId w:val="34"/>
        </w:numPr>
        <w:spacing w:before="84" w:after="100" w:afterAutospacing="1"/>
      </w:pPr>
      <w:r w:rsidRPr="00256410">
        <w:t xml:space="preserve">Any condition that, in the opinion of the investigator, contraindicates anticoagulant therapy or would have an unacceptable risk of bleeding, such as, but not limited to, active internal bleeding, clinically significant bleeding, bleeding at a </w:t>
      </w:r>
      <w:proofErr w:type="spellStart"/>
      <w:r w:rsidRPr="00256410">
        <w:t>noncompressible</w:t>
      </w:r>
      <w:proofErr w:type="spellEnd"/>
      <w:r w:rsidRPr="00256410">
        <w:t xml:space="preserve"> site, or bleeding diathesis within 28 days of randomization</w:t>
      </w:r>
    </w:p>
    <w:p w:rsidR="00256410" w:rsidRPr="00256410" w:rsidRDefault="00256410" w:rsidP="00256410">
      <w:pPr>
        <w:numPr>
          <w:ilvl w:val="0"/>
          <w:numId w:val="34"/>
        </w:numPr>
        <w:spacing w:before="84" w:after="100" w:afterAutospacing="1"/>
      </w:pPr>
      <w:r w:rsidRPr="00256410">
        <w:t>Severe concomitant disease such as (a) atrial fibrillation (</w:t>
      </w:r>
      <w:proofErr w:type="spellStart"/>
      <w:r w:rsidRPr="00256410">
        <w:t>AFib</w:t>
      </w:r>
      <w:proofErr w:type="spellEnd"/>
      <w:r w:rsidRPr="00256410">
        <w:t xml:space="preserve">) or another condition that requires chronic anticoagulation (participants with isolated transient </w:t>
      </w:r>
      <w:proofErr w:type="spellStart"/>
      <w:r w:rsidRPr="00256410">
        <w:t>AFib</w:t>
      </w:r>
      <w:proofErr w:type="spellEnd"/>
      <w:r w:rsidRPr="00256410">
        <w:t xml:space="preserve"> may be allowed at the discretion of the treating physician investigator) and (b) Documented acute myocardial infarction (MI) during index event</w:t>
      </w:r>
    </w:p>
    <w:p w:rsidR="00256410" w:rsidRPr="00256410" w:rsidRDefault="00256410" w:rsidP="00256410">
      <w:pPr>
        <w:numPr>
          <w:ilvl w:val="0"/>
          <w:numId w:val="34"/>
        </w:numPr>
        <w:spacing w:before="84" w:after="100" w:afterAutospacing="1"/>
      </w:pPr>
      <w:r w:rsidRPr="00256410">
        <w:t>Prior stroke within 90 days of randomization</w:t>
      </w:r>
    </w:p>
    <w:p w:rsidR="00256410" w:rsidRPr="00256410" w:rsidRDefault="00256410" w:rsidP="00256410">
      <w:pPr>
        <w:numPr>
          <w:ilvl w:val="0"/>
          <w:numId w:val="34"/>
        </w:numPr>
        <w:spacing w:before="84" w:after="100" w:afterAutospacing="1"/>
      </w:pPr>
      <w:r w:rsidRPr="00256410">
        <w:t>Has been hospitalized for longer than 21 days during the index event</w:t>
      </w:r>
    </w:p>
    <w:p w:rsidR="00256410" w:rsidRPr="00256410" w:rsidRDefault="00256410" w:rsidP="00256410">
      <w:pPr>
        <w:numPr>
          <w:ilvl w:val="0"/>
          <w:numId w:val="34"/>
        </w:numPr>
        <w:spacing w:before="84" w:after="100" w:afterAutospacing="1"/>
      </w:pPr>
      <w:r w:rsidRPr="00256410">
        <w:t>Planned intermittent outpatient treatment with positive inotropic drugs administered intravenously</w:t>
      </w:r>
    </w:p>
    <w:p w:rsidR="00256410" w:rsidRPr="00256410" w:rsidRDefault="00256410" w:rsidP="00256410">
      <w:bookmarkStart w:id="1" w:name="contacts"/>
      <w:bookmarkEnd w:id="1"/>
      <w:r w:rsidRPr="00256410">
        <w:rPr>
          <w:noProof/>
        </w:rPr>
        <w:drawing>
          <wp:inline distT="0" distB="0" distL="0" distR="0" wp14:anchorId="5EAD9246" wp14:editId="4DACFAA4">
            <wp:extent cx="152400" cy="144780"/>
            <wp:effectExtent l="0" t="0" r="0" b="7620"/>
            <wp:docPr id="15" name="Picture 15"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linicaltrials.gov/ct2/html/images/frame/triangl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sidRPr="00256410">
        <w:t>  Contacts and Locations</w:t>
      </w:r>
    </w:p>
    <w:p w:rsidR="00256410" w:rsidRPr="00256410" w:rsidRDefault="00256410" w:rsidP="00256410">
      <w:pPr>
        <w:spacing w:after="240"/>
      </w:pPr>
      <w:r w:rsidRPr="00256410">
        <w:t xml:space="preserve">Choosing to participate in a study is an important personal decision. Talk with your doctor and family members or friends about deciding to join a study. To learn more about this study, you or your doctor may contact the study research staff using the Contacts provided below. For general information, see </w:t>
      </w:r>
      <w:hyperlink r:id="rId34" w:tgtFrame="def_win" w:tooltip="Learn About Clinical Studies - opens new window" w:history="1">
        <w:r w:rsidRPr="00256410">
          <w:rPr>
            <w:color w:val="0000FF"/>
            <w:u w:val="single"/>
          </w:rPr>
          <w:t>Learn About Clinical Studies.</w:t>
        </w:r>
      </w:hyperlink>
      <w:r w:rsidRPr="00256410">
        <w:t xml:space="preserve"> </w:t>
      </w:r>
      <w:r w:rsidRPr="00256410">
        <w:br/>
      </w:r>
      <w:r w:rsidRPr="00256410">
        <w:br/>
        <w:t>Please refer to this study by its ClinicalTrials.gov identifier: NCT01877915</w:t>
      </w:r>
    </w:p>
    <w:p w:rsidR="00256410" w:rsidRPr="00256410" w:rsidRDefault="00256410" w:rsidP="00256410">
      <w:r w:rsidRPr="00256410">
        <w:t>Contacts</w:t>
      </w:r>
    </w:p>
    <w:tbl>
      <w:tblPr>
        <w:tblW w:w="0" w:type="auto"/>
        <w:tblCellSpacing w:w="0" w:type="dxa"/>
        <w:tblCellMar>
          <w:left w:w="0" w:type="dxa"/>
          <w:right w:w="0" w:type="dxa"/>
        </w:tblCellMar>
        <w:tblLook w:val="04A0" w:firstRow="1" w:lastRow="0" w:firstColumn="1" w:lastColumn="0" w:noHBand="0" w:noVBand="1"/>
        <w:tblDescription w:val="Layout table for location contacts"/>
      </w:tblPr>
      <w:tblGrid>
        <w:gridCol w:w="7679"/>
        <w:gridCol w:w="4"/>
        <w:gridCol w:w="1673"/>
        <w:gridCol w:w="4"/>
      </w:tblGrid>
      <w:tr w:rsidR="00256410" w:rsidRPr="00256410" w:rsidTr="00256410">
        <w:trPr>
          <w:gridAfter w:val="3"/>
          <w:tblHeader/>
          <w:tblCellSpacing w:w="0" w:type="dxa"/>
        </w:trPr>
        <w:tc>
          <w:tcPr>
            <w:tcW w:w="0" w:type="auto"/>
            <w:vAlign w:val="center"/>
            <w:hideMark/>
          </w:tcPr>
          <w:p w:rsidR="00256410" w:rsidRPr="00256410" w:rsidRDefault="00256410" w:rsidP="00256410"/>
        </w:tc>
      </w:tr>
      <w:tr w:rsidR="00256410" w:rsidRPr="00256410" w:rsidTr="00256410">
        <w:trPr>
          <w:tblCellSpacing w:w="0" w:type="dxa"/>
        </w:trPr>
        <w:tc>
          <w:tcPr>
            <w:tcW w:w="0" w:type="auto"/>
            <w:noWrap/>
            <w:tcMar>
              <w:top w:w="120" w:type="dxa"/>
              <w:left w:w="0" w:type="dxa"/>
              <w:bottom w:w="0" w:type="dxa"/>
              <w:right w:w="240" w:type="dxa"/>
            </w:tcMar>
            <w:vAlign w:val="center"/>
            <w:hideMark/>
          </w:tcPr>
          <w:p w:rsidR="00256410" w:rsidRPr="00256410" w:rsidRDefault="00256410" w:rsidP="00256410">
            <w:r w:rsidRPr="00256410">
              <w:t>Contact: Use link at the bottom of the page to see if you qualify for an enrolling site (see list). If you still have questions:</w:t>
            </w:r>
          </w:p>
        </w:tc>
        <w:tc>
          <w:tcPr>
            <w:tcW w:w="0" w:type="auto"/>
            <w:vAlign w:val="center"/>
            <w:hideMark/>
          </w:tcPr>
          <w:p w:rsidR="00256410" w:rsidRPr="00256410" w:rsidRDefault="00256410" w:rsidP="00256410"/>
        </w:tc>
        <w:tc>
          <w:tcPr>
            <w:tcW w:w="0" w:type="auto"/>
            <w:noWrap/>
            <w:tcMar>
              <w:top w:w="120" w:type="dxa"/>
              <w:left w:w="0" w:type="dxa"/>
              <w:bottom w:w="0" w:type="dxa"/>
              <w:right w:w="240" w:type="dxa"/>
            </w:tcMar>
            <w:vAlign w:val="center"/>
            <w:hideMark/>
          </w:tcPr>
          <w:p w:rsidR="00256410" w:rsidRPr="00256410" w:rsidRDefault="00256410" w:rsidP="00256410">
            <w:hyperlink r:id="rId35" w:history="1">
              <w:r w:rsidRPr="00256410">
                <w:rPr>
                  <w:color w:val="0000FF"/>
                  <w:u w:val="single"/>
                </w:rPr>
                <w:t>JNJ.CT@sylogent.com</w:t>
              </w:r>
            </w:hyperlink>
          </w:p>
        </w:tc>
        <w:tc>
          <w:tcPr>
            <w:tcW w:w="0" w:type="auto"/>
            <w:vAlign w:val="center"/>
            <w:hideMark/>
          </w:tcPr>
          <w:p w:rsidR="00256410" w:rsidRPr="00256410" w:rsidRDefault="00256410" w:rsidP="00256410"/>
        </w:tc>
      </w:tr>
    </w:tbl>
    <w:p w:rsidR="00256410" w:rsidRPr="00256410" w:rsidRDefault="00256410" w:rsidP="00256410">
      <w:r w:rsidRPr="00256410">
        <w:br/>
      </w:r>
      <w:bookmarkStart w:id="2" w:name="locn"/>
      <w:bookmarkEnd w:id="2"/>
      <w:r w:rsidRPr="00256410">
        <w:fldChar w:fldCharType="begin"/>
      </w:r>
      <w:r w:rsidRPr="00256410">
        <w:instrText xml:space="preserve"> HYPERLINK "https://clinicaltrials.gov/ct2/show/study/NCT01877915?term=heart+failure+maine&amp;rank=7&amp;show_locs=Y" \l "locn" \o "Show 886 study locations" </w:instrText>
      </w:r>
      <w:r w:rsidRPr="00256410">
        <w:fldChar w:fldCharType="separate"/>
      </w:r>
      <w:r w:rsidRPr="00256410">
        <w:rPr>
          <w:noProof/>
          <w:color w:val="0000FF"/>
        </w:rPr>
        <w:drawing>
          <wp:inline distT="0" distB="0" distL="0" distR="0" wp14:anchorId="43D17978" wp14:editId="0EDD571F">
            <wp:extent cx="144780" cy="144780"/>
            <wp:effectExtent l="0" t="0" r="7620" b="7620"/>
            <wp:docPr id="16" name="Picture 16" descr="https://clinicaltrials.gov/ct2/html/images/frame/plus.gif">
              <a:hlinkClick xmlns:a="http://schemas.openxmlformats.org/drawingml/2006/main" r:id="rId36" tooltip="&quot;Show 886 study loc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linicaltrials.gov/ct2/html/images/frame/plus.gif">
                      <a:hlinkClick r:id="rId36" tooltip="&quot;Show 886 study locations&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256410">
        <w:rPr>
          <w:color w:val="0000FF"/>
          <w:u w:val="single"/>
        </w:rPr>
        <w:t xml:space="preserve">  Show 886 Study Locations </w:t>
      </w:r>
      <w:r w:rsidRPr="00256410">
        <w:fldChar w:fldCharType="end"/>
      </w:r>
    </w:p>
    <w:p w:rsidR="00256410" w:rsidRPr="00256410" w:rsidRDefault="00256410" w:rsidP="00256410">
      <w:r w:rsidRPr="00256410">
        <w:t>Sponsors and Collaborators</w:t>
      </w:r>
    </w:p>
    <w:p w:rsidR="00256410" w:rsidRPr="00256410" w:rsidRDefault="00256410" w:rsidP="00256410">
      <w:r w:rsidRPr="00256410">
        <w:t>Janssen Research &amp; Development, LLC</w:t>
      </w:r>
    </w:p>
    <w:p w:rsidR="00256410" w:rsidRPr="00256410" w:rsidRDefault="00256410" w:rsidP="00256410">
      <w:r w:rsidRPr="00256410">
        <w:t>Bayer</w:t>
      </w:r>
    </w:p>
    <w:p w:rsidR="00256410" w:rsidRPr="00256410" w:rsidRDefault="00256410" w:rsidP="00256410">
      <w:r w:rsidRPr="00256410">
        <w:t>Investigators</w:t>
      </w:r>
    </w:p>
    <w:tbl>
      <w:tblPr>
        <w:tblW w:w="0" w:type="auto"/>
        <w:tblCellSpacing w:w="0" w:type="dxa"/>
        <w:tblCellMar>
          <w:left w:w="0" w:type="dxa"/>
          <w:right w:w="0" w:type="dxa"/>
        </w:tblCellMar>
        <w:tblLook w:val="04A0" w:firstRow="1" w:lastRow="0" w:firstColumn="1" w:lastColumn="0" w:noHBand="0" w:noVBand="1"/>
        <w:tblDescription w:val="Layout table for investigator information"/>
      </w:tblPr>
      <w:tblGrid>
        <w:gridCol w:w="1461"/>
        <w:gridCol w:w="4502"/>
        <w:gridCol w:w="3397"/>
      </w:tblGrid>
      <w:tr w:rsidR="00256410" w:rsidRPr="00256410" w:rsidTr="00256410">
        <w:trPr>
          <w:gridAfter w:val="2"/>
          <w:tblHeader/>
          <w:tblCellSpacing w:w="0" w:type="dxa"/>
        </w:trPr>
        <w:tc>
          <w:tcPr>
            <w:tcW w:w="0" w:type="auto"/>
            <w:vAlign w:val="center"/>
            <w:hideMark/>
          </w:tcPr>
          <w:p w:rsidR="00256410" w:rsidRPr="00256410" w:rsidRDefault="00256410" w:rsidP="00256410"/>
        </w:tc>
      </w:tr>
      <w:tr w:rsidR="00256410" w:rsidRPr="00256410" w:rsidTr="00256410">
        <w:trPr>
          <w:tblCellSpacing w:w="0" w:type="dxa"/>
        </w:trPr>
        <w:tc>
          <w:tcPr>
            <w:tcW w:w="0" w:type="auto"/>
            <w:noWrap/>
            <w:tcMar>
              <w:top w:w="120" w:type="dxa"/>
              <w:left w:w="0" w:type="dxa"/>
              <w:bottom w:w="0" w:type="dxa"/>
              <w:right w:w="240" w:type="dxa"/>
            </w:tcMar>
            <w:vAlign w:val="center"/>
            <w:hideMark/>
          </w:tcPr>
          <w:p w:rsidR="00256410" w:rsidRPr="00256410" w:rsidRDefault="00256410" w:rsidP="00256410">
            <w:r w:rsidRPr="00256410">
              <w:t>Study Director:</w:t>
            </w:r>
          </w:p>
        </w:tc>
        <w:tc>
          <w:tcPr>
            <w:tcW w:w="0" w:type="auto"/>
            <w:noWrap/>
            <w:tcMar>
              <w:top w:w="120" w:type="dxa"/>
              <w:left w:w="0" w:type="dxa"/>
              <w:bottom w:w="0" w:type="dxa"/>
              <w:right w:w="240" w:type="dxa"/>
            </w:tcMar>
            <w:vAlign w:val="center"/>
            <w:hideMark/>
          </w:tcPr>
          <w:p w:rsidR="00256410" w:rsidRPr="00256410" w:rsidRDefault="00256410" w:rsidP="00256410">
            <w:r w:rsidRPr="00256410">
              <w:t>Janssen Research &amp; Development, LLC Clinical Trial</w:t>
            </w:r>
          </w:p>
        </w:tc>
        <w:tc>
          <w:tcPr>
            <w:tcW w:w="0" w:type="auto"/>
            <w:noWrap/>
            <w:tcMar>
              <w:top w:w="120" w:type="dxa"/>
              <w:left w:w="0" w:type="dxa"/>
              <w:bottom w:w="0" w:type="dxa"/>
              <w:right w:w="240" w:type="dxa"/>
            </w:tcMar>
            <w:vAlign w:val="center"/>
            <w:hideMark/>
          </w:tcPr>
          <w:p w:rsidR="00256410" w:rsidRPr="00256410" w:rsidRDefault="00256410" w:rsidP="00256410">
            <w:r w:rsidRPr="00256410">
              <w:t>Janssen Research &amp; Development, LLC</w:t>
            </w:r>
          </w:p>
        </w:tc>
      </w:tr>
    </w:tbl>
    <w:p w:rsidR="00256410" w:rsidRPr="00256410" w:rsidRDefault="00256410" w:rsidP="00256410">
      <w:r w:rsidRPr="00256410">
        <w:rPr>
          <w:noProof/>
        </w:rPr>
        <w:drawing>
          <wp:inline distT="0" distB="0" distL="0" distR="0" wp14:anchorId="562DDBF7" wp14:editId="7111A39A">
            <wp:extent cx="152400" cy="144780"/>
            <wp:effectExtent l="0" t="0" r="0" b="7620"/>
            <wp:docPr id="17" name="Picture 17"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linicaltrials.gov/ct2/html/images/frame/triangl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sidRPr="00256410">
        <w:t xml:space="preserve">  More Information </w:t>
      </w:r>
    </w:p>
    <w:p w:rsidR="00256410" w:rsidRPr="00256410" w:rsidRDefault="00256410" w:rsidP="00256410">
      <w:r w:rsidRPr="00256410">
        <w:br/>
        <w:t xml:space="preserve">Additional Information: </w:t>
      </w:r>
    </w:p>
    <w:p w:rsidR="00256410" w:rsidRPr="00256410" w:rsidRDefault="00256410" w:rsidP="00256410">
      <w:hyperlink r:id="rId38" w:tooltip="To learn how to participate in this trial please click here." w:history="1">
        <w:r w:rsidRPr="00256410">
          <w:rPr>
            <w:color w:val="0000FF"/>
            <w:u w:val="single"/>
          </w:rPr>
          <w:t>To learn how to participate in this trial please click here.</w:t>
        </w:r>
      </w:hyperlink>
      <w:r w:rsidRPr="00256410">
        <w:t xml:space="preserve">  </w:t>
      </w:r>
      <w:r w:rsidRPr="00256410">
        <w:rPr>
          <w:noProof/>
        </w:rPr>
        <w:drawing>
          <wp:inline distT="0" distB="0" distL="0" distR="0" wp14:anchorId="385C77BC" wp14:editId="6B7C539A">
            <wp:extent cx="175260" cy="99060"/>
            <wp:effectExtent l="0" t="0" r="0" b="0"/>
            <wp:docPr id="18" name="Picture 18" descr="This link exits the ClinicalTrials.gov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is link exits the ClinicalTrials.gov si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5260" cy="99060"/>
                    </a:xfrm>
                    <a:prstGeom prst="rect">
                      <a:avLst/>
                    </a:prstGeom>
                    <a:noFill/>
                    <a:ln>
                      <a:noFill/>
                    </a:ln>
                  </pic:spPr>
                </pic:pic>
              </a:graphicData>
            </a:graphic>
          </wp:inline>
        </w:drawing>
      </w:r>
    </w:p>
    <w:p w:rsidR="00256410" w:rsidRPr="00256410" w:rsidRDefault="00256410" w:rsidP="00256410"/>
    <w:tbl>
      <w:tblPr>
        <w:tblW w:w="0" w:type="auto"/>
        <w:tblCellSpacing w:w="0" w:type="dxa"/>
        <w:tblCellMar>
          <w:left w:w="0" w:type="dxa"/>
          <w:right w:w="0" w:type="dxa"/>
        </w:tblCellMar>
        <w:tblLook w:val="04A0" w:firstRow="1" w:lastRow="0" w:firstColumn="1" w:lastColumn="0" w:noHBand="0" w:noVBand="1"/>
        <w:tblDescription w:val="Layout table for additional information"/>
      </w:tblPr>
      <w:tblGrid>
        <w:gridCol w:w="2760"/>
        <w:gridCol w:w="6600"/>
      </w:tblGrid>
      <w:tr w:rsidR="00256410" w:rsidRPr="00256410" w:rsidTr="00256410">
        <w:trPr>
          <w:gridAfter w:val="1"/>
          <w:tblHeader/>
          <w:tblCellSpacing w:w="0" w:type="dxa"/>
        </w:trPr>
        <w:tc>
          <w:tcPr>
            <w:tcW w:w="0" w:type="auto"/>
            <w:vAlign w:val="center"/>
            <w:hideMark/>
          </w:tcPr>
          <w:p w:rsidR="00256410" w:rsidRPr="00256410" w:rsidRDefault="00256410" w:rsidP="00256410"/>
        </w:tc>
      </w:tr>
      <w:tr w:rsidR="00256410" w:rsidRPr="00256410" w:rsidTr="00256410">
        <w:trPr>
          <w:tblCellSpacing w:w="0" w:type="dxa"/>
        </w:trPr>
        <w:tc>
          <w:tcPr>
            <w:tcW w:w="0" w:type="auto"/>
            <w:noWrap/>
            <w:hideMark/>
          </w:tcPr>
          <w:p w:rsidR="00256410" w:rsidRPr="00256410" w:rsidRDefault="00256410" w:rsidP="00256410">
            <w:pPr>
              <w:spacing w:before="120"/>
            </w:pPr>
            <w:r w:rsidRPr="00256410">
              <w:t>Responsible Party:</w:t>
            </w:r>
          </w:p>
        </w:tc>
        <w:tc>
          <w:tcPr>
            <w:tcW w:w="0" w:type="auto"/>
            <w:tcMar>
              <w:top w:w="0" w:type="dxa"/>
              <w:left w:w="240" w:type="dxa"/>
              <w:bottom w:w="0" w:type="dxa"/>
              <w:right w:w="0" w:type="dxa"/>
            </w:tcMar>
            <w:hideMark/>
          </w:tcPr>
          <w:p w:rsidR="00256410" w:rsidRPr="00256410" w:rsidRDefault="00256410" w:rsidP="00256410">
            <w:pPr>
              <w:spacing w:before="120"/>
            </w:pPr>
            <w:r w:rsidRPr="00256410">
              <w:t>Janssen Research &amp; Development, LLC</w:t>
            </w:r>
          </w:p>
        </w:tc>
      </w:tr>
      <w:tr w:rsidR="00256410" w:rsidRPr="00256410" w:rsidTr="00256410">
        <w:trPr>
          <w:tblCellSpacing w:w="0" w:type="dxa"/>
        </w:trPr>
        <w:tc>
          <w:tcPr>
            <w:tcW w:w="0" w:type="auto"/>
            <w:noWrap/>
            <w:hideMark/>
          </w:tcPr>
          <w:p w:rsidR="00256410" w:rsidRPr="00256410" w:rsidRDefault="00256410" w:rsidP="00256410">
            <w:pPr>
              <w:spacing w:before="120"/>
            </w:pPr>
            <w:r w:rsidRPr="00256410">
              <w:t>ClinicalTrials.gov Identifier:</w:t>
            </w:r>
          </w:p>
        </w:tc>
        <w:tc>
          <w:tcPr>
            <w:tcW w:w="0" w:type="auto"/>
            <w:tcMar>
              <w:top w:w="0" w:type="dxa"/>
              <w:left w:w="240" w:type="dxa"/>
              <w:bottom w:w="0" w:type="dxa"/>
              <w:right w:w="0" w:type="dxa"/>
            </w:tcMar>
            <w:hideMark/>
          </w:tcPr>
          <w:p w:rsidR="00256410" w:rsidRPr="00256410" w:rsidRDefault="00256410" w:rsidP="00256410">
            <w:pPr>
              <w:spacing w:before="120"/>
            </w:pPr>
            <w:hyperlink r:id="rId40" w:tooltip="Current version of study NCT01877915 on ClinicalTrials.gov" w:history="1">
              <w:r w:rsidRPr="00256410">
                <w:rPr>
                  <w:color w:val="0000FF"/>
                  <w:u w:val="single"/>
                </w:rPr>
                <w:t>NCT01877915</w:t>
              </w:r>
            </w:hyperlink>
            <w:r w:rsidRPr="00256410">
              <w:t xml:space="preserve">     </w:t>
            </w:r>
            <w:hyperlink r:id="rId41" w:tooltip="Historical versions of study NCT01877915 on ClinicalTrials.gov Archive Site" w:history="1">
              <w:r w:rsidRPr="00256410">
                <w:rPr>
                  <w:color w:val="0000FF"/>
                  <w:u w:val="single"/>
                </w:rPr>
                <w:t>History of Changes</w:t>
              </w:r>
            </w:hyperlink>
            <w:r w:rsidRPr="00256410">
              <w:t xml:space="preserve"> </w:t>
            </w:r>
          </w:p>
        </w:tc>
      </w:tr>
      <w:tr w:rsidR="00256410" w:rsidRPr="00256410" w:rsidTr="00256410">
        <w:trPr>
          <w:tblCellSpacing w:w="0" w:type="dxa"/>
        </w:trPr>
        <w:tc>
          <w:tcPr>
            <w:tcW w:w="0" w:type="auto"/>
            <w:noWrap/>
            <w:hideMark/>
          </w:tcPr>
          <w:p w:rsidR="00256410" w:rsidRPr="00256410" w:rsidRDefault="00256410" w:rsidP="00256410">
            <w:pPr>
              <w:spacing w:before="120"/>
            </w:pPr>
            <w:r w:rsidRPr="00256410">
              <w:t>Other Study ID Numbers:</w:t>
            </w:r>
          </w:p>
        </w:tc>
        <w:tc>
          <w:tcPr>
            <w:tcW w:w="0" w:type="auto"/>
            <w:tcMar>
              <w:top w:w="0" w:type="dxa"/>
              <w:left w:w="240" w:type="dxa"/>
              <w:bottom w:w="0" w:type="dxa"/>
              <w:right w:w="0" w:type="dxa"/>
            </w:tcMar>
            <w:hideMark/>
          </w:tcPr>
          <w:p w:rsidR="00256410" w:rsidRPr="00256410" w:rsidRDefault="00256410" w:rsidP="00256410">
            <w:pPr>
              <w:spacing w:before="120"/>
            </w:pPr>
            <w:r w:rsidRPr="00256410">
              <w:t>CR</w:t>
            </w:r>
            <w:proofErr w:type="gramStart"/>
            <w:r w:rsidRPr="00256410">
              <w:t>101940  RIVAROXHFA</w:t>
            </w:r>
            <w:proofErr w:type="gramEnd"/>
            <w:r w:rsidRPr="00256410">
              <w:t xml:space="preserve">3001  2013-000046-19  </w:t>
            </w:r>
          </w:p>
        </w:tc>
      </w:tr>
      <w:tr w:rsidR="00256410" w:rsidRPr="00256410" w:rsidTr="00256410">
        <w:trPr>
          <w:tblCellSpacing w:w="0" w:type="dxa"/>
        </w:trPr>
        <w:tc>
          <w:tcPr>
            <w:tcW w:w="0" w:type="auto"/>
            <w:noWrap/>
            <w:hideMark/>
          </w:tcPr>
          <w:p w:rsidR="00256410" w:rsidRPr="00256410" w:rsidRDefault="00256410" w:rsidP="00256410">
            <w:pPr>
              <w:spacing w:before="120"/>
            </w:pPr>
            <w:r w:rsidRPr="00256410">
              <w:t>Study First Received:</w:t>
            </w:r>
          </w:p>
        </w:tc>
        <w:tc>
          <w:tcPr>
            <w:tcW w:w="0" w:type="auto"/>
            <w:tcMar>
              <w:top w:w="0" w:type="dxa"/>
              <w:left w:w="240" w:type="dxa"/>
              <w:bottom w:w="0" w:type="dxa"/>
              <w:right w:w="0" w:type="dxa"/>
            </w:tcMar>
            <w:hideMark/>
          </w:tcPr>
          <w:p w:rsidR="00256410" w:rsidRPr="00256410" w:rsidRDefault="00256410" w:rsidP="00256410">
            <w:pPr>
              <w:spacing w:before="120"/>
            </w:pPr>
            <w:r w:rsidRPr="00256410">
              <w:t>June 12, 2013</w:t>
            </w:r>
          </w:p>
        </w:tc>
      </w:tr>
      <w:tr w:rsidR="00256410" w:rsidRPr="00256410" w:rsidTr="00256410">
        <w:trPr>
          <w:tblCellSpacing w:w="0" w:type="dxa"/>
        </w:trPr>
        <w:tc>
          <w:tcPr>
            <w:tcW w:w="0" w:type="auto"/>
            <w:noWrap/>
            <w:hideMark/>
          </w:tcPr>
          <w:p w:rsidR="00256410" w:rsidRPr="00256410" w:rsidRDefault="00256410" w:rsidP="00256410">
            <w:pPr>
              <w:spacing w:before="120"/>
            </w:pPr>
            <w:r w:rsidRPr="00256410">
              <w:t>Last Updated:</w:t>
            </w:r>
          </w:p>
        </w:tc>
        <w:tc>
          <w:tcPr>
            <w:tcW w:w="0" w:type="auto"/>
            <w:tcMar>
              <w:top w:w="0" w:type="dxa"/>
              <w:left w:w="240" w:type="dxa"/>
              <w:bottom w:w="0" w:type="dxa"/>
              <w:right w:w="0" w:type="dxa"/>
            </w:tcMar>
            <w:hideMark/>
          </w:tcPr>
          <w:p w:rsidR="00256410" w:rsidRPr="00256410" w:rsidRDefault="00256410" w:rsidP="00256410">
            <w:pPr>
              <w:spacing w:before="120"/>
            </w:pPr>
            <w:r w:rsidRPr="00256410">
              <w:t>September 30, 2016</w:t>
            </w:r>
          </w:p>
        </w:tc>
      </w:tr>
      <w:tr w:rsidR="00256410" w:rsidRPr="00256410" w:rsidTr="00256410">
        <w:trPr>
          <w:tblCellSpacing w:w="0" w:type="dxa"/>
        </w:trPr>
        <w:tc>
          <w:tcPr>
            <w:tcW w:w="0" w:type="auto"/>
            <w:noWrap/>
            <w:hideMark/>
          </w:tcPr>
          <w:p w:rsidR="00256410" w:rsidRPr="00256410" w:rsidRDefault="00256410" w:rsidP="00256410">
            <w:pPr>
              <w:spacing w:before="120"/>
            </w:pPr>
            <w:r w:rsidRPr="00256410">
              <w:t>Health Authority:</w:t>
            </w:r>
          </w:p>
        </w:tc>
        <w:tc>
          <w:tcPr>
            <w:tcW w:w="0" w:type="auto"/>
            <w:tcMar>
              <w:top w:w="0" w:type="dxa"/>
              <w:left w:w="240" w:type="dxa"/>
              <w:bottom w:w="0" w:type="dxa"/>
              <w:right w:w="0" w:type="dxa"/>
            </w:tcMar>
            <w:hideMark/>
          </w:tcPr>
          <w:p w:rsidR="00256410" w:rsidRPr="00256410" w:rsidRDefault="00256410" w:rsidP="00256410">
            <w:pPr>
              <w:spacing w:before="120"/>
            </w:pPr>
            <w:r w:rsidRPr="00256410">
              <w:t>Australia: Human Research Ethics Committee</w:t>
            </w:r>
            <w:r w:rsidRPr="00256410">
              <w:br/>
              <w:t>Bulgaria: Bulgarian Drug Agency</w:t>
            </w:r>
            <w:r w:rsidRPr="00256410">
              <w:br/>
              <w:t>Germany: Ethics Commission</w:t>
            </w:r>
            <w:r w:rsidRPr="00256410">
              <w:br/>
              <w:t>Great Britain: Medicines and Healthcare Products Regulatory Agency</w:t>
            </w:r>
            <w:r w:rsidRPr="00256410">
              <w:br/>
              <w:t>Hungary: National Institute for Quality and Organizational Development in Healthcare and Medicines</w:t>
            </w:r>
            <w:r w:rsidRPr="00256410">
              <w:br/>
              <w:t>Netherlands: The Central Committee on Research Involving Human Subjects (CCMO)</w:t>
            </w:r>
            <w:r w:rsidRPr="00256410">
              <w:br/>
              <w:t>Ukraine: State Pharmacological Center - Ministry of Health</w:t>
            </w:r>
            <w:r w:rsidRPr="00256410">
              <w:br/>
              <w:t>United States: Food and Drug Administration</w:t>
            </w:r>
            <w:r w:rsidRPr="00256410">
              <w:br/>
              <w:t>Australia: Institutional Review Board</w:t>
            </w:r>
            <w:r w:rsidRPr="00256410">
              <w:br/>
              <w:t>Australia: Department of Health and Ageing Therapeutic Goods Administration</w:t>
            </w:r>
            <w:r w:rsidRPr="00256410">
              <w:br/>
              <w:t>Germany: Federal Institute for Drugs and Medical Devices</w:t>
            </w:r>
          </w:p>
        </w:tc>
      </w:tr>
    </w:tbl>
    <w:p w:rsidR="00256410" w:rsidRPr="00256410" w:rsidRDefault="00256410" w:rsidP="00256410">
      <w:r w:rsidRPr="00256410">
        <w:br/>
        <w:t xml:space="preserve">Keywords provided by Janssen Research &amp; Development, LLC: </w:t>
      </w:r>
    </w:p>
    <w:tbl>
      <w:tblPr>
        <w:tblW w:w="5000" w:type="pct"/>
        <w:tblCellSpacing w:w="0" w:type="dxa"/>
        <w:tblCellMar>
          <w:left w:w="0" w:type="dxa"/>
          <w:right w:w="0" w:type="dxa"/>
        </w:tblCellMar>
        <w:tblLook w:val="04A0" w:firstRow="1" w:lastRow="0" w:firstColumn="1" w:lastColumn="0" w:noHBand="0" w:noVBand="1"/>
        <w:tblDescription w:val="Layout table for keywords"/>
      </w:tblPr>
      <w:tblGrid>
        <w:gridCol w:w="4680"/>
        <w:gridCol w:w="4680"/>
      </w:tblGrid>
      <w:tr w:rsidR="00256410" w:rsidRPr="00256410" w:rsidTr="00256410">
        <w:trPr>
          <w:gridAfter w:val="1"/>
          <w:tblHeader/>
          <w:tblCellSpacing w:w="0" w:type="dxa"/>
        </w:trPr>
        <w:tc>
          <w:tcPr>
            <w:tcW w:w="0" w:type="auto"/>
            <w:vAlign w:val="center"/>
            <w:hideMark/>
          </w:tcPr>
          <w:p w:rsidR="00256410" w:rsidRPr="00256410" w:rsidRDefault="00256410" w:rsidP="00256410"/>
        </w:tc>
      </w:tr>
      <w:tr w:rsidR="00256410" w:rsidRPr="00256410" w:rsidTr="00256410">
        <w:trPr>
          <w:tblCellSpacing w:w="0" w:type="dxa"/>
        </w:trPr>
        <w:tc>
          <w:tcPr>
            <w:tcW w:w="2500" w:type="pct"/>
            <w:hideMark/>
          </w:tcPr>
          <w:p w:rsidR="00256410" w:rsidRPr="00256410" w:rsidRDefault="00256410" w:rsidP="00256410">
            <w:r w:rsidRPr="00256410">
              <w:t>Heart Failure</w:t>
            </w:r>
            <w:r w:rsidRPr="00256410">
              <w:br/>
              <w:t>Coronary Artery Disease</w:t>
            </w:r>
            <w:r w:rsidRPr="00256410">
              <w:br/>
              <w:t>Stroke</w:t>
            </w:r>
            <w:r w:rsidRPr="00256410">
              <w:br/>
              <w:t>Myocardial Infarction</w:t>
            </w:r>
            <w:r w:rsidRPr="00256410">
              <w:br/>
              <w:t>Anticoagulation</w:t>
            </w:r>
          </w:p>
        </w:tc>
        <w:tc>
          <w:tcPr>
            <w:tcW w:w="0" w:type="auto"/>
            <w:hideMark/>
          </w:tcPr>
          <w:p w:rsidR="00256410" w:rsidRPr="00256410" w:rsidRDefault="00256410" w:rsidP="00256410"/>
        </w:tc>
      </w:tr>
    </w:tbl>
    <w:p w:rsidR="00256410" w:rsidRPr="00256410" w:rsidRDefault="00256410" w:rsidP="00256410">
      <w:r w:rsidRPr="00256410">
        <w:br/>
        <w:t xml:space="preserve">Additional relevant </w:t>
      </w:r>
      <w:proofErr w:type="spellStart"/>
      <w:r w:rsidRPr="00256410">
        <w:t>MeSH</w:t>
      </w:r>
      <w:proofErr w:type="spellEnd"/>
      <w:r w:rsidRPr="00256410">
        <w:t xml:space="preserve"> terms: </w:t>
      </w:r>
    </w:p>
    <w:tbl>
      <w:tblPr>
        <w:tblW w:w="5000" w:type="pct"/>
        <w:tblCellSpacing w:w="0" w:type="dxa"/>
        <w:tblCellMar>
          <w:left w:w="0" w:type="dxa"/>
          <w:right w:w="0" w:type="dxa"/>
        </w:tblCellMar>
        <w:tblLook w:val="04A0" w:firstRow="1" w:lastRow="0" w:firstColumn="1" w:lastColumn="0" w:noHBand="0" w:noVBand="1"/>
        <w:tblDescription w:val="Layout table for MeSH terms"/>
      </w:tblPr>
      <w:tblGrid>
        <w:gridCol w:w="4680"/>
        <w:gridCol w:w="4680"/>
      </w:tblGrid>
      <w:tr w:rsidR="00256410" w:rsidRPr="00256410" w:rsidTr="00256410">
        <w:trPr>
          <w:gridAfter w:val="1"/>
          <w:wAfter w:w="4680" w:type="dxa"/>
          <w:tblHeader/>
          <w:tblCellSpacing w:w="0" w:type="dxa"/>
        </w:trPr>
        <w:tc>
          <w:tcPr>
            <w:tcW w:w="0" w:type="auto"/>
            <w:vAlign w:val="center"/>
            <w:hideMark/>
          </w:tcPr>
          <w:p w:rsidR="00256410" w:rsidRPr="00256410" w:rsidRDefault="00256410" w:rsidP="00256410"/>
        </w:tc>
      </w:tr>
      <w:tr w:rsidR="00256410" w:rsidRPr="00256410" w:rsidTr="00256410">
        <w:trPr>
          <w:tblCellSpacing w:w="0" w:type="dxa"/>
        </w:trPr>
        <w:tc>
          <w:tcPr>
            <w:tcW w:w="2500" w:type="pct"/>
            <w:hideMark/>
          </w:tcPr>
          <w:p w:rsidR="00256410" w:rsidRPr="00256410" w:rsidRDefault="00256410" w:rsidP="00256410">
            <w:r w:rsidRPr="00256410">
              <w:t>Heart Failure</w:t>
            </w:r>
            <w:r w:rsidRPr="00256410">
              <w:br/>
              <w:t>Coronary Artery Disease</w:t>
            </w:r>
            <w:r w:rsidRPr="00256410">
              <w:br/>
              <w:t>Coronary Disease</w:t>
            </w:r>
            <w:r w:rsidRPr="00256410">
              <w:br/>
              <w:t>Heart Diseases</w:t>
            </w:r>
            <w:r w:rsidRPr="00256410">
              <w:br/>
              <w:t>Infarction</w:t>
            </w:r>
            <w:r w:rsidRPr="00256410">
              <w:br/>
              <w:t>Myocardial Ischemia</w:t>
            </w:r>
            <w:r w:rsidRPr="00256410">
              <w:br/>
              <w:t>Myocardial Infarction</w:t>
            </w:r>
            <w:r w:rsidRPr="00256410">
              <w:br/>
              <w:t>Cardiovascular Diseases</w:t>
            </w:r>
            <w:r w:rsidRPr="00256410">
              <w:br/>
              <w:t>Ischemia</w:t>
            </w:r>
            <w:r w:rsidRPr="00256410">
              <w:br/>
              <w:t>Pathologic Processes</w:t>
            </w:r>
            <w:r w:rsidRPr="00256410">
              <w:br/>
              <w:t>Necrosis</w:t>
            </w:r>
          </w:p>
        </w:tc>
        <w:tc>
          <w:tcPr>
            <w:tcW w:w="2500" w:type="pct"/>
            <w:tcMar>
              <w:top w:w="0" w:type="dxa"/>
              <w:left w:w="240" w:type="dxa"/>
              <w:bottom w:w="0" w:type="dxa"/>
              <w:right w:w="0" w:type="dxa"/>
            </w:tcMar>
            <w:hideMark/>
          </w:tcPr>
          <w:p w:rsidR="00256410" w:rsidRPr="00256410" w:rsidRDefault="00256410" w:rsidP="00256410">
            <w:r w:rsidRPr="00256410">
              <w:t>Arteriosclerosis</w:t>
            </w:r>
            <w:r w:rsidRPr="00256410">
              <w:br/>
              <w:t>Arterial Occlusive Diseases</w:t>
            </w:r>
            <w:r w:rsidRPr="00256410">
              <w:br/>
              <w:t>Vascular Diseases</w:t>
            </w:r>
            <w:r w:rsidRPr="00256410">
              <w:br/>
              <w:t>Rivaroxaban</w:t>
            </w:r>
            <w:r w:rsidRPr="00256410">
              <w:br/>
              <w:t xml:space="preserve">Factor </w:t>
            </w:r>
            <w:proofErr w:type="spellStart"/>
            <w:r w:rsidRPr="00256410">
              <w:t>Xa</w:t>
            </w:r>
            <w:proofErr w:type="spellEnd"/>
            <w:r w:rsidRPr="00256410">
              <w:t xml:space="preserve"> Inhibitors</w:t>
            </w:r>
            <w:r w:rsidRPr="00256410">
              <w:br/>
              <w:t>Antithrombins</w:t>
            </w:r>
            <w:r w:rsidRPr="00256410">
              <w:br/>
              <w:t>Serine Proteinase Inhibitors</w:t>
            </w:r>
            <w:r w:rsidRPr="00256410">
              <w:br/>
              <w:t>Protease Inhibitors</w:t>
            </w:r>
            <w:r w:rsidRPr="00256410">
              <w:br/>
              <w:t>Enzyme Inhibitors</w:t>
            </w:r>
            <w:r w:rsidRPr="00256410">
              <w:br/>
              <w:t>Molecular Mechanisms of Pharmacological Action</w:t>
            </w:r>
            <w:r w:rsidRPr="00256410">
              <w:br/>
              <w:t>Anticoagulants</w:t>
            </w:r>
          </w:p>
        </w:tc>
      </w:tr>
    </w:tbl>
    <w:p w:rsidR="00256410" w:rsidRPr="00256410" w:rsidRDefault="00256410" w:rsidP="00256410">
      <w:pPr>
        <w:spacing w:after="240"/>
      </w:pPr>
      <w:r w:rsidRPr="00256410">
        <w:br/>
        <w:t>ClinicalTrials.gov processed this record on October 21, 2016</w:t>
      </w:r>
    </w:p>
    <w:p w:rsidR="00256410" w:rsidRPr="00256410" w:rsidRDefault="00256410" w:rsidP="00256410">
      <w:hyperlink r:id="rId42" w:anchor="wrapper" w:history="1">
        <w:r w:rsidRPr="00256410">
          <w:rPr>
            <w:color w:val="0000FF"/>
            <w:u w:val="single"/>
          </w:rPr>
          <w:t>To Top</w:t>
        </w:r>
      </w:hyperlink>
    </w:p>
    <w:p w:rsidR="00256410" w:rsidRPr="00256410" w:rsidRDefault="00256410" w:rsidP="00256410">
      <w:pPr>
        <w:numPr>
          <w:ilvl w:val="0"/>
          <w:numId w:val="35"/>
        </w:numPr>
        <w:spacing w:before="100" w:beforeAutospacing="1" w:after="100" w:afterAutospacing="1"/>
      </w:pPr>
      <w:hyperlink r:id="rId43" w:history="1">
        <w:r w:rsidRPr="00256410">
          <w:rPr>
            <w:color w:val="0000FF"/>
            <w:u w:val="single"/>
          </w:rPr>
          <w:t>For Patients and Families</w:t>
        </w:r>
      </w:hyperlink>
    </w:p>
    <w:p w:rsidR="00256410" w:rsidRPr="00256410" w:rsidRDefault="00256410" w:rsidP="00256410">
      <w:pPr>
        <w:numPr>
          <w:ilvl w:val="0"/>
          <w:numId w:val="35"/>
        </w:numPr>
        <w:spacing w:before="100" w:beforeAutospacing="1" w:after="100" w:afterAutospacing="1"/>
      </w:pPr>
      <w:hyperlink r:id="rId44" w:history="1">
        <w:r w:rsidRPr="00256410">
          <w:rPr>
            <w:color w:val="0000FF"/>
            <w:u w:val="single"/>
          </w:rPr>
          <w:t>For Researchers</w:t>
        </w:r>
      </w:hyperlink>
    </w:p>
    <w:p w:rsidR="00256410" w:rsidRPr="00256410" w:rsidRDefault="00256410" w:rsidP="00256410">
      <w:pPr>
        <w:numPr>
          <w:ilvl w:val="0"/>
          <w:numId w:val="35"/>
        </w:numPr>
        <w:spacing w:before="100" w:beforeAutospacing="1" w:after="100" w:afterAutospacing="1"/>
      </w:pPr>
      <w:hyperlink r:id="rId45" w:history="1">
        <w:r w:rsidRPr="00256410">
          <w:rPr>
            <w:color w:val="0000FF"/>
            <w:u w:val="single"/>
          </w:rPr>
          <w:t>For Study Record Managers</w:t>
        </w:r>
      </w:hyperlink>
    </w:p>
    <w:p w:rsidR="00256410" w:rsidRPr="00256410" w:rsidRDefault="00256410" w:rsidP="00256410">
      <w:pPr>
        <w:numPr>
          <w:ilvl w:val="0"/>
          <w:numId w:val="36"/>
        </w:numPr>
        <w:spacing w:before="100" w:beforeAutospacing="1" w:after="100" w:afterAutospacing="1"/>
      </w:pPr>
      <w:hyperlink r:id="rId46" w:history="1">
        <w:r w:rsidRPr="00256410">
          <w:rPr>
            <w:color w:val="0000FF"/>
            <w:u w:val="single"/>
          </w:rPr>
          <w:t>Home</w:t>
        </w:r>
      </w:hyperlink>
    </w:p>
    <w:p w:rsidR="00256410" w:rsidRPr="00256410" w:rsidRDefault="00256410" w:rsidP="00256410">
      <w:pPr>
        <w:numPr>
          <w:ilvl w:val="0"/>
          <w:numId w:val="36"/>
        </w:numPr>
        <w:spacing w:before="100" w:beforeAutospacing="1" w:after="100" w:afterAutospacing="1"/>
      </w:pPr>
      <w:hyperlink r:id="rId47" w:history="1">
        <w:r w:rsidRPr="00256410">
          <w:rPr>
            <w:color w:val="0000FF"/>
            <w:u w:val="single"/>
          </w:rPr>
          <w:t>RSS Feeds</w:t>
        </w:r>
      </w:hyperlink>
    </w:p>
    <w:p w:rsidR="00256410" w:rsidRPr="00256410" w:rsidRDefault="00256410" w:rsidP="00256410">
      <w:pPr>
        <w:numPr>
          <w:ilvl w:val="0"/>
          <w:numId w:val="36"/>
        </w:numPr>
        <w:spacing w:before="100" w:beforeAutospacing="1" w:after="100" w:afterAutospacing="1"/>
      </w:pPr>
      <w:hyperlink r:id="rId48" w:history="1">
        <w:r w:rsidRPr="00256410">
          <w:rPr>
            <w:color w:val="0000FF"/>
            <w:u w:val="single"/>
          </w:rPr>
          <w:t>Site Map</w:t>
        </w:r>
      </w:hyperlink>
    </w:p>
    <w:p w:rsidR="00256410" w:rsidRPr="00256410" w:rsidRDefault="00256410" w:rsidP="00256410">
      <w:pPr>
        <w:numPr>
          <w:ilvl w:val="0"/>
          <w:numId w:val="36"/>
        </w:numPr>
        <w:spacing w:before="100" w:beforeAutospacing="1" w:after="100" w:afterAutospacing="1"/>
      </w:pPr>
      <w:hyperlink r:id="rId49" w:history="1">
        <w:r w:rsidRPr="00256410">
          <w:rPr>
            <w:color w:val="0000FF"/>
            <w:u w:val="single"/>
          </w:rPr>
          <w:t>Terms and Conditions</w:t>
        </w:r>
      </w:hyperlink>
    </w:p>
    <w:p w:rsidR="00256410" w:rsidRPr="00256410" w:rsidRDefault="00256410" w:rsidP="00256410">
      <w:pPr>
        <w:numPr>
          <w:ilvl w:val="0"/>
          <w:numId w:val="36"/>
        </w:numPr>
        <w:spacing w:before="100" w:beforeAutospacing="1" w:after="100" w:afterAutospacing="1"/>
      </w:pPr>
      <w:hyperlink r:id="rId50" w:history="1">
        <w:r w:rsidRPr="00256410">
          <w:rPr>
            <w:color w:val="0000FF"/>
            <w:u w:val="single"/>
          </w:rPr>
          <w:t>Disclaimer</w:t>
        </w:r>
      </w:hyperlink>
    </w:p>
    <w:p w:rsidR="00256410" w:rsidRPr="00256410" w:rsidRDefault="00256410" w:rsidP="00256410">
      <w:pPr>
        <w:numPr>
          <w:ilvl w:val="0"/>
          <w:numId w:val="36"/>
        </w:numPr>
        <w:spacing w:before="100" w:beforeAutospacing="1" w:after="100" w:afterAutospacing="1"/>
      </w:pPr>
      <w:hyperlink r:id="rId51" w:history="1">
        <w:r w:rsidRPr="00256410">
          <w:rPr>
            <w:color w:val="0000FF"/>
            <w:u w:val="single"/>
          </w:rPr>
          <w:t>Contact NLM Help Desk</w:t>
        </w:r>
      </w:hyperlink>
    </w:p>
    <w:p w:rsidR="00256410" w:rsidRPr="00256410" w:rsidRDefault="00256410" w:rsidP="00256410">
      <w:pPr>
        <w:numPr>
          <w:ilvl w:val="0"/>
          <w:numId w:val="37"/>
        </w:numPr>
        <w:spacing w:before="100" w:beforeAutospacing="1" w:after="100" w:afterAutospacing="1"/>
      </w:pPr>
      <w:hyperlink r:id="rId52" w:tooltip="NLM copyright information - opens new window" w:history="1">
        <w:r w:rsidRPr="00256410">
          <w:rPr>
            <w:color w:val="0000FF"/>
            <w:u w:val="single"/>
          </w:rPr>
          <w:t>Copyright</w:t>
        </w:r>
      </w:hyperlink>
    </w:p>
    <w:p w:rsidR="00256410" w:rsidRPr="00256410" w:rsidRDefault="00256410" w:rsidP="00256410">
      <w:pPr>
        <w:numPr>
          <w:ilvl w:val="0"/>
          <w:numId w:val="37"/>
        </w:numPr>
        <w:spacing w:before="100" w:beforeAutospacing="1" w:after="100" w:afterAutospacing="1"/>
      </w:pPr>
      <w:hyperlink r:id="rId53" w:tooltip="NLM privacy policy - opens new window" w:history="1">
        <w:r w:rsidRPr="00256410">
          <w:rPr>
            <w:color w:val="0000FF"/>
            <w:u w:val="single"/>
          </w:rPr>
          <w:t>Privacy</w:t>
        </w:r>
      </w:hyperlink>
    </w:p>
    <w:p w:rsidR="00256410" w:rsidRPr="00256410" w:rsidRDefault="00256410" w:rsidP="00256410">
      <w:pPr>
        <w:numPr>
          <w:ilvl w:val="0"/>
          <w:numId w:val="37"/>
        </w:numPr>
        <w:spacing w:before="100" w:beforeAutospacing="1" w:after="100" w:afterAutospacing="1"/>
      </w:pPr>
      <w:hyperlink r:id="rId54" w:tooltip="NLM accessibility - opens new window" w:history="1">
        <w:r w:rsidRPr="00256410">
          <w:rPr>
            <w:color w:val="0000FF"/>
            <w:u w:val="single"/>
          </w:rPr>
          <w:t>Accessibility</w:t>
        </w:r>
      </w:hyperlink>
    </w:p>
    <w:p w:rsidR="00256410" w:rsidRPr="00256410" w:rsidRDefault="00256410" w:rsidP="00256410">
      <w:pPr>
        <w:numPr>
          <w:ilvl w:val="0"/>
          <w:numId w:val="37"/>
        </w:numPr>
        <w:spacing w:before="100" w:beforeAutospacing="1" w:after="100" w:afterAutospacing="1"/>
      </w:pPr>
      <w:hyperlink r:id="rId55" w:tooltip="NLM viewers and players - opens new window" w:history="1">
        <w:r w:rsidRPr="00256410">
          <w:rPr>
            <w:color w:val="0000FF"/>
            <w:u w:val="single"/>
          </w:rPr>
          <w:t>Viewers and Players</w:t>
        </w:r>
      </w:hyperlink>
    </w:p>
    <w:p w:rsidR="00256410" w:rsidRPr="00256410" w:rsidRDefault="00256410" w:rsidP="00256410">
      <w:pPr>
        <w:numPr>
          <w:ilvl w:val="0"/>
          <w:numId w:val="37"/>
        </w:numPr>
        <w:spacing w:before="100" w:beforeAutospacing="1" w:after="100" w:afterAutospacing="1"/>
      </w:pPr>
      <w:hyperlink r:id="rId56" w:tooltip="NIH Freedom of Information Act office - opens new window" w:history="1">
        <w:r w:rsidRPr="00256410">
          <w:rPr>
            <w:color w:val="0000FF"/>
            <w:u w:val="single"/>
          </w:rPr>
          <w:t>Freedom of Information Act</w:t>
        </w:r>
      </w:hyperlink>
    </w:p>
    <w:p w:rsidR="00256410" w:rsidRPr="00256410" w:rsidRDefault="00256410" w:rsidP="00256410">
      <w:pPr>
        <w:numPr>
          <w:ilvl w:val="0"/>
          <w:numId w:val="37"/>
        </w:numPr>
        <w:spacing w:before="100" w:beforeAutospacing="1" w:after="100" w:afterAutospacing="1"/>
      </w:pPr>
      <w:hyperlink r:id="rId57" w:tooltip="USA.gov - opens new window" w:history="1">
        <w:r w:rsidRPr="00256410">
          <w:rPr>
            <w:color w:val="0000FF"/>
            <w:u w:val="single"/>
          </w:rPr>
          <w:t>USA.gov</w:t>
        </w:r>
      </w:hyperlink>
    </w:p>
    <w:p w:rsidR="00256410" w:rsidRPr="00256410" w:rsidRDefault="00256410" w:rsidP="00256410">
      <w:pPr>
        <w:numPr>
          <w:ilvl w:val="0"/>
          <w:numId w:val="38"/>
        </w:numPr>
        <w:spacing w:before="100" w:beforeAutospacing="1" w:after="100" w:afterAutospacing="1"/>
      </w:pPr>
      <w:hyperlink r:id="rId58" w:tooltip="U.S. National Library of Medicine - opens new window" w:history="1">
        <w:r w:rsidRPr="00256410">
          <w:rPr>
            <w:color w:val="0000FF"/>
            <w:u w:val="single"/>
          </w:rPr>
          <w:t>U.S. National Library of Medicine</w:t>
        </w:r>
      </w:hyperlink>
    </w:p>
    <w:p w:rsidR="00256410" w:rsidRPr="00256410" w:rsidRDefault="00256410" w:rsidP="00256410">
      <w:pPr>
        <w:numPr>
          <w:ilvl w:val="0"/>
          <w:numId w:val="38"/>
        </w:numPr>
        <w:spacing w:before="100" w:beforeAutospacing="1" w:after="100" w:afterAutospacing="1"/>
      </w:pPr>
      <w:hyperlink r:id="rId59" w:tooltip="U.S. National Institutes of Health - opens new window" w:history="1">
        <w:r w:rsidRPr="00256410">
          <w:rPr>
            <w:color w:val="0000FF"/>
            <w:u w:val="single"/>
          </w:rPr>
          <w:t>U.S. National Institutes of Health</w:t>
        </w:r>
      </w:hyperlink>
    </w:p>
    <w:p w:rsidR="00256410" w:rsidRPr="00256410" w:rsidRDefault="00256410" w:rsidP="00256410">
      <w:pPr>
        <w:numPr>
          <w:ilvl w:val="0"/>
          <w:numId w:val="38"/>
        </w:numPr>
        <w:spacing w:before="100" w:beforeAutospacing="1" w:after="100" w:afterAutospacing="1"/>
      </w:pPr>
      <w:hyperlink r:id="rId60" w:tooltip="U.S. Department of Health and Human Services - opens new window" w:history="1">
        <w:r w:rsidRPr="00256410">
          <w:rPr>
            <w:color w:val="0000FF"/>
            <w:u w:val="single"/>
          </w:rPr>
          <w:t>U.S. Department of Health and Human Services</w:t>
        </w:r>
      </w:hyperlink>
    </w:p>
    <w:p w:rsidR="00F62D79" w:rsidRDefault="00F62D79" w:rsidP="00F62D79">
      <w:pPr>
        <w:pStyle w:val="BodyText2"/>
        <w:spacing w:after="0" w:line="240" w:lineRule="auto"/>
        <w:ind w:left="720" w:hanging="720"/>
      </w:pPr>
    </w:p>
    <w:p w:rsidR="00F62D79" w:rsidRDefault="00F62D79" w:rsidP="00F62D79">
      <w:pPr>
        <w:ind w:left="720" w:hanging="720"/>
      </w:pPr>
    </w:p>
    <w:p w:rsidR="00CE050B" w:rsidRDefault="00F62D79" w:rsidP="00F62D79">
      <w:pPr>
        <w:ind w:left="720" w:hanging="720"/>
      </w:pPr>
      <w:r w:rsidRPr="00CE5D7F">
        <w:t>5.</w:t>
      </w:r>
      <w:r w:rsidRPr="00CE5D7F">
        <w:tab/>
        <w:t xml:space="preserve">Access the HCUP </w:t>
      </w:r>
      <w:r>
        <w:t>website</w:t>
      </w:r>
      <w:r w:rsidRPr="00CE5D7F">
        <w:t xml:space="preserve"> </w:t>
      </w:r>
      <w:r>
        <w:t xml:space="preserve">at </w:t>
      </w:r>
      <w:hyperlink r:id="rId61" w:history="1">
        <w:r w:rsidRPr="00857527">
          <w:rPr>
            <w:rStyle w:val="Hyperlink"/>
          </w:rPr>
          <w:t>http://www.ahrq.gov/research/data/hcup/index.html</w:t>
        </w:r>
      </w:hyperlink>
      <w:r>
        <w:t xml:space="preserve"> </w:t>
      </w:r>
      <w:r w:rsidRPr="00CE5D7F">
        <w:t>and find out if your state participates in the HCUP program. If so, determine who the state contact is for the HCUP program.</w:t>
      </w:r>
    </w:p>
    <w:tbl>
      <w:tblPr>
        <w:tblW w:w="4250" w:type="pct"/>
        <w:jc w:val="center"/>
        <w:tblCellSpacing w:w="0" w:type="dxa"/>
        <w:tblCellMar>
          <w:left w:w="0" w:type="dxa"/>
          <w:right w:w="0" w:type="dxa"/>
        </w:tblCellMar>
        <w:tblLook w:val="04A0" w:firstRow="1" w:lastRow="0" w:firstColumn="1" w:lastColumn="0" w:noHBand="0" w:noVBand="1"/>
        <w:tblDescription w:val="layout"/>
      </w:tblPr>
      <w:tblGrid>
        <w:gridCol w:w="7956"/>
      </w:tblGrid>
      <w:tr w:rsidR="00CE050B" w:rsidRPr="00CE050B" w:rsidTr="00CE050B">
        <w:trPr>
          <w:tblCellSpacing w:w="0" w:type="dxa"/>
          <w:jc w:val="center"/>
        </w:trPr>
        <w:tc>
          <w:tcPr>
            <w:tcW w:w="0" w:type="auto"/>
            <w:vAlign w:val="center"/>
            <w:hideMark/>
          </w:tcPr>
          <w:p w:rsidR="00CE050B" w:rsidRPr="00CE050B" w:rsidRDefault="00CE050B" w:rsidP="00CE050B">
            <w:bookmarkStart w:id="3" w:name="ME"/>
            <w:r w:rsidRPr="00CE050B">
              <w:rPr>
                <w:b/>
                <w:bCs/>
              </w:rPr>
              <w:t>Maine</w:t>
            </w:r>
            <w:bookmarkEnd w:id="3"/>
          </w:p>
        </w:tc>
      </w:tr>
      <w:tr w:rsidR="00CE050B" w:rsidRPr="00CE050B" w:rsidTr="00CE050B">
        <w:trPr>
          <w:tblCellSpacing w:w="0" w:type="dxa"/>
          <w:jc w:val="center"/>
        </w:trPr>
        <w:tc>
          <w:tcPr>
            <w:tcW w:w="0" w:type="auto"/>
            <w:vAlign w:val="center"/>
            <w:hideMark/>
          </w:tcPr>
          <w:p w:rsidR="00CE050B" w:rsidRPr="00CE050B" w:rsidRDefault="00CE050B" w:rsidP="00CE050B"/>
        </w:tc>
      </w:tr>
      <w:tr w:rsidR="00CE050B" w:rsidRPr="00CE050B" w:rsidTr="00CE050B">
        <w:trPr>
          <w:tblCellSpacing w:w="0" w:type="dxa"/>
          <w:jc w:val="center"/>
        </w:trPr>
        <w:tc>
          <w:tcPr>
            <w:tcW w:w="0" w:type="auto"/>
            <w:vAlign w:val="center"/>
            <w:hideMark/>
          </w:tcPr>
          <w:p w:rsidR="00CE050B" w:rsidRPr="00CE050B" w:rsidRDefault="00CE050B" w:rsidP="00CE050B">
            <w:pPr>
              <w:rPr>
                <w:sz w:val="20"/>
                <w:szCs w:val="20"/>
              </w:rPr>
            </w:pPr>
          </w:p>
        </w:tc>
      </w:tr>
      <w:tr w:rsidR="00CE050B" w:rsidRPr="00CE050B" w:rsidTr="00CE050B">
        <w:trPr>
          <w:tblCellSpacing w:w="0" w:type="dxa"/>
          <w:jc w:val="center"/>
        </w:trPr>
        <w:tc>
          <w:tcPr>
            <w:tcW w:w="0" w:type="auto"/>
            <w:vAlign w:val="center"/>
            <w:hideMark/>
          </w:tcPr>
          <w:p w:rsidR="00CE050B" w:rsidRPr="00CE050B" w:rsidRDefault="00CE050B" w:rsidP="00CE050B">
            <w:proofErr w:type="spellStart"/>
            <w:r w:rsidRPr="00CE050B">
              <w:t>Karynlee</w:t>
            </w:r>
            <w:proofErr w:type="spellEnd"/>
            <w:r w:rsidRPr="00CE050B">
              <w:t xml:space="preserve"> Harrington</w:t>
            </w:r>
          </w:p>
        </w:tc>
      </w:tr>
      <w:tr w:rsidR="00CE050B" w:rsidRPr="00CE050B" w:rsidTr="00CE050B">
        <w:trPr>
          <w:tblCellSpacing w:w="0" w:type="dxa"/>
          <w:jc w:val="center"/>
        </w:trPr>
        <w:tc>
          <w:tcPr>
            <w:tcW w:w="0" w:type="auto"/>
            <w:vAlign w:val="center"/>
            <w:hideMark/>
          </w:tcPr>
          <w:p w:rsidR="00CE050B" w:rsidRPr="00CE050B" w:rsidRDefault="00CE050B" w:rsidP="00CE050B">
            <w:r w:rsidRPr="00CE050B">
              <w:t>Acting Director</w:t>
            </w:r>
          </w:p>
        </w:tc>
      </w:tr>
      <w:tr w:rsidR="00CE050B" w:rsidRPr="00CE050B" w:rsidTr="00CE050B">
        <w:trPr>
          <w:tblCellSpacing w:w="0" w:type="dxa"/>
          <w:jc w:val="center"/>
        </w:trPr>
        <w:tc>
          <w:tcPr>
            <w:tcW w:w="0" w:type="auto"/>
            <w:vAlign w:val="center"/>
            <w:hideMark/>
          </w:tcPr>
          <w:p w:rsidR="00CE050B" w:rsidRPr="00CE050B" w:rsidRDefault="00CE050B" w:rsidP="00CE050B">
            <w:r w:rsidRPr="00CE050B">
              <w:t>Maine Health Data Organization</w:t>
            </w:r>
          </w:p>
        </w:tc>
      </w:tr>
      <w:tr w:rsidR="00CE050B" w:rsidRPr="00CE050B" w:rsidTr="00CE050B">
        <w:trPr>
          <w:tblCellSpacing w:w="0" w:type="dxa"/>
          <w:jc w:val="center"/>
        </w:trPr>
        <w:tc>
          <w:tcPr>
            <w:tcW w:w="0" w:type="auto"/>
            <w:vAlign w:val="center"/>
            <w:hideMark/>
          </w:tcPr>
          <w:p w:rsidR="00CE050B" w:rsidRPr="00CE050B" w:rsidRDefault="00CE050B" w:rsidP="00CE050B">
            <w:r w:rsidRPr="00CE050B">
              <w:t>151 Capitol Street</w:t>
            </w:r>
          </w:p>
        </w:tc>
      </w:tr>
      <w:tr w:rsidR="00CE050B" w:rsidRPr="00CE050B" w:rsidTr="00CE050B">
        <w:trPr>
          <w:tblCellSpacing w:w="0" w:type="dxa"/>
          <w:jc w:val="center"/>
        </w:trPr>
        <w:tc>
          <w:tcPr>
            <w:tcW w:w="0" w:type="auto"/>
            <w:vAlign w:val="center"/>
            <w:hideMark/>
          </w:tcPr>
          <w:p w:rsidR="00CE050B" w:rsidRPr="00CE050B" w:rsidRDefault="00CE050B" w:rsidP="00CE050B">
            <w:r w:rsidRPr="00CE050B">
              <w:t>102 State House Station</w:t>
            </w:r>
          </w:p>
        </w:tc>
      </w:tr>
      <w:tr w:rsidR="00CE050B" w:rsidRPr="00CE050B" w:rsidTr="00CE050B">
        <w:trPr>
          <w:tblCellSpacing w:w="0" w:type="dxa"/>
          <w:jc w:val="center"/>
        </w:trPr>
        <w:tc>
          <w:tcPr>
            <w:tcW w:w="0" w:type="auto"/>
            <w:vAlign w:val="center"/>
            <w:hideMark/>
          </w:tcPr>
          <w:p w:rsidR="00CE050B" w:rsidRPr="00CE050B" w:rsidRDefault="00CE050B" w:rsidP="00CE050B">
            <w:r w:rsidRPr="00CE050B">
              <w:t>Augusta, ME 04333-0102</w:t>
            </w:r>
          </w:p>
        </w:tc>
      </w:tr>
      <w:tr w:rsidR="00CE050B" w:rsidRPr="00CE050B" w:rsidTr="00CE050B">
        <w:trPr>
          <w:tblCellSpacing w:w="0" w:type="dxa"/>
          <w:jc w:val="center"/>
        </w:trPr>
        <w:tc>
          <w:tcPr>
            <w:tcW w:w="0" w:type="auto"/>
            <w:vAlign w:val="center"/>
            <w:hideMark/>
          </w:tcPr>
          <w:p w:rsidR="00CE050B" w:rsidRPr="00CE050B" w:rsidRDefault="00CE050B" w:rsidP="00CE050B">
            <w:r w:rsidRPr="00CE050B">
              <w:t>Phone: (207) 287-6722</w:t>
            </w:r>
          </w:p>
        </w:tc>
      </w:tr>
      <w:tr w:rsidR="00CE050B" w:rsidRPr="00CE050B" w:rsidTr="00CE050B">
        <w:trPr>
          <w:tblCellSpacing w:w="0" w:type="dxa"/>
          <w:jc w:val="center"/>
        </w:trPr>
        <w:tc>
          <w:tcPr>
            <w:tcW w:w="0" w:type="auto"/>
            <w:vAlign w:val="center"/>
            <w:hideMark/>
          </w:tcPr>
          <w:p w:rsidR="00CE050B" w:rsidRPr="00CE050B" w:rsidRDefault="00CE050B" w:rsidP="00CE050B">
            <w:r w:rsidRPr="00CE050B">
              <w:t>Fax: (207) 287-6732</w:t>
            </w:r>
          </w:p>
        </w:tc>
      </w:tr>
      <w:tr w:rsidR="00CE050B" w:rsidRPr="00CE050B" w:rsidTr="00CE050B">
        <w:trPr>
          <w:tblCellSpacing w:w="0" w:type="dxa"/>
          <w:jc w:val="center"/>
        </w:trPr>
        <w:tc>
          <w:tcPr>
            <w:tcW w:w="0" w:type="auto"/>
            <w:vAlign w:val="center"/>
            <w:hideMark/>
          </w:tcPr>
          <w:p w:rsidR="00CE050B" w:rsidRPr="00CE050B" w:rsidRDefault="00CE050B" w:rsidP="00CE050B">
            <w:r w:rsidRPr="00CE050B">
              <w:t xml:space="preserve">E-mail: </w:t>
            </w:r>
            <w:hyperlink r:id="rId62" w:history="1">
              <w:r w:rsidRPr="00CE050B">
                <w:rPr>
                  <w:color w:val="0000FF"/>
                  <w:u w:val="single"/>
                </w:rPr>
                <w:t>karynlee.harrington@maine.gov</w:t>
              </w:r>
            </w:hyperlink>
          </w:p>
        </w:tc>
      </w:tr>
      <w:tr w:rsidR="00CE050B" w:rsidRPr="00CE050B" w:rsidTr="00CE050B">
        <w:trPr>
          <w:tblCellSpacing w:w="0" w:type="dxa"/>
          <w:jc w:val="center"/>
        </w:trPr>
        <w:tc>
          <w:tcPr>
            <w:tcW w:w="0" w:type="auto"/>
            <w:vAlign w:val="center"/>
            <w:hideMark/>
          </w:tcPr>
          <w:p w:rsidR="00CE050B" w:rsidRPr="00CE050B" w:rsidRDefault="00CE050B" w:rsidP="00CE050B">
            <w:r w:rsidRPr="00CE050B">
              <w:t xml:space="preserve">Web site: </w:t>
            </w:r>
            <w:hyperlink r:id="rId63" w:history="1">
              <w:r w:rsidRPr="00CE050B">
                <w:rPr>
                  <w:color w:val="0000FF"/>
                  <w:u w:val="single"/>
                </w:rPr>
                <w:t>http://mhdo.maine.gov/imhdo/</w:t>
              </w:r>
            </w:hyperlink>
          </w:p>
        </w:tc>
      </w:tr>
    </w:tbl>
    <w:p w:rsidR="00F62D79" w:rsidRDefault="00F62D79" w:rsidP="00F62D79">
      <w:pPr>
        <w:ind w:left="720" w:hanging="720"/>
      </w:pPr>
    </w:p>
    <w:p w:rsidR="00F62D79" w:rsidRDefault="00F62D79" w:rsidP="00362BC4"/>
    <w:p w:rsidR="00F62D79" w:rsidRPr="00ED2FF8" w:rsidRDefault="00F62D79" w:rsidP="00F62D79">
      <w:pPr>
        <w:ind w:left="720" w:hanging="720"/>
        <w:rPr>
          <w:b/>
        </w:rPr>
      </w:pPr>
      <w:r w:rsidRPr="00CE5D7F">
        <w:t>6.</w:t>
      </w:r>
      <w:r w:rsidRPr="00CE5D7F">
        <w:tab/>
        <w:t>Using MEDLINE</w:t>
      </w:r>
      <w:r>
        <w:t xml:space="preserve"> at </w:t>
      </w:r>
      <w:hyperlink r:id="rId64" w:history="1">
        <w:r w:rsidRPr="0088749F">
          <w:rPr>
            <w:rStyle w:val="Hyperlink"/>
          </w:rPr>
          <w:t>https://www.nlm.nih.gov/medlineplus/</w:t>
        </w:r>
      </w:hyperlink>
      <w:r>
        <w:t xml:space="preserve">, </w:t>
      </w:r>
      <w:r w:rsidRPr="00CE5D7F">
        <w:t xml:space="preserve">find an article on </w:t>
      </w:r>
      <w:r>
        <w:t>a</w:t>
      </w:r>
      <w:r w:rsidRPr="00CE5D7F">
        <w:t xml:space="preserve"> disease registry</w:t>
      </w:r>
      <w:r>
        <w:t>.</w:t>
      </w:r>
      <w:r w:rsidRPr="00CE5D7F">
        <w:t xml:space="preserve"> Summarize the article.</w:t>
      </w:r>
      <w:r w:rsidR="00ED2FF8">
        <w:t xml:space="preserve"> </w:t>
      </w:r>
      <w:r w:rsidR="00ED2FF8" w:rsidRPr="00ED2FF8">
        <w:rPr>
          <w:b/>
        </w:rPr>
        <w:t>I picked radon poisoning anyone anywhere is success able to disease it is in the air we breathe some jobs i.e. miners more likely to get most common place to get is in home air monitoring kits available static is show it is more prevalent in certain areas.</w:t>
      </w:r>
    </w:p>
    <w:p w:rsidR="00362BC4" w:rsidRPr="00ED2FF8" w:rsidRDefault="00362BC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F62D79" w:rsidRPr="00F62D79" w:rsidRDefault="00F62D79" w:rsidP="00F62D79">
      <w:pPr>
        <w:ind w:left="1440" w:hanging="720"/>
        <w:rPr>
          <w:sz w:val="22"/>
          <w:szCs w:val="22"/>
        </w:rPr>
      </w:pPr>
      <w:r w:rsidRPr="00F62D79">
        <w:rPr>
          <w:sz w:val="22"/>
          <w:szCs w:val="22"/>
        </w:rPr>
        <w:t>1.</w:t>
      </w:r>
      <w:r w:rsidRPr="00F62D79">
        <w:rPr>
          <w:sz w:val="22"/>
          <w:szCs w:val="22"/>
        </w:rPr>
        <w:tab/>
        <w:t>Which of the following has a certification program for state population-based registries?</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 xml:space="preserve">Centers for Disease Control and Prevention </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American College of Surgeons</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North American Association of Central Cancer Registries</w:t>
      </w:r>
    </w:p>
    <w:p w:rsidR="00F62D79" w:rsidRPr="00AB7429" w:rsidRDefault="00F62D79" w:rsidP="00F62D79">
      <w:pPr>
        <w:ind w:left="1440" w:hanging="720"/>
        <w:rPr>
          <w:b/>
          <w:sz w:val="22"/>
          <w:szCs w:val="22"/>
        </w:rPr>
      </w:pPr>
      <w:r w:rsidRPr="00F62D79">
        <w:rPr>
          <w:sz w:val="22"/>
          <w:szCs w:val="22"/>
        </w:rPr>
        <w:tab/>
      </w:r>
      <w:r w:rsidRPr="00AB7429">
        <w:rPr>
          <w:b/>
          <w:sz w:val="22"/>
          <w:szCs w:val="22"/>
        </w:rPr>
        <w:t>d.</w:t>
      </w:r>
      <w:r w:rsidRPr="00AB7429">
        <w:rPr>
          <w:b/>
          <w:sz w:val="22"/>
          <w:szCs w:val="22"/>
        </w:rPr>
        <w:tab/>
        <w:t>National Trauma Registries Association</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2.</w:t>
      </w:r>
      <w:r w:rsidRPr="00F62D79">
        <w:rPr>
          <w:sz w:val="22"/>
          <w:szCs w:val="22"/>
        </w:rPr>
        <w:tab/>
        <w:t>Which of the following is an external user of data?</w:t>
      </w:r>
    </w:p>
    <w:p w:rsidR="00F62D79" w:rsidRPr="00AB7429" w:rsidRDefault="00F62D79" w:rsidP="00F62D79">
      <w:pPr>
        <w:ind w:left="1440" w:hanging="720"/>
        <w:rPr>
          <w:b/>
          <w:sz w:val="22"/>
          <w:szCs w:val="22"/>
        </w:rPr>
      </w:pPr>
      <w:r w:rsidRPr="00F62D79">
        <w:rPr>
          <w:sz w:val="22"/>
          <w:szCs w:val="22"/>
        </w:rPr>
        <w:tab/>
      </w:r>
      <w:r w:rsidRPr="00AB7429">
        <w:rPr>
          <w:b/>
          <w:sz w:val="22"/>
          <w:szCs w:val="22"/>
        </w:rPr>
        <w:t>a.</w:t>
      </w:r>
      <w:r w:rsidRPr="00AB7429">
        <w:rPr>
          <w:b/>
          <w:sz w:val="22"/>
          <w:szCs w:val="22"/>
        </w:rPr>
        <w:tab/>
        <w:t>Public health department</w:t>
      </w:r>
    </w:p>
    <w:p w:rsidR="00F62D79" w:rsidRPr="00F62D79" w:rsidRDefault="00F62D79" w:rsidP="00F62D79">
      <w:pPr>
        <w:ind w:left="1440" w:hanging="720"/>
        <w:rPr>
          <w:sz w:val="22"/>
          <w:szCs w:val="22"/>
        </w:rPr>
      </w:pPr>
      <w:r w:rsidRPr="00F62D79">
        <w:rPr>
          <w:sz w:val="22"/>
          <w:szCs w:val="22"/>
        </w:rPr>
        <w:lastRenderedPageBreak/>
        <w:tab/>
        <w:t>b.</w:t>
      </w:r>
      <w:r w:rsidRPr="00F62D79">
        <w:rPr>
          <w:sz w:val="22"/>
          <w:szCs w:val="22"/>
        </w:rPr>
        <w:tab/>
        <w:t>Medical staff</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Hospital administrator</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Director of the clinical laboratory</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3.</w:t>
      </w:r>
      <w:r w:rsidRPr="00F62D79">
        <w:rPr>
          <w:sz w:val="22"/>
          <w:szCs w:val="22"/>
        </w:rPr>
        <w:tab/>
        <w:t>Review of disease indexes, pathology reports, and radiation therapy reports is part of which function in the cancer registry?</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Case definition</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Case-finding</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Follow-up</w:t>
      </w:r>
    </w:p>
    <w:p w:rsidR="00F62D79" w:rsidRPr="00AB7429" w:rsidRDefault="00F62D79" w:rsidP="00F62D79">
      <w:pPr>
        <w:ind w:left="1440" w:hanging="720"/>
        <w:rPr>
          <w:b/>
          <w:sz w:val="22"/>
          <w:szCs w:val="22"/>
        </w:rPr>
      </w:pPr>
      <w:r w:rsidRPr="00F62D79">
        <w:rPr>
          <w:sz w:val="22"/>
          <w:szCs w:val="22"/>
        </w:rPr>
        <w:tab/>
      </w:r>
      <w:r w:rsidRPr="00AB7429">
        <w:rPr>
          <w:b/>
          <w:sz w:val="22"/>
          <w:szCs w:val="22"/>
        </w:rPr>
        <w:t>d.</w:t>
      </w:r>
      <w:r w:rsidRPr="00AB7429">
        <w:rPr>
          <w:b/>
          <w:sz w:val="22"/>
          <w:szCs w:val="22"/>
        </w:rPr>
        <w:tab/>
        <w:t>Reporting</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4.</w:t>
      </w:r>
      <w:r w:rsidRPr="00F62D79">
        <w:rPr>
          <w:sz w:val="22"/>
          <w:szCs w:val="22"/>
        </w:rPr>
        <w:tab/>
        <w:t>What is the information identifying the patient (such as name, health record number, address, and telephone number) called?</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Accession data</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Indicator data</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Reference data</w:t>
      </w:r>
    </w:p>
    <w:p w:rsidR="00F62D79" w:rsidRPr="00AB7429" w:rsidRDefault="00F62D79" w:rsidP="00F62D79">
      <w:pPr>
        <w:ind w:left="1440" w:hanging="720"/>
        <w:rPr>
          <w:b/>
          <w:sz w:val="22"/>
          <w:szCs w:val="22"/>
        </w:rPr>
      </w:pPr>
      <w:r w:rsidRPr="00F62D79">
        <w:rPr>
          <w:sz w:val="22"/>
          <w:szCs w:val="22"/>
        </w:rPr>
        <w:tab/>
      </w:r>
      <w:r w:rsidRPr="00AB7429">
        <w:rPr>
          <w:b/>
          <w:sz w:val="22"/>
          <w:szCs w:val="22"/>
        </w:rPr>
        <w:t>d.</w:t>
      </w:r>
      <w:r w:rsidRPr="00AB7429">
        <w:rPr>
          <w:b/>
          <w:sz w:val="22"/>
          <w:szCs w:val="22"/>
        </w:rPr>
        <w:tab/>
        <w:t>Demographic data</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5.</w:t>
      </w:r>
      <w:r w:rsidRPr="00F62D79">
        <w:rPr>
          <w:sz w:val="22"/>
          <w:szCs w:val="22"/>
        </w:rPr>
        <w:tab/>
        <w:t>Cancer registries receive approval as part of the facility cancer program from which of the following agencies?</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American Cancer Society</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National Cancer Registrar’s Association</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National Cancer Institute</w:t>
      </w:r>
    </w:p>
    <w:p w:rsidR="00F62D79" w:rsidRPr="00AB7429" w:rsidRDefault="00F62D79" w:rsidP="00F62D79">
      <w:pPr>
        <w:ind w:left="1440" w:hanging="720"/>
        <w:rPr>
          <w:b/>
          <w:sz w:val="22"/>
          <w:szCs w:val="22"/>
        </w:rPr>
      </w:pPr>
      <w:r w:rsidRPr="00F62D79">
        <w:rPr>
          <w:sz w:val="22"/>
          <w:szCs w:val="22"/>
        </w:rPr>
        <w:tab/>
      </w:r>
      <w:r w:rsidRPr="00AB7429">
        <w:rPr>
          <w:b/>
          <w:sz w:val="22"/>
          <w:szCs w:val="22"/>
        </w:rPr>
        <w:t>d.</w:t>
      </w:r>
      <w:r w:rsidRPr="00AB7429">
        <w:rPr>
          <w:b/>
          <w:sz w:val="22"/>
          <w:szCs w:val="22"/>
        </w:rPr>
        <w:tab/>
        <w:t>American College of Surgeons</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6.</w:t>
      </w:r>
      <w:r w:rsidRPr="00F62D79">
        <w:rPr>
          <w:sz w:val="22"/>
          <w:szCs w:val="22"/>
        </w:rPr>
        <w:tab/>
        <w:t>Which national database includes data on all discharged patients regardless of payer?</w:t>
      </w:r>
    </w:p>
    <w:p w:rsidR="00F62D79" w:rsidRPr="00AB7429" w:rsidRDefault="00F62D79" w:rsidP="00F62D79">
      <w:pPr>
        <w:ind w:left="1440" w:hanging="720"/>
        <w:rPr>
          <w:b/>
          <w:sz w:val="22"/>
          <w:szCs w:val="22"/>
        </w:rPr>
      </w:pPr>
      <w:r w:rsidRPr="00F62D79">
        <w:rPr>
          <w:sz w:val="22"/>
          <w:szCs w:val="22"/>
        </w:rPr>
        <w:tab/>
      </w:r>
      <w:r w:rsidRPr="00AB7429">
        <w:rPr>
          <w:b/>
          <w:sz w:val="22"/>
          <w:szCs w:val="22"/>
        </w:rPr>
        <w:t>a.</w:t>
      </w:r>
      <w:r w:rsidRPr="00AB7429">
        <w:rPr>
          <w:b/>
          <w:sz w:val="22"/>
          <w:szCs w:val="22"/>
        </w:rPr>
        <w:tab/>
        <w:t>Healthcare Cost and Utilization Project</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Medicare Provider Analysis and Review file</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Unified Medical Language System</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Uniform Hospital Discharge Data Set</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7.</w:t>
      </w:r>
      <w:r w:rsidRPr="00F62D79">
        <w:rPr>
          <w:sz w:val="22"/>
          <w:szCs w:val="22"/>
        </w:rPr>
        <w:tab/>
        <w:t>Which type of registry is used to collect information on an infant born with spina bifida?</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 xml:space="preserve">Operation </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Newborn</w:t>
      </w:r>
    </w:p>
    <w:p w:rsidR="00F62D79" w:rsidRPr="00AB7429" w:rsidRDefault="00F62D79" w:rsidP="00F62D79">
      <w:pPr>
        <w:ind w:left="1440" w:hanging="720"/>
        <w:rPr>
          <w:b/>
          <w:sz w:val="22"/>
          <w:szCs w:val="22"/>
        </w:rPr>
      </w:pPr>
      <w:r w:rsidRPr="00F62D79">
        <w:rPr>
          <w:sz w:val="22"/>
          <w:szCs w:val="22"/>
        </w:rPr>
        <w:tab/>
      </w:r>
      <w:r w:rsidRPr="00AB7429">
        <w:rPr>
          <w:b/>
          <w:sz w:val="22"/>
          <w:szCs w:val="22"/>
        </w:rPr>
        <w:t>c.</w:t>
      </w:r>
      <w:r w:rsidRPr="00AB7429">
        <w:rPr>
          <w:b/>
          <w:sz w:val="22"/>
          <w:szCs w:val="22"/>
        </w:rPr>
        <w:tab/>
        <w:t>Birth defect</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 xml:space="preserve">Trauma </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8.</w:t>
      </w:r>
      <w:r w:rsidRPr="00F62D79">
        <w:rPr>
          <w:sz w:val="22"/>
          <w:szCs w:val="22"/>
        </w:rPr>
        <w:tab/>
        <w:t>What agency is responsible for developing the clinical trials database?</w:t>
      </w:r>
    </w:p>
    <w:p w:rsidR="00F62D79" w:rsidRPr="00AB7429" w:rsidRDefault="00F62D79" w:rsidP="00F62D79">
      <w:pPr>
        <w:ind w:left="1440" w:hanging="720"/>
        <w:rPr>
          <w:b/>
          <w:sz w:val="22"/>
          <w:szCs w:val="22"/>
        </w:rPr>
      </w:pPr>
      <w:r w:rsidRPr="00F62D79">
        <w:rPr>
          <w:sz w:val="22"/>
          <w:szCs w:val="22"/>
        </w:rPr>
        <w:tab/>
      </w:r>
      <w:r w:rsidRPr="00AB7429">
        <w:rPr>
          <w:b/>
          <w:sz w:val="22"/>
          <w:szCs w:val="22"/>
        </w:rPr>
        <w:t>a.</w:t>
      </w:r>
      <w:r w:rsidRPr="00AB7429">
        <w:rPr>
          <w:b/>
          <w:sz w:val="22"/>
          <w:szCs w:val="22"/>
        </w:rPr>
        <w:tab/>
        <w:t>National Library of Medicine</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Agency for Healthcare Research and Quality</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Healthcare Cost and Utilization Project</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MEDLINE</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9.</w:t>
      </w:r>
      <w:r w:rsidRPr="00F62D79">
        <w:rPr>
          <w:sz w:val="22"/>
          <w:szCs w:val="22"/>
        </w:rPr>
        <w:tab/>
        <w:t>Which law requires the reporting of deaths and severe complications due to devices?</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Medical Implantation and Transplantation Act of 1986</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Medical Devices Reporting Act of 1972</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Food and Drug Modernization Act of 1997</w:t>
      </w:r>
    </w:p>
    <w:p w:rsidR="00F62D79" w:rsidRPr="00F62D79" w:rsidRDefault="00F62D79" w:rsidP="00F62D79">
      <w:pPr>
        <w:ind w:left="1440" w:hanging="720"/>
        <w:rPr>
          <w:sz w:val="22"/>
          <w:szCs w:val="22"/>
        </w:rPr>
      </w:pPr>
      <w:r w:rsidRPr="00F62D79">
        <w:rPr>
          <w:sz w:val="22"/>
          <w:szCs w:val="22"/>
        </w:rPr>
        <w:tab/>
        <w:t>d</w:t>
      </w:r>
      <w:r w:rsidRPr="00AB7429">
        <w:rPr>
          <w:b/>
          <w:sz w:val="22"/>
          <w:szCs w:val="22"/>
        </w:rPr>
        <w:t>.</w:t>
      </w:r>
      <w:r w:rsidRPr="00AB7429">
        <w:rPr>
          <w:b/>
          <w:sz w:val="22"/>
          <w:szCs w:val="22"/>
        </w:rPr>
        <w:tab/>
        <w:t>Safe Medical Devices Act of 1990</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10.</w:t>
      </w:r>
      <w:r w:rsidRPr="00F62D79">
        <w:rPr>
          <w:sz w:val="22"/>
          <w:szCs w:val="22"/>
        </w:rPr>
        <w:tab/>
        <w:t>Which of the following is a database from the National Health Care Survey that uses the patient health record as a data source?</w:t>
      </w:r>
    </w:p>
    <w:p w:rsidR="00F62D79" w:rsidRPr="00F62D79" w:rsidRDefault="00F62D79" w:rsidP="00F62D79">
      <w:pPr>
        <w:ind w:left="1440" w:hanging="720"/>
        <w:rPr>
          <w:sz w:val="22"/>
          <w:szCs w:val="22"/>
        </w:rPr>
      </w:pPr>
      <w:r w:rsidRPr="00F62D79">
        <w:rPr>
          <w:sz w:val="22"/>
          <w:szCs w:val="22"/>
        </w:rPr>
        <w:lastRenderedPageBreak/>
        <w:tab/>
        <w:t>a.</w:t>
      </w:r>
      <w:r w:rsidRPr="00F62D79">
        <w:rPr>
          <w:sz w:val="22"/>
          <w:szCs w:val="22"/>
        </w:rPr>
        <w:tab/>
        <w:t>National Health Provider Inventory</w:t>
      </w:r>
    </w:p>
    <w:p w:rsidR="00F62D79" w:rsidRPr="00621C3D" w:rsidRDefault="00F62D79" w:rsidP="00F62D79">
      <w:pPr>
        <w:ind w:left="1440" w:hanging="720"/>
        <w:rPr>
          <w:b/>
          <w:sz w:val="22"/>
          <w:szCs w:val="22"/>
        </w:rPr>
      </w:pPr>
      <w:r w:rsidRPr="00F62D79">
        <w:rPr>
          <w:sz w:val="22"/>
          <w:szCs w:val="22"/>
        </w:rPr>
        <w:tab/>
      </w:r>
      <w:r w:rsidRPr="00621C3D">
        <w:rPr>
          <w:b/>
          <w:sz w:val="22"/>
          <w:szCs w:val="22"/>
        </w:rPr>
        <w:t>b.</w:t>
      </w:r>
      <w:r w:rsidRPr="00621C3D">
        <w:rPr>
          <w:b/>
          <w:sz w:val="22"/>
          <w:szCs w:val="22"/>
        </w:rPr>
        <w:tab/>
        <w:t>National Ambulatory Medical Care Survey</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National Employer Health Insurance Survey</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National Infectious Disease Inventory</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11.</w:t>
      </w:r>
      <w:r w:rsidRPr="00F62D79">
        <w:rPr>
          <w:sz w:val="22"/>
          <w:szCs w:val="22"/>
        </w:rPr>
        <w:tab/>
        <w:t>Which of the following contains a list maintained in diagnosis code number order of patients discharged from a facility during a particular time period?</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Physician index</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Master patient index</w:t>
      </w:r>
    </w:p>
    <w:p w:rsidR="00F62D79" w:rsidRPr="00621C3D" w:rsidRDefault="00F62D79" w:rsidP="00F62D79">
      <w:pPr>
        <w:ind w:left="1440" w:hanging="720"/>
        <w:rPr>
          <w:b/>
          <w:sz w:val="22"/>
          <w:szCs w:val="22"/>
        </w:rPr>
      </w:pPr>
      <w:r w:rsidRPr="00F62D79">
        <w:rPr>
          <w:sz w:val="22"/>
          <w:szCs w:val="22"/>
        </w:rPr>
        <w:tab/>
      </w:r>
      <w:r w:rsidRPr="00621C3D">
        <w:rPr>
          <w:b/>
          <w:sz w:val="22"/>
          <w:szCs w:val="22"/>
        </w:rPr>
        <w:t>c.</w:t>
      </w:r>
      <w:r w:rsidRPr="00621C3D">
        <w:rPr>
          <w:b/>
          <w:sz w:val="22"/>
          <w:szCs w:val="22"/>
        </w:rPr>
        <w:tab/>
        <w:t>Disease index</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Operation index</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12.</w:t>
      </w:r>
      <w:r w:rsidRPr="00F62D79">
        <w:rPr>
          <w:sz w:val="22"/>
          <w:szCs w:val="22"/>
        </w:rPr>
        <w:tab/>
        <w:t>Which of the following contains a list maintained in procedure code number order of patients discharged from a facility during a particular time period?</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Physician index</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Master patient index</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Disease index</w:t>
      </w:r>
    </w:p>
    <w:p w:rsidR="00F62D79" w:rsidRPr="00621C3D" w:rsidRDefault="00F62D79" w:rsidP="00F62D79">
      <w:pPr>
        <w:ind w:left="1440" w:hanging="720"/>
        <w:rPr>
          <w:b/>
          <w:sz w:val="22"/>
          <w:szCs w:val="22"/>
        </w:rPr>
      </w:pPr>
      <w:r w:rsidRPr="00F62D79">
        <w:rPr>
          <w:sz w:val="22"/>
          <w:szCs w:val="22"/>
        </w:rPr>
        <w:tab/>
      </w:r>
      <w:r w:rsidRPr="00621C3D">
        <w:rPr>
          <w:b/>
          <w:sz w:val="22"/>
          <w:szCs w:val="22"/>
        </w:rPr>
        <w:t>d.</w:t>
      </w:r>
      <w:r w:rsidRPr="00621C3D">
        <w:rPr>
          <w:b/>
          <w:sz w:val="22"/>
          <w:szCs w:val="22"/>
        </w:rPr>
        <w:tab/>
        <w:t>Operation index</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13.</w:t>
      </w:r>
      <w:r w:rsidRPr="00F62D79">
        <w:rPr>
          <w:sz w:val="22"/>
          <w:szCs w:val="22"/>
        </w:rPr>
        <w:tab/>
        <w:t>Which of the following is a collection of secondary data related to patients with a specific diagnosis, condition, or procedures?</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Disease index</w:t>
      </w:r>
    </w:p>
    <w:p w:rsidR="00F62D79" w:rsidRPr="00621C3D" w:rsidRDefault="00F62D79" w:rsidP="00F62D79">
      <w:pPr>
        <w:ind w:left="1440" w:hanging="720"/>
        <w:rPr>
          <w:b/>
          <w:sz w:val="22"/>
          <w:szCs w:val="22"/>
        </w:rPr>
      </w:pPr>
      <w:r w:rsidRPr="00F62D79">
        <w:rPr>
          <w:sz w:val="22"/>
          <w:szCs w:val="22"/>
        </w:rPr>
        <w:tab/>
      </w:r>
      <w:r w:rsidRPr="00621C3D">
        <w:rPr>
          <w:b/>
          <w:sz w:val="22"/>
          <w:szCs w:val="22"/>
        </w:rPr>
        <w:t>b.</w:t>
      </w:r>
      <w:r w:rsidRPr="00621C3D">
        <w:rPr>
          <w:b/>
          <w:sz w:val="22"/>
          <w:szCs w:val="22"/>
        </w:rPr>
        <w:tab/>
        <w:t>Disease registry</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Master patient index</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Trauma registry</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14.</w:t>
      </w:r>
      <w:r w:rsidRPr="00F62D79">
        <w:rPr>
          <w:sz w:val="22"/>
          <w:szCs w:val="22"/>
        </w:rPr>
        <w:tab/>
        <w:t>Case finding is a method used to ___.</w:t>
      </w:r>
    </w:p>
    <w:p w:rsidR="00F62D79" w:rsidRPr="00621C3D" w:rsidRDefault="00F62D79" w:rsidP="00F62D79">
      <w:pPr>
        <w:ind w:left="1440" w:hanging="720"/>
        <w:rPr>
          <w:b/>
          <w:sz w:val="22"/>
          <w:szCs w:val="22"/>
        </w:rPr>
      </w:pPr>
      <w:r w:rsidRPr="00F62D79">
        <w:rPr>
          <w:sz w:val="22"/>
          <w:szCs w:val="22"/>
        </w:rPr>
        <w:tab/>
      </w:r>
      <w:r w:rsidRPr="00621C3D">
        <w:rPr>
          <w:b/>
          <w:sz w:val="22"/>
          <w:szCs w:val="22"/>
        </w:rPr>
        <w:t>a.</w:t>
      </w:r>
      <w:r w:rsidRPr="00621C3D">
        <w:rPr>
          <w:b/>
          <w:sz w:val="22"/>
          <w:szCs w:val="22"/>
        </w:rPr>
        <w:tab/>
        <w:t xml:space="preserve">Identify patients who have been seen or treated in a facility for a </w:t>
      </w:r>
      <w:r w:rsidRPr="00621C3D">
        <w:rPr>
          <w:b/>
          <w:sz w:val="22"/>
          <w:szCs w:val="22"/>
        </w:rPr>
        <w:tab/>
      </w:r>
      <w:proofErr w:type="gramStart"/>
      <w:r w:rsidRPr="00621C3D">
        <w:rPr>
          <w:b/>
          <w:sz w:val="22"/>
          <w:szCs w:val="22"/>
        </w:rPr>
        <w:t>particular disease</w:t>
      </w:r>
      <w:proofErr w:type="gramEnd"/>
      <w:r w:rsidRPr="00621C3D">
        <w:rPr>
          <w:b/>
          <w:sz w:val="22"/>
          <w:szCs w:val="22"/>
        </w:rPr>
        <w:t xml:space="preserve"> or condition for inclusion in a registry</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Define which cases are to be included in a registry</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Identify trends and changes in the incidence of disease</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Identify facility-based trends</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15.</w:t>
      </w:r>
      <w:r w:rsidRPr="00F62D79">
        <w:rPr>
          <w:sz w:val="22"/>
          <w:szCs w:val="22"/>
        </w:rPr>
        <w:tab/>
        <w:t>In a cancer registry, the accession number ___.</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Identifies all the cases of cancer treated in a given year</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r>
      <w:r w:rsidRPr="00621C3D">
        <w:rPr>
          <w:b/>
          <w:sz w:val="22"/>
          <w:szCs w:val="22"/>
        </w:rPr>
        <w:t xml:space="preserve">Is the number assigned to each case as it is </w:t>
      </w:r>
      <w:proofErr w:type="gramStart"/>
      <w:r w:rsidRPr="00621C3D">
        <w:rPr>
          <w:b/>
          <w:sz w:val="22"/>
          <w:szCs w:val="22"/>
        </w:rPr>
        <w:t>entered into a</w:t>
      </w:r>
      <w:proofErr w:type="gramEnd"/>
      <w:r w:rsidRPr="00621C3D">
        <w:rPr>
          <w:b/>
          <w:sz w:val="22"/>
          <w:szCs w:val="22"/>
        </w:rPr>
        <w:t xml:space="preserve"> cancer </w:t>
      </w:r>
      <w:r w:rsidRPr="00621C3D">
        <w:rPr>
          <w:b/>
          <w:sz w:val="22"/>
          <w:szCs w:val="22"/>
        </w:rPr>
        <w:tab/>
        <w:t>registry</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Identifies the pathologic diagnosis of an individual cancer</w:t>
      </w:r>
    </w:p>
    <w:p w:rsidR="00F62D79" w:rsidRPr="00F62D79" w:rsidRDefault="00F62D79" w:rsidP="00F62D79">
      <w:pPr>
        <w:ind w:left="1440" w:hanging="720"/>
        <w:rPr>
          <w:sz w:val="22"/>
          <w:szCs w:val="22"/>
        </w:rPr>
      </w:pPr>
      <w:r w:rsidRPr="00F62D79">
        <w:rPr>
          <w:sz w:val="22"/>
          <w:szCs w:val="22"/>
        </w:rPr>
        <w:t>d.</w:t>
      </w:r>
      <w:r w:rsidRPr="00F62D79">
        <w:rPr>
          <w:sz w:val="22"/>
          <w:szCs w:val="22"/>
        </w:rPr>
        <w:tab/>
        <w:t xml:space="preserve">Is the number assigned for the diagnosis of a cancer patient </w:t>
      </w:r>
      <w:proofErr w:type="gramStart"/>
      <w:r w:rsidRPr="00F62D79">
        <w:rPr>
          <w:sz w:val="22"/>
          <w:szCs w:val="22"/>
        </w:rPr>
        <w:t>entered into the</w:t>
      </w:r>
      <w:proofErr w:type="gramEnd"/>
      <w:r w:rsidRPr="00F62D79">
        <w:rPr>
          <w:sz w:val="22"/>
          <w:szCs w:val="22"/>
        </w:rPr>
        <w:t xml:space="preserve"> cancer registry</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16.</w:t>
      </w:r>
      <w:r w:rsidRPr="00F62D79">
        <w:rPr>
          <w:sz w:val="22"/>
          <w:szCs w:val="22"/>
        </w:rPr>
        <w:tab/>
        <w:t>A population-based registry ___.</w:t>
      </w:r>
    </w:p>
    <w:p w:rsidR="00F62D79" w:rsidRPr="00621C3D" w:rsidRDefault="00F62D79" w:rsidP="00F62D79">
      <w:pPr>
        <w:ind w:left="1440" w:hanging="720"/>
        <w:rPr>
          <w:b/>
          <w:sz w:val="22"/>
          <w:szCs w:val="22"/>
        </w:rPr>
      </w:pPr>
      <w:r w:rsidRPr="00F62D79">
        <w:rPr>
          <w:sz w:val="22"/>
          <w:szCs w:val="22"/>
        </w:rPr>
        <w:tab/>
      </w:r>
      <w:r w:rsidRPr="00621C3D">
        <w:rPr>
          <w:b/>
          <w:sz w:val="22"/>
          <w:szCs w:val="22"/>
        </w:rPr>
        <w:t>a.</w:t>
      </w:r>
      <w:r w:rsidRPr="00621C3D">
        <w:rPr>
          <w:b/>
          <w:sz w:val="22"/>
          <w:szCs w:val="22"/>
        </w:rPr>
        <w:tab/>
        <w:t xml:space="preserve">Includes information from more than one facility in a </w:t>
      </w:r>
      <w:proofErr w:type="gramStart"/>
      <w:r w:rsidRPr="00621C3D">
        <w:rPr>
          <w:b/>
          <w:sz w:val="22"/>
          <w:szCs w:val="22"/>
        </w:rPr>
        <w:t xml:space="preserve">particular </w:t>
      </w:r>
      <w:r w:rsidRPr="00621C3D">
        <w:rPr>
          <w:b/>
          <w:sz w:val="22"/>
          <w:szCs w:val="22"/>
        </w:rPr>
        <w:tab/>
      </w:r>
      <w:proofErr w:type="gramEnd"/>
      <w:r w:rsidRPr="00621C3D">
        <w:rPr>
          <w:b/>
          <w:sz w:val="22"/>
          <w:szCs w:val="22"/>
        </w:rPr>
        <w:t>geopolitical area, such as a state or region</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 xml:space="preserve">Includes only cases for a </w:t>
      </w:r>
      <w:proofErr w:type="gramStart"/>
      <w:r w:rsidRPr="00F62D79">
        <w:rPr>
          <w:sz w:val="22"/>
          <w:szCs w:val="22"/>
        </w:rPr>
        <w:t>particular facility</w:t>
      </w:r>
      <w:proofErr w:type="gramEnd"/>
      <w:r w:rsidRPr="00F62D79">
        <w:rPr>
          <w:sz w:val="22"/>
          <w:szCs w:val="22"/>
        </w:rPr>
        <w:t xml:space="preserve"> such as a hospital or clinic</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Represents a computerized system that was developed for a particular facility</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 xml:space="preserve">Provides data for comparisons in survival rates and quality of life for </w:t>
      </w:r>
      <w:r w:rsidRPr="00F62D79">
        <w:rPr>
          <w:sz w:val="22"/>
          <w:szCs w:val="22"/>
        </w:rPr>
        <w:tab/>
        <w:t>patients with different treatments and at different stages of cancer</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17.</w:t>
      </w:r>
      <w:r w:rsidRPr="00F62D79">
        <w:rPr>
          <w:sz w:val="22"/>
          <w:szCs w:val="22"/>
        </w:rPr>
        <w:tab/>
        <w:t>Which of the following is made up of claims data from Medicare claims submitted by acute care hospitals and skilled nursing facilities?</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NPDB</w:t>
      </w:r>
    </w:p>
    <w:p w:rsidR="00F62D79" w:rsidRPr="00621C3D" w:rsidRDefault="00F62D79" w:rsidP="00F62D79">
      <w:pPr>
        <w:ind w:left="1440" w:hanging="720"/>
        <w:rPr>
          <w:b/>
          <w:sz w:val="22"/>
          <w:szCs w:val="22"/>
        </w:rPr>
      </w:pPr>
      <w:r w:rsidRPr="00F62D79">
        <w:rPr>
          <w:sz w:val="22"/>
          <w:szCs w:val="22"/>
        </w:rPr>
        <w:lastRenderedPageBreak/>
        <w:tab/>
      </w:r>
      <w:r w:rsidRPr="00621C3D">
        <w:rPr>
          <w:b/>
          <w:sz w:val="22"/>
          <w:szCs w:val="22"/>
        </w:rPr>
        <w:t>b.</w:t>
      </w:r>
      <w:r w:rsidRPr="00621C3D">
        <w:rPr>
          <w:b/>
          <w:sz w:val="22"/>
          <w:szCs w:val="22"/>
        </w:rPr>
        <w:tab/>
        <w:t>MEDPAR</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HIPDB</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UHDDS</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18.</w:t>
      </w:r>
      <w:r w:rsidRPr="00F62D79">
        <w:rPr>
          <w:sz w:val="22"/>
          <w:szCs w:val="22"/>
        </w:rPr>
        <w:tab/>
        <w:t>The Medicare Provider Analysis and Review file is made up of ___.</w:t>
      </w:r>
    </w:p>
    <w:p w:rsidR="00F62D79" w:rsidRPr="00621C3D" w:rsidRDefault="00F62D79" w:rsidP="00F62D79">
      <w:pPr>
        <w:ind w:left="1440" w:hanging="720"/>
        <w:rPr>
          <w:b/>
          <w:sz w:val="22"/>
          <w:szCs w:val="22"/>
        </w:rPr>
      </w:pPr>
      <w:r w:rsidRPr="00F62D79">
        <w:rPr>
          <w:sz w:val="22"/>
          <w:szCs w:val="22"/>
        </w:rPr>
        <w:tab/>
      </w:r>
      <w:r w:rsidRPr="00621C3D">
        <w:rPr>
          <w:b/>
          <w:sz w:val="22"/>
          <w:szCs w:val="22"/>
        </w:rPr>
        <w:t>a.</w:t>
      </w:r>
      <w:r w:rsidRPr="00621C3D">
        <w:rPr>
          <w:b/>
          <w:sz w:val="22"/>
          <w:szCs w:val="22"/>
        </w:rPr>
        <w:tab/>
        <w:t>Medical malpractice payments and sanctions taken against providers</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Data collected from a sample of office-based physicians</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Medicare claims from acute care hospitals and skilled nursing</w:t>
      </w:r>
      <w:r w:rsidRPr="00F62D79">
        <w:rPr>
          <w:sz w:val="22"/>
          <w:szCs w:val="22"/>
        </w:rPr>
        <w:tab/>
        <w:t>facilities</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Data collected on births and deaths</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19.</w:t>
      </w:r>
      <w:r w:rsidRPr="00F62D79">
        <w:rPr>
          <w:sz w:val="22"/>
          <w:szCs w:val="22"/>
        </w:rPr>
        <w:tab/>
        <w:t>Vital statistics include data on ___.</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 xml:space="preserve">Research projects in which new treatments and tests are investigated to </w:t>
      </w:r>
      <w:r w:rsidRPr="00F62D79">
        <w:rPr>
          <w:sz w:val="22"/>
          <w:szCs w:val="22"/>
        </w:rPr>
        <w:tab/>
        <w:t>determine whether they are safe and effective</w:t>
      </w:r>
    </w:p>
    <w:p w:rsidR="00F62D79" w:rsidRPr="00F62D79" w:rsidRDefault="00F62D79" w:rsidP="00F62D79">
      <w:pPr>
        <w:ind w:left="1440" w:hanging="720"/>
        <w:rPr>
          <w:sz w:val="22"/>
          <w:szCs w:val="22"/>
        </w:rPr>
      </w:pPr>
      <w:r w:rsidRPr="00F62D79">
        <w:rPr>
          <w:sz w:val="22"/>
          <w:szCs w:val="22"/>
        </w:rPr>
        <w:tab/>
        <w:t>b</w:t>
      </w:r>
      <w:r w:rsidRPr="006F6936">
        <w:rPr>
          <w:b/>
          <w:sz w:val="22"/>
          <w:szCs w:val="22"/>
        </w:rPr>
        <w:t>.</w:t>
      </w:r>
      <w:r w:rsidRPr="006F6936">
        <w:rPr>
          <w:b/>
          <w:sz w:val="22"/>
          <w:szCs w:val="22"/>
        </w:rPr>
        <w:tab/>
        <w:t>Births, deaths, fetal deaths, marriages, and divorces</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Medicare claims</w:t>
      </w:r>
    </w:p>
    <w:p w:rsidR="00F62D79" w:rsidRPr="00F62D79" w:rsidRDefault="00F62D79" w:rsidP="00F62D79">
      <w:pPr>
        <w:ind w:left="1440" w:hanging="720"/>
        <w:rPr>
          <w:sz w:val="22"/>
          <w:szCs w:val="22"/>
        </w:rPr>
      </w:pPr>
      <w:r w:rsidRPr="00F62D79">
        <w:rPr>
          <w:sz w:val="22"/>
          <w:szCs w:val="22"/>
        </w:rPr>
        <w:tab/>
        <w:t>d.</w:t>
      </w:r>
      <w:r w:rsidRPr="00F62D79">
        <w:rPr>
          <w:sz w:val="22"/>
          <w:szCs w:val="22"/>
        </w:rPr>
        <w:tab/>
        <w:t>Outcomes</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20.</w:t>
      </w:r>
      <w:r w:rsidRPr="00F62D79">
        <w:rPr>
          <w:sz w:val="22"/>
          <w:szCs w:val="22"/>
        </w:rPr>
        <w:tab/>
        <w:t>Which database must a healthcare facility query as part of the credentialing process when a physician initially applies for medical staff privileges?</w:t>
      </w:r>
    </w:p>
    <w:p w:rsidR="00F62D79" w:rsidRPr="00F62D79" w:rsidRDefault="00F62D79" w:rsidP="00F62D79">
      <w:pPr>
        <w:ind w:left="1440" w:hanging="720"/>
        <w:rPr>
          <w:sz w:val="22"/>
          <w:szCs w:val="22"/>
        </w:rPr>
      </w:pPr>
      <w:r w:rsidRPr="00F62D79">
        <w:rPr>
          <w:sz w:val="22"/>
          <w:szCs w:val="22"/>
        </w:rPr>
        <w:tab/>
        <w:t>a.</w:t>
      </w:r>
      <w:r w:rsidRPr="00F62D79">
        <w:rPr>
          <w:sz w:val="22"/>
          <w:szCs w:val="22"/>
        </w:rPr>
        <w:tab/>
        <w:t>UHDDS</w:t>
      </w:r>
    </w:p>
    <w:p w:rsidR="00F62D79" w:rsidRPr="00F62D79" w:rsidRDefault="00F62D79" w:rsidP="00F62D79">
      <w:pPr>
        <w:ind w:left="1440" w:hanging="720"/>
        <w:rPr>
          <w:sz w:val="22"/>
          <w:szCs w:val="22"/>
        </w:rPr>
      </w:pPr>
      <w:r w:rsidRPr="00F62D79">
        <w:rPr>
          <w:sz w:val="22"/>
          <w:szCs w:val="22"/>
        </w:rPr>
        <w:tab/>
        <w:t>b.</w:t>
      </w:r>
      <w:r w:rsidRPr="00F62D79">
        <w:rPr>
          <w:sz w:val="22"/>
          <w:szCs w:val="22"/>
        </w:rPr>
        <w:tab/>
        <w:t>MEDPAR</w:t>
      </w:r>
    </w:p>
    <w:p w:rsidR="00F62D79" w:rsidRPr="00F62D79" w:rsidRDefault="00F62D79" w:rsidP="00F62D79">
      <w:pPr>
        <w:ind w:left="1440" w:hanging="720"/>
        <w:rPr>
          <w:sz w:val="22"/>
          <w:szCs w:val="22"/>
        </w:rPr>
      </w:pPr>
      <w:r w:rsidRPr="00F62D79">
        <w:rPr>
          <w:sz w:val="22"/>
          <w:szCs w:val="22"/>
        </w:rPr>
        <w:tab/>
        <w:t>c.</w:t>
      </w:r>
      <w:r w:rsidRPr="00F62D79">
        <w:rPr>
          <w:sz w:val="22"/>
          <w:szCs w:val="22"/>
        </w:rPr>
        <w:tab/>
        <w:t>HEDIS</w:t>
      </w:r>
    </w:p>
    <w:p w:rsidR="00F62D79" w:rsidRPr="006F6936" w:rsidRDefault="00F62D79" w:rsidP="00F62D79">
      <w:pPr>
        <w:ind w:left="1440" w:hanging="720"/>
        <w:rPr>
          <w:b/>
          <w:sz w:val="22"/>
          <w:szCs w:val="22"/>
        </w:rPr>
      </w:pPr>
      <w:r w:rsidRPr="00F62D79">
        <w:rPr>
          <w:sz w:val="22"/>
          <w:szCs w:val="22"/>
        </w:rPr>
        <w:tab/>
      </w:r>
      <w:r w:rsidRPr="006F6936">
        <w:rPr>
          <w:b/>
          <w:sz w:val="22"/>
          <w:szCs w:val="22"/>
        </w:rPr>
        <w:t>d.</w:t>
      </w:r>
      <w:r w:rsidRPr="006F6936">
        <w:rPr>
          <w:b/>
          <w:sz w:val="22"/>
          <w:szCs w:val="22"/>
        </w:rPr>
        <w:tab/>
        <w:t>NPDB</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21. Integration of biomedical concepts from many sources is performed by which of the following?</w:t>
      </w:r>
    </w:p>
    <w:p w:rsidR="00F62D79" w:rsidRPr="00F62D79" w:rsidRDefault="00F62D79" w:rsidP="00F62D79">
      <w:pPr>
        <w:ind w:left="2160" w:hanging="720"/>
        <w:rPr>
          <w:sz w:val="22"/>
          <w:szCs w:val="22"/>
        </w:rPr>
      </w:pPr>
      <w:r w:rsidRPr="00F62D79">
        <w:rPr>
          <w:sz w:val="22"/>
          <w:szCs w:val="22"/>
        </w:rPr>
        <w:t>a. Healthcare Cost and Utilization Project</w:t>
      </w:r>
    </w:p>
    <w:p w:rsidR="00F62D79" w:rsidRPr="006F6936" w:rsidRDefault="00F62D79" w:rsidP="00F62D79">
      <w:pPr>
        <w:ind w:left="2160" w:hanging="720"/>
        <w:rPr>
          <w:b/>
          <w:sz w:val="22"/>
          <w:szCs w:val="22"/>
        </w:rPr>
      </w:pPr>
      <w:r w:rsidRPr="006F6936">
        <w:rPr>
          <w:b/>
          <w:sz w:val="22"/>
          <w:szCs w:val="22"/>
        </w:rPr>
        <w:t>b. Medical Literature, Analysis, and Retrieval System Online</w:t>
      </w:r>
    </w:p>
    <w:p w:rsidR="00F62D79" w:rsidRPr="00F62D79" w:rsidRDefault="00F62D79" w:rsidP="00F62D79">
      <w:pPr>
        <w:ind w:left="2160" w:hanging="720"/>
        <w:rPr>
          <w:sz w:val="22"/>
          <w:szCs w:val="22"/>
        </w:rPr>
      </w:pPr>
      <w:r w:rsidRPr="00F62D79">
        <w:rPr>
          <w:sz w:val="22"/>
          <w:szCs w:val="22"/>
        </w:rPr>
        <w:t>c. Agency for Healthcare Research and Quality</w:t>
      </w:r>
    </w:p>
    <w:p w:rsidR="00F62D79" w:rsidRPr="00F62D79" w:rsidRDefault="00F62D79" w:rsidP="00F62D79">
      <w:pPr>
        <w:ind w:left="2160" w:hanging="720"/>
        <w:rPr>
          <w:sz w:val="22"/>
          <w:szCs w:val="22"/>
        </w:rPr>
      </w:pPr>
      <w:r w:rsidRPr="00F62D79">
        <w:rPr>
          <w:sz w:val="22"/>
          <w:szCs w:val="22"/>
        </w:rPr>
        <w:t>d. Unified Medical Language System</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22. Protocols are used in which of the following?</w:t>
      </w:r>
    </w:p>
    <w:p w:rsidR="00F62D79" w:rsidRPr="00F62D79" w:rsidRDefault="00F62D79" w:rsidP="00F62D79">
      <w:pPr>
        <w:ind w:left="2160" w:hanging="720"/>
        <w:rPr>
          <w:sz w:val="22"/>
          <w:szCs w:val="22"/>
        </w:rPr>
      </w:pPr>
      <w:r w:rsidRPr="00F62D79">
        <w:rPr>
          <w:sz w:val="22"/>
          <w:szCs w:val="22"/>
        </w:rPr>
        <w:t>a. National Health Care Survey</w:t>
      </w:r>
    </w:p>
    <w:p w:rsidR="00F62D79" w:rsidRPr="00F62D79" w:rsidRDefault="00F62D79" w:rsidP="00F62D79">
      <w:pPr>
        <w:ind w:left="2160" w:hanging="720"/>
        <w:rPr>
          <w:sz w:val="22"/>
          <w:szCs w:val="22"/>
        </w:rPr>
      </w:pPr>
      <w:r w:rsidRPr="00F62D79">
        <w:rPr>
          <w:sz w:val="22"/>
          <w:szCs w:val="22"/>
        </w:rPr>
        <w:t>b. Health services research databases</w:t>
      </w:r>
    </w:p>
    <w:p w:rsidR="008A21F2" w:rsidRPr="006F6936" w:rsidRDefault="00F62D79" w:rsidP="008A21F2">
      <w:pPr>
        <w:ind w:left="2160" w:hanging="720"/>
        <w:rPr>
          <w:b/>
          <w:sz w:val="22"/>
          <w:szCs w:val="22"/>
        </w:rPr>
      </w:pPr>
      <w:r w:rsidRPr="00F62D79">
        <w:rPr>
          <w:sz w:val="22"/>
          <w:szCs w:val="22"/>
        </w:rPr>
        <w:t>c. Vital statistics</w:t>
      </w:r>
      <w:r w:rsidR="008A21F2" w:rsidRPr="008A21F2">
        <w:rPr>
          <w:b/>
          <w:sz w:val="22"/>
          <w:szCs w:val="22"/>
        </w:rPr>
        <w:t xml:space="preserve"> </w:t>
      </w:r>
      <w:bookmarkStart w:id="4" w:name="_GoBack"/>
      <w:r w:rsidR="008A21F2" w:rsidRPr="006F6936">
        <w:rPr>
          <w:b/>
          <w:sz w:val="22"/>
          <w:szCs w:val="22"/>
        </w:rPr>
        <w:t>d. Clinical trials</w:t>
      </w:r>
    </w:p>
    <w:bookmarkEnd w:id="4"/>
    <w:p w:rsidR="00F62D79" w:rsidRPr="00F62D79" w:rsidRDefault="00F62D79" w:rsidP="00F62D79">
      <w:pPr>
        <w:ind w:left="2160" w:hanging="720"/>
        <w:rPr>
          <w:sz w:val="22"/>
          <w:szCs w:val="22"/>
        </w:rPr>
      </w:pP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23. The medical staff has asked to include benign cancers in the cancer registry. What is this process is known as?</w:t>
      </w:r>
    </w:p>
    <w:p w:rsidR="00F62D79" w:rsidRPr="00F62D79" w:rsidRDefault="00F62D79" w:rsidP="00F62D79">
      <w:pPr>
        <w:ind w:left="2160" w:hanging="720"/>
        <w:rPr>
          <w:sz w:val="22"/>
          <w:szCs w:val="22"/>
        </w:rPr>
      </w:pPr>
      <w:r w:rsidRPr="00F62D79">
        <w:rPr>
          <w:sz w:val="22"/>
          <w:szCs w:val="22"/>
        </w:rPr>
        <w:t>a. Stage of the neoplasm</w:t>
      </w:r>
    </w:p>
    <w:p w:rsidR="00F62D79" w:rsidRPr="00F62D79" w:rsidRDefault="00F62D79" w:rsidP="00F62D79">
      <w:pPr>
        <w:ind w:left="2160" w:hanging="720"/>
        <w:rPr>
          <w:sz w:val="22"/>
          <w:szCs w:val="22"/>
        </w:rPr>
      </w:pPr>
      <w:r w:rsidRPr="00F62D79">
        <w:rPr>
          <w:sz w:val="22"/>
          <w:szCs w:val="22"/>
        </w:rPr>
        <w:t>b. Case definition</w:t>
      </w:r>
    </w:p>
    <w:p w:rsidR="00F62D79" w:rsidRPr="00F62D79" w:rsidRDefault="00F62D79" w:rsidP="00F62D79">
      <w:pPr>
        <w:ind w:left="2160" w:hanging="720"/>
        <w:rPr>
          <w:sz w:val="22"/>
          <w:szCs w:val="22"/>
        </w:rPr>
      </w:pPr>
      <w:r w:rsidRPr="00F62D79">
        <w:rPr>
          <w:sz w:val="22"/>
          <w:szCs w:val="22"/>
        </w:rPr>
        <w:t>c. Accession number</w:t>
      </w:r>
    </w:p>
    <w:p w:rsidR="00F62D79" w:rsidRPr="006F6936" w:rsidRDefault="00F62D79" w:rsidP="00F62D79">
      <w:pPr>
        <w:ind w:left="2160" w:hanging="720"/>
        <w:rPr>
          <w:b/>
          <w:sz w:val="22"/>
          <w:szCs w:val="22"/>
        </w:rPr>
      </w:pPr>
      <w:r w:rsidRPr="006F6936">
        <w:rPr>
          <w:b/>
          <w:sz w:val="22"/>
          <w:szCs w:val="22"/>
        </w:rPr>
        <w:t xml:space="preserve">d. </w:t>
      </w:r>
      <w:proofErr w:type="spellStart"/>
      <w:r w:rsidRPr="006F6936">
        <w:rPr>
          <w:b/>
          <w:sz w:val="22"/>
          <w:szCs w:val="22"/>
        </w:rPr>
        <w:t>Casefinding</w:t>
      </w:r>
      <w:proofErr w:type="spellEnd"/>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24. To identify the patients who had a craniotomy in the past year, what should be queried?</w:t>
      </w:r>
    </w:p>
    <w:p w:rsidR="00F62D79" w:rsidRPr="006F6936" w:rsidRDefault="00F62D79" w:rsidP="00F62D79">
      <w:pPr>
        <w:ind w:left="2160" w:hanging="720"/>
        <w:rPr>
          <w:b/>
          <w:sz w:val="22"/>
          <w:szCs w:val="22"/>
        </w:rPr>
      </w:pPr>
      <w:r w:rsidRPr="006F6936">
        <w:rPr>
          <w:b/>
          <w:sz w:val="22"/>
          <w:szCs w:val="22"/>
        </w:rPr>
        <w:t>a. Operation index</w:t>
      </w:r>
    </w:p>
    <w:p w:rsidR="00F62D79" w:rsidRPr="00F62D79" w:rsidRDefault="00F62D79" w:rsidP="00F62D79">
      <w:pPr>
        <w:ind w:left="2160" w:hanging="720"/>
        <w:rPr>
          <w:sz w:val="22"/>
          <w:szCs w:val="22"/>
        </w:rPr>
      </w:pPr>
      <w:r w:rsidRPr="00F62D79">
        <w:rPr>
          <w:sz w:val="22"/>
          <w:szCs w:val="22"/>
        </w:rPr>
        <w:t>b. Registry</w:t>
      </w:r>
    </w:p>
    <w:p w:rsidR="00F62D79" w:rsidRPr="00F62D79" w:rsidRDefault="00F62D79" w:rsidP="00F62D79">
      <w:pPr>
        <w:ind w:left="2160" w:hanging="720"/>
        <w:rPr>
          <w:sz w:val="22"/>
          <w:szCs w:val="22"/>
        </w:rPr>
      </w:pPr>
      <w:r w:rsidRPr="00F62D79">
        <w:rPr>
          <w:sz w:val="22"/>
          <w:szCs w:val="22"/>
        </w:rPr>
        <w:t>c. Disease index</w:t>
      </w:r>
    </w:p>
    <w:p w:rsidR="00F62D79" w:rsidRPr="00F62D79" w:rsidRDefault="00F62D79" w:rsidP="00F62D79">
      <w:pPr>
        <w:ind w:left="2160" w:hanging="720"/>
        <w:rPr>
          <w:sz w:val="22"/>
          <w:szCs w:val="22"/>
        </w:rPr>
      </w:pPr>
      <w:r w:rsidRPr="00F62D79">
        <w:rPr>
          <w:sz w:val="22"/>
          <w:szCs w:val="22"/>
        </w:rPr>
        <w:t>d. Physician index</w:t>
      </w:r>
    </w:p>
    <w:p w:rsidR="00F62D79" w:rsidRPr="00F62D79" w:rsidRDefault="00F62D79" w:rsidP="00F62D79">
      <w:pPr>
        <w:ind w:left="1440" w:hanging="720"/>
        <w:rPr>
          <w:sz w:val="22"/>
          <w:szCs w:val="22"/>
        </w:rPr>
      </w:pPr>
    </w:p>
    <w:p w:rsidR="00F62D79" w:rsidRPr="00F62D79" w:rsidRDefault="00F62D79" w:rsidP="00F62D79">
      <w:pPr>
        <w:ind w:left="1440" w:hanging="720"/>
        <w:rPr>
          <w:sz w:val="22"/>
          <w:szCs w:val="22"/>
        </w:rPr>
      </w:pPr>
      <w:r w:rsidRPr="00F62D79">
        <w:rPr>
          <w:sz w:val="22"/>
          <w:szCs w:val="22"/>
        </w:rPr>
        <w:t>25. Which is an example of aggregate data?</w:t>
      </w:r>
    </w:p>
    <w:p w:rsidR="00F62D79" w:rsidRPr="006F6936" w:rsidRDefault="00F62D79" w:rsidP="00F62D79">
      <w:pPr>
        <w:ind w:left="2160" w:hanging="720"/>
        <w:rPr>
          <w:b/>
          <w:sz w:val="22"/>
          <w:szCs w:val="22"/>
        </w:rPr>
      </w:pPr>
      <w:r w:rsidRPr="006F6936">
        <w:rPr>
          <w:b/>
          <w:sz w:val="22"/>
          <w:szCs w:val="22"/>
        </w:rPr>
        <w:lastRenderedPageBreak/>
        <w:t>a. Average length of stay</w:t>
      </w:r>
    </w:p>
    <w:p w:rsidR="00F62D79" w:rsidRPr="00F62D79" w:rsidRDefault="00F62D79" w:rsidP="00F62D79">
      <w:pPr>
        <w:ind w:left="2160" w:hanging="720"/>
        <w:rPr>
          <w:sz w:val="22"/>
          <w:szCs w:val="22"/>
        </w:rPr>
      </w:pPr>
      <w:r w:rsidRPr="00F62D79">
        <w:rPr>
          <w:sz w:val="22"/>
          <w:szCs w:val="22"/>
        </w:rPr>
        <w:t>b. Patient had a colonoscopy</w:t>
      </w:r>
    </w:p>
    <w:p w:rsidR="00F62D79" w:rsidRPr="00F62D79" w:rsidRDefault="00F62D79" w:rsidP="00F62D79">
      <w:pPr>
        <w:ind w:left="2160" w:hanging="720"/>
        <w:rPr>
          <w:sz w:val="22"/>
          <w:szCs w:val="22"/>
        </w:rPr>
      </w:pPr>
      <w:r w:rsidRPr="00F62D79">
        <w:rPr>
          <w:sz w:val="22"/>
          <w:szCs w:val="22"/>
        </w:rPr>
        <w:t>c. Mary Smith had a blood transfusion</w:t>
      </w:r>
    </w:p>
    <w:p w:rsidR="00BB307C" w:rsidRPr="00687791" w:rsidRDefault="00F62D79" w:rsidP="00F62D79">
      <w:pPr>
        <w:ind w:left="2160" w:hanging="720"/>
        <w:rPr>
          <w:sz w:val="22"/>
          <w:szCs w:val="22"/>
        </w:rPr>
      </w:pPr>
      <w:r w:rsidRPr="00F62D79">
        <w:rPr>
          <w:sz w:val="22"/>
          <w:szCs w:val="22"/>
        </w:rPr>
        <w:t>d. Patient was diagnosed with a peptic ulcer</w:t>
      </w:r>
    </w:p>
    <w:sectPr w:rsidR="00BB307C" w:rsidRPr="00687791" w:rsidSect="007B6C7A">
      <w:headerReference w:type="default" r:id="rId65"/>
      <w:footerReference w:type="default" r:id="rId6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4C" w:rsidRDefault="00FE234C">
      <w:r>
        <w:separator/>
      </w:r>
    </w:p>
  </w:endnote>
  <w:endnote w:type="continuationSeparator" w:id="0">
    <w:p w:rsidR="00FE234C" w:rsidRDefault="00FE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4C" w:rsidRDefault="00FE234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4C" w:rsidRDefault="00FE234C">
      <w:r>
        <w:separator/>
      </w:r>
    </w:p>
  </w:footnote>
  <w:footnote w:type="continuationSeparator" w:id="0">
    <w:p w:rsidR="00FE234C" w:rsidRDefault="00FE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4C" w:rsidRPr="001276A0" w:rsidRDefault="00FE234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FE234C" w:rsidRDefault="00FE234C" w:rsidP="00EA5B0D">
    <w:pPr>
      <w:pStyle w:val="Header"/>
      <w:rPr>
        <w:sz w:val="20"/>
        <w:szCs w:val="20"/>
      </w:rPr>
    </w:pPr>
    <w:r>
      <w:rPr>
        <w:sz w:val="20"/>
        <w:szCs w:val="20"/>
      </w:rPr>
      <w:tab/>
    </w:r>
    <w:r>
      <w:rPr>
        <w:sz w:val="20"/>
        <w:szCs w:val="20"/>
      </w:rPr>
      <w:tab/>
    </w:r>
  </w:p>
  <w:p w:rsidR="00FE234C" w:rsidRDefault="00FE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1C3026"/>
    <w:multiLevelType w:val="multilevel"/>
    <w:tmpl w:val="C840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5F0DAF"/>
    <w:multiLevelType w:val="multilevel"/>
    <w:tmpl w:val="59FE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F91259"/>
    <w:multiLevelType w:val="multilevel"/>
    <w:tmpl w:val="417A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2F3194"/>
    <w:multiLevelType w:val="multilevel"/>
    <w:tmpl w:val="9518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454E2C"/>
    <w:multiLevelType w:val="hybridMultilevel"/>
    <w:tmpl w:val="1FB85342"/>
    <w:lvl w:ilvl="0" w:tplc="7A463268">
      <w:start w:val="1"/>
      <w:numFmt w:val="decimal"/>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A4E69"/>
    <w:multiLevelType w:val="multilevel"/>
    <w:tmpl w:val="A864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9684601"/>
    <w:multiLevelType w:val="multilevel"/>
    <w:tmpl w:val="8AD2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95995"/>
    <w:multiLevelType w:val="multilevel"/>
    <w:tmpl w:val="E8D4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67625A4F"/>
    <w:multiLevelType w:val="multilevel"/>
    <w:tmpl w:val="A90C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0C66FF"/>
    <w:multiLevelType w:val="multilevel"/>
    <w:tmpl w:val="2C6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0"/>
  </w:num>
  <w:num w:numId="4">
    <w:abstractNumId w:val="9"/>
  </w:num>
  <w:num w:numId="5">
    <w:abstractNumId w:val="6"/>
  </w:num>
  <w:num w:numId="6">
    <w:abstractNumId w:val="36"/>
  </w:num>
  <w:num w:numId="7">
    <w:abstractNumId w:val="15"/>
  </w:num>
  <w:num w:numId="8">
    <w:abstractNumId w:val="33"/>
  </w:num>
  <w:num w:numId="9">
    <w:abstractNumId w:val="26"/>
  </w:num>
  <w:num w:numId="10">
    <w:abstractNumId w:val="29"/>
  </w:num>
  <w:num w:numId="11">
    <w:abstractNumId w:val="5"/>
  </w:num>
  <w:num w:numId="12">
    <w:abstractNumId w:val="31"/>
  </w:num>
  <w:num w:numId="13">
    <w:abstractNumId w:val="22"/>
  </w:num>
  <w:num w:numId="14">
    <w:abstractNumId w:val="27"/>
  </w:num>
  <w:num w:numId="15">
    <w:abstractNumId w:val="7"/>
  </w:num>
  <w:num w:numId="16">
    <w:abstractNumId w:val="20"/>
  </w:num>
  <w:num w:numId="17">
    <w:abstractNumId w:val="0"/>
  </w:num>
  <w:num w:numId="18">
    <w:abstractNumId w:val="25"/>
  </w:num>
  <w:num w:numId="19">
    <w:abstractNumId w:val="21"/>
  </w:num>
  <w:num w:numId="20">
    <w:abstractNumId w:val="12"/>
  </w:num>
  <w:num w:numId="21">
    <w:abstractNumId w:val="14"/>
  </w:num>
  <w:num w:numId="22">
    <w:abstractNumId w:val="16"/>
  </w:num>
  <w:num w:numId="23">
    <w:abstractNumId w:val="18"/>
  </w:num>
  <w:num w:numId="24">
    <w:abstractNumId w:val="1"/>
  </w:num>
  <w:num w:numId="25">
    <w:abstractNumId w:val="11"/>
  </w:num>
  <w:num w:numId="26">
    <w:abstractNumId w:val="28"/>
  </w:num>
  <w:num w:numId="27">
    <w:abstractNumId w:val="17"/>
  </w:num>
  <w:num w:numId="28">
    <w:abstractNumId w:val="37"/>
  </w:num>
  <w:num w:numId="29">
    <w:abstractNumId w:val="19"/>
  </w:num>
  <w:num w:numId="30">
    <w:abstractNumId w:val="8"/>
  </w:num>
  <w:num w:numId="31">
    <w:abstractNumId w:val="23"/>
  </w:num>
  <w:num w:numId="32">
    <w:abstractNumId w:val="2"/>
  </w:num>
  <w:num w:numId="33">
    <w:abstractNumId w:val="30"/>
  </w:num>
  <w:num w:numId="34">
    <w:abstractNumId w:val="13"/>
  </w:num>
  <w:num w:numId="35">
    <w:abstractNumId w:val="35"/>
  </w:num>
  <w:num w:numId="36">
    <w:abstractNumId w:val="4"/>
  </w:num>
  <w:num w:numId="37">
    <w:abstractNumId w:val="3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embedSystemFonts/>
  <w:proofState w:spelling="clean" w:grammar="clean"/>
  <w:defaultTabStop w:val="720"/>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4CAA"/>
    <w:rsid w:val="001F7E27"/>
    <w:rsid w:val="00212C6E"/>
    <w:rsid w:val="00215A20"/>
    <w:rsid w:val="00220102"/>
    <w:rsid w:val="002243E2"/>
    <w:rsid w:val="002301F3"/>
    <w:rsid w:val="00256410"/>
    <w:rsid w:val="0026307C"/>
    <w:rsid w:val="002708A8"/>
    <w:rsid w:val="00274ED6"/>
    <w:rsid w:val="00294288"/>
    <w:rsid w:val="002959BE"/>
    <w:rsid w:val="0029676F"/>
    <w:rsid w:val="002C301A"/>
    <w:rsid w:val="002C6572"/>
    <w:rsid w:val="002D30AE"/>
    <w:rsid w:val="002E677B"/>
    <w:rsid w:val="002F41F1"/>
    <w:rsid w:val="002F5482"/>
    <w:rsid w:val="002F7F63"/>
    <w:rsid w:val="0030088A"/>
    <w:rsid w:val="003450C7"/>
    <w:rsid w:val="00362BC4"/>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1C3D"/>
    <w:rsid w:val="0062446D"/>
    <w:rsid w:val="006819E0"/>
    <w:rsid w:val="00687791"/>
    <w:rsid w:val="006939C6"/>
    <w:rsid w:val="006B2970"/>
    <w:rsid w:val="006C5637"/>
    <w:rsid w:val="006C7153"/>
    <w:rsid w:val="006E33D3"/>
    <w:rsid w:val="006F6936"/>
    <w:rsid w:val="007030D4"/>
    <w:rsid w:val="00706243"/>
    <w:rsid w:val="007064C7"/>
    <w:rsid w:val="007266DC"/>
    <w:rsid w:val="00730C00"/>
    <w:rsid w:val="00746AD7"/>
    <w:rsid w:val="007476DF"/>
    <w:rsid w:val="00750560"/>
    <w:rsid w:val="00756E13"/>
    <w:rsid w:val="0076108C"/>
    <w:rsid w:val="007636BB"/>
    <w:rsid w:val="0077042B"/>
    <w:rsid w:val="00794DA7"/>
    <w:rsid w:val="007B209D"/>
    <w:rsid w:val="007B6C7A"/>
    <w:rsid w:val="007D26E0"/>
    <w:rsid w:val="007E3F32"/>
    <w:rsid w:val="00821F20"/>
    <w:rsid w:val="00824118"/>
    <w:rsid w:val="00875694"/>
    <w:rsid w:val="008A21F2"/>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2D49"/>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B7429"/>
    <w:rsid w:val="00AC4FBC"/>
    <w:rsid w:val="00B01E36"/>
    <w:rsid w:val="00B033D4"/>
    <w:rsid w:val="00B05595"/>
    <w:rsid w:val="00B14C36"/>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050B"/>
    <w:rsid w:val="00CE17B2"/>
    <w:rsid w:val="00CF22C2"/>
    <w:rsid w:val="00D02CCC"/>
    <w:rsid w:val="00D02F1B"/>
    <w:rsid w:val="00D1235D"/>
    <w:rsid w:val="00D42891"/>
    <w:rsid w:val="00D503B8"/>
    <w:rsid w:val="00D544BD"/>
    <w:rsid w:val="00D56CB6"/>
    <w:rsid w:val="00D572B7"/>
    <w:rsid w:val="00D77697"/>
    <w:rsid w:val="00D86E75"/>
    <w:rsid w:val="00D95983"/>
    <w:rsid w:val="00DA2212"/>
    <w:rsid w:val="00DA3AE3"/>
    <w:rsid w:val="00DC4742"/>
    <w:rsid w:val="00DD0D25"/>
    <w:rsid w:val="00DD1B96"/>
    <w:rsid w:val="00DF5463"/>
    <w:rsid w:val="00E12653"/>
    <w:rsid w:val="00E13FD0"/>
    <w:rsid w:val="00E161E9"/>
    <w:rsid w:val="00E216A1"/>
    <w:rsid w:val="00E30485"/>
    <w:rsid w:val="00E35F0E"/>
    <w:rsid w:val="00E431A7"/>
    <w:rsid w:val="00E5662E"/>
    <w:rsid w:val="00E661C9"/>
    <w:rsid w:val="00E66BE5"/>
    <w:rsid w:val="00EA5B0D"/>
    <w:rsid w:val="00EA706F"/>
    <w:rsid w:val="00EC4544"/>
    <w:rsid w:val="00EC7787"/>
    <w:rsid w:val="00ED2FF8"/>
    <w:rsid w:val="00ED789E"/>
    <w:rsid w:val="00EF3109"/>
    <w:rsid w:val="00EF4885"/>
    <w:rsid w:val="00F049EC"/>
    <w:rsid w:val="00F31F46"/>
    <w:rsid w:val="00F33C34"/>
    <w:rsid w:val="00F62D79"/>
    <w:rsid w:val="00F6782D"/>
    <w:rsid w:val="00F716B2"/>
    <w:rsid w:val="00F764AE"/>
    <w:rsid w:val="00F81A13"/>
    <w:rsid w:val="00FB10B9"/>
    <w:rsid w:val="00FD220E"/>
    <w:rsid w:val="00FE234C"/>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3A9835"/>
  <w15:docId w15:val="{840BED9A-0EAC-4A0D-89D6-EDB711A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4144">
      <w:bodyDiv w:val="1"/>
      <w:marLeft w:val="0"/>
      <w:marRight w:val="0"/>
      <w:marTop w:val="0"/>
      <w:marBottom w:val="0"/>
      <w:divBdr>
        <w:top w:val="none" w:sz="0" w:space="0" w:color="auto"/>
        <w:left w:val="none" w:sz="0" w:space="0" w:color="auto"/>
        <w:bottom w:val="none" w:sz="0" w:space="0" w:color="auto"/>
        <w:right w:val="none" w:sz="0" w:space="0" w:color="auto"/>
      </w:divBdr>
      <w:divsChild>
        <w:div w:id="387537280">
          <w:marLeft w:val="0"/>
          <w:marRight w:val="0"/>
          <w:marTop w:val="0"/>
          <w:marBottom w:val="0"/>
          <w:divBdr>
            <w:top w:val="none" w:sz="0" w:space="0" w:color="auto"/>
            <w:left w:val="none" w:sz="0" w:space="0" w:color="auto"/>
            <w:bottom w:val="none" w:sz="0" w:space="0" w:color="auto"/>
            <w:right w:val="none" w:sz="0" w:space="0" w:color="auto"/>
          </w:divBdr>
          <w:divsChild>
            <w:div w:id="1374234736">
              <w:marLeft w:val="0"/>
              <w:marRight w:val="0"/>
              <w:marTop w:val="0"/>
              <w:marBottom w:val="0"/>
              <w:divBdr>
                <w:top w:val="none" w:sz="0" w:space="0" w:color="auto"/>
                <w:left w:val="none" w:sz="0" w:space="0" w:color="auto"/>
                <w:bottom w:val="none" w:sz="0" w:space="0" w:color="auto"/>
                <w:right w:val="none" w:sz="0" w:space="0" w:color="auto"/>
              </w:divBdr>
            </w:div>
            <w:div w:id="1658460804">
              <w:marLeft w:val="0"/>
              <w:marRight w:val="0"/>
              <w:marTop w:val="0"/>
              <w:marBottom w:val="0"/>
              <w:divBdr>
                <w:top w:val="none" w:sz="0" w:space="0" w:color="auto"/>
                <w:left w:val="none" w:sz="0" w:space="0" w:color="auto"/>
                <w:bottom w:val="none" w:sz="0" w:space="0" w:color="auto"/>
                <w:right w:val="none" w:sz="0" w:space="0" w:color="auto"/>
              </w:divBdr>
            </w:div>
            <w:div w:id="1429696750">
              <w:marLeft w:val="0"/>
              <w:marRight w:val="0"/>
              <w:marTop w:val="0"/>
              <w:marBottom w:val="0"/>
              <w:divBdr>
                <w:top w:val="none" w:sz="0" w:space="0" w:color="auto"/>
                <w:left w:val="none" w:sz="0" w:space="0" w:color="auto"/>
                <w:bottom w:val="none" w:sz="0" w:space="0" w:color="auto"/>
                <w:right w:val="none" w:sz="0" w:space="0" w:color="auto"/>
              </w:divBdr>
            </w:div>
            <w:div w:id="2012757519">
              <w:marLeft w:val="0"/>
              <w:marRight w:val="0"/>
              <w:marTop w:val="0"/>
              <w:marBottom w:val="0"/>
              <w:divBdr>
                <w:top w:val="none" w:sz="0" w:space="0" w:color="auto"/>
                <w:left w:val="none" w:sz="0" w:space="0" w:color="auto"/>
                <w:bottom w:val="none" w:sz="0" w:space="0" w:color="auto"/>
                <w:right w:val="none" w:sz="0" w:space="0" w:color="auto"/>
              </w:divBdr>
            </w:div>
            <w:div w:id="1651907948">
              <w:marLeft w:val="0"/>
              <w:marRight w:val="0"/>
              <w:marTop w:val="0"/>
              <w:marBottom w:val="0"/>
              <w:divBdr>
                <w:top w:val="none" w:sz="0" w:space="0" w:color="auto"/>
                <w:left w:val="none" w:sz="0" w:space="0" w:color="auto"/>
                <w:bottom w:val="none" w:sz="0" w:space="0" w:color="auto"/>
                <w:right w:val="none" w:sz="0" w:space="0" w:color="auto"/>
              </w:divBdr>
            </w:div>
            <w:div w:id="1446194367">
              <w:marLeft w:val="0"/>
              <w:marRight w:val="0"/>
              <w:marTop w:val="0"/>
              <w:marBottom w:val="0"/>
              <w:divBdr>
                <w:top w:val="none" w:sz="0" w:space="0" w:color="auto"/>
                <w:left w:val="none" w:sz="0" w:space="0" w:color="auto"/>
                <w:bottom w:val="none" w:sz="0" w:space="0" w:color="auto"/>
                <w:right w:val="none" w:sz="0" w:space="0" w:color="auto"/>
              </w:divBdr>
            </w:div>
            <w:div w:id="1008675964">
              <w:marLeft w:val="0"/>
              <w:marRight w:val="0"/>
              <w:marTop w:val="0"/>
              <w:marBottom w:val="0"/>
              <w:divBdr>
                <w:top w:val="none" w:sz="0" w:space="0" w:color="auto"/>
                <w:left w:val="none" w:sz="0" w:space="0" w:color="auto"/>
                <w:bottom w:val="none" w:sz="0" w:space="0" w:color="auto"/>
                <w:right w:val="none" w:sz="0" w:space="0" w:color="auto"/>
              </w:divBdr>
            </w:div>
            <w:div w:id="638270866">
              <w:marLeft w:val="0"/>
              <w:marRight w:val="0"/>
              <w:marTop w:val="0"/>
              <w:marBottom w:val="0"/>
              <w:divBdr>
                <w:top w:val="none" w:sz="0" w:space="0" w:color="auto"/>
                <w:left w:val="none" w:sz="0" w:space="0" w:color="auto"/>
                <w:bottom w:val="none" w:sz="0" w:space="0" w:color="auto"/>
                <w:right w:val="none" w:sz="0" w:space="0" w:color="auto"/>
              </w:divBdr>
            </w:div>
            <w:div w:id="340671250">
              <w:marLeft w:val="0"/>
              <w:marRight w:val="0"/>
              <w:marTop w:val="0"/>
              <w:marBottom w:val="0"/>
              <w:divBdr>
                <w:top w:val="none" w:sz="0" w:space="0" w:color="auto"/>
                <w:left w:val="none" w:sz="0" w:space="0" w:color="auto"/>
                <w:bottom w:val="none" w:sz="0" w:space="0" w:color="auto"/>
                <w:right w:val="none" w:sz="0" w:space="0" w:color="auto"/>
              </w:divBdr>
            </w:div>
            <w:div w:id="855198173">
              <w:marLeft w:val="0"/>
              <w:marRight w:val="0"/>
              <w:marTop w:val="0"/>
              <w:marBottom w:val="0"/>
              <w:divBdr>
                <w:top w:val="none" w:sz="0" w:space="0" w:color="auto"/>
                <w:left w:val="none" w:sz="0" w:space="0" w:color="auto"/>
                <w:bottom w:val="none" w:sz="0" w:space="0" w:color="auto"/>
                <w:right w:val="none" w:sz="0" w:space="0" w:color="auto"/>
              </w:divBdr>
            </w:div>
            <w:div w:id="986475155">
              <w:marLeft w:val="0"/>
              <w:marRight w:val="0"/>
              <w:marTop w:val="0"/>
              <w:marBottom w:val="0"/>
              <w:divBdr>
                <w:top w:val="none" w:sz="0" w:space="0" w:color="auto"/>
                <w:left w:val="none" w:sz="0" w:space="0" w:color="auto"/>
                <w:bottom w:val="none" w:sz="0" w:space="0" w:color="auto"/>
                <w:right w:val="none" w:sz="0" w:space="0" w:color="auto"/>
              </w:divBdr>
            </w:div>
            <w:div w:id="876312009">
              <w:marLeft w:val="0"/>
              <w:marRight w:val="0"/>
              <w:marTop w:val="0"/>
              <w:marBottom w:val="0"/>
              <w:divBdr>
                <w:top w:val="none" w:sz="0" w:space="0" w:color="auto"/>
                <w:left w:val="none" w:sz="0" w:space="0" w:color="auto"/>
                <w:bottom w:val="none" w:sz="0" w:space="0" w:color="auto"/>
                <w:right w:val="none" w:sz="0" w:space="0" w:color="auto"/>
              </w:divBdr>
            </w:div>
            <w:div w:id="1415399023">
              <w:marLeft w:val="0"/>
              <w:marRight w:val="0"/>
              <w:marTop w:val="0"/>
              <w:marBottom w:val="0"/>
              <w:divBdr>
                <w:top w:val="none" w:sz="0" w:space="0" w:color="auto"/>
                <w:left w:val="none" w:sz="0" w:space="0" w:color="auto"/>
                <w:bottom w:val="none" w:sz="0" w:space="0" w:color="auto"/>
                <w:right w:val="none" w:sz="0" w:space="0" w:color="auto"/>
              </w:divBdr>
            </w:div>
            <w:div w:id="593902816">
              <w:marLeft w:val="0"/>
              <w:marRight w:val="0"/>
              <w:marTop w:val="0"/>
              <w:marBottom w:val="0"/>
              <w:divBdr>
                <w:top w:val="none" w:sz="0" w:space="0" w:color="auto"/>
                <w:left w:val="none" w:sz="0" w:space="0" w:color="auto"/>
                <w:bottom w:val="none" w:sz="0" w:space="0" w:color="auto"/>
                <w:right w:val="none" w:sz="0" w:space="0" w:color="auto"/>
              </w:divBdr>
            </w:div>
            <w:div w:id="2249107">
              <w:marLeft w:val="0"/>
              <w:marRight w:val="0"/>
              <w:marTop w:val="0"/>
              <w:marBottom w:val="0"/>
              <w:divBdr>
                <w:top w:val="none" w:sz="0" w:space="0" w:color="auto"/>
                <w:left w:val="none" w:sz="0" w:space="0" w:color="auto"/>
                <w:bottom w:val="none" w:sz="0" w:space="0" w:color="auto"/>
                <w:right w:val="none" w:sz="0" w:space="0" w:color="auto"/>
              </w:divBdr>
            </w:div>
            <w:div w:id="414716007">
              <w:marLeft w:val="0"/>
              <w:marRight w:val="0"/>
              <w:marTop w:val="0"/>
              <w:marBottom w:val="0"/>
              <w:divBdr>
                <w:top w:val="none" w:sz="0" w:space="0" w:color="auto"/>
                <w:left w:val="none" w:sz="0" w:space="0" w:color="auto"/>
                <w:bottom w:val="none" w:sz="0" w:space="0" w:color="auto"/>
                <w:right w:val="none" w:sz="0" w:space="0" w:color="auto"/>
              </w:divBdr>
            </w:div>
            <w:div w:id="1402406169">
              <w:marLeft w:val="0"/>
              <w:marRight w:val="0"/>
              <w:marTop w:val="0"/>
              <w:marBottom w:val="0"/>
              <w:divBdr>
                <w:top w:val="none" w:sz="0" w:space="0" w:color="auto"/>
                <w:left w:val="none" w:sz="0" w:space="0" w:color="auto"/>
                <w:bottom w:val="none" w:sz="0" w:space="0" w:color="auto"/>
                <w:right w:val="none" w:sz="0" w:space="0" w:color="auto"/>
              </w:divBdr>
            </w:div>
            <w:div w:id="355085388">
              <w:marLeft w:val="0"/>
              <w:marRight w:val="0"/>
              <w:marTop w:val="0"/>
              <w:marBottom w:val="0"/>
              <w:divBdr>
                <w:top w:val="none" w:sz="0" w:space="0" w:color="auto"/>
                <w:left w:val="none" w:sz="0" w:space="0" w:color="auto"/>
                <w:bottom w:val="none" w:sz="0" w:space="0" w:color="auto"/>
                <w:right w:val="none" w:sz="0" w:space="0" w:color="auto"/>
              </w:divBdr>
            </w:div>
            <w:div w:id="1781996145">
              <w:marLeft w:val="0"/>
              <w:marRight w:val="0"/>
              <w:marTop w:val="0"/>
              <w:marBottom w:val="0"/>
              <w:divBdr>
                <w:top w:val="none" w:sz="0" w:space="0" w:color="auto"/>
                <w:left w:val="none" w:sz="0" w:space="0" w:color="auto"/>
                <w:bottom w:val="none" w:sz="0" w:space="0" w:color="auto"/>
                <w:right w:val="none" w:sz="0" w:space="0" w:color="auto"/>
              </w:divBdr>
            </w:div>
            <w:div w:id="1808669838">
              <w:marLeft w:val="0"/>
              <w:marRight w:val="0"/>
              <w:marTop w:val="0"/>
              <w:marBottom w:val="0"/>
              <w:divBdr>
                <w:top w:val="none" w:sz="0" w:space="0" w:color="auto"/>
                <w:left w:val="none" w:sz="0" w:space="0" w:color="auto"/>
                <w:bottom w:val="none" w:sz="0" w:space="0" w:color="auto"/>
                <w:right w:val="none" w:sz="0" w:space="0" w:color="auto"/>
              </w:divBdr>
            </w:div>
            <w:div w:id="2100785463">
              <w:marLeft w:val="0"/>
              <w:marRight w:val="0"/>
              <w:marTop w:val="0"/>
              <w:marBottom w:val="0"/>
              <w:divBdr>
                <w:top w:val="none" w:sz="0" w:space="0" w:color="auto"/>
                <w:left w:val="none" w:sz="0" w:space="0" w:color="auto"/>
                <w:bottom w:val="none" w:sz="0" w:space="0" w:color="auto"/>
                <w:right w:val="none" w:sz="0" w:space="0" w:color="auto"/>
              </w:divBdr>
            </w:div>
            <w:div w:id="1827013529">
              <w:marLeft w:val="0"/>
              <w:marRight w:val="0"/>
              <w:marTop w:val="0"/>
              <w:marBottom w:val="0"/>
              <w:divBdr>
                <w:top w:val="none" w:sz="0" w:space="0" w:color="auto"/>
                <w:left w:val="none" w:sz="0" w:space="0" w:color="auto"/>
                <w:bottom w:val="none" w:sz="0" w:space="0" w:color="auto"/>
                <w:right w:val="none" w:sz="0" w:space="0" w:color="auto"/>
              </w:divBdr>
            </w:div>
            <w:div w:id="163401553">
              <w:marLeft w:val="0"/>
              <w:marRight w:val="0"/>
              <w:marTop w:val="0"/>
              <w:marBottom w:val="0"/>
              <w:divBdr>
                <w:top w:val="none" w:sz="0" w:space="0" w:color="auto"/>
                <w:left w:val="none" w:sz="0" w:space="0" w:color="auto"/>
                <w:bottom w:val="none" w:sz="0" w:space="0" w:color="auto"/>
                <w:right w:val="none" w:sz="0" w:space="0" w:color="auto"/>
              </w:divBdr>
            </w:div>
            <w:div w:id="1922831525">
              <w:marLeft w:val="0"/>
              <w:marRight w:val="0"/>
              <w:marTop w:val="0"/>
              <w:marBottom w:val="0"/>
              <w:divBdr>
                <w:top w:val="none" w:sz="0" w:space="0" w:color="auto"/>
                <w:left w:val="none" w:sz="0" w:space="0" w:color="auto"/>
                <w:bottom w:val="none" w:sz="0" w:space="0" w:color="auto"/>
                <w:right w:val="none" w:sz="0" w:space="0" w:color="auto"/>
              </w:divBdr>
            </w:div>
            <w:div w:id="2060394471">
              <w:marLeft w:val="0"/>
              <w:marRight w:val="0"/>
              <w:marTop w:val="0"/>
              <w:marBottom w:val="0"/>
              <w:divBdr>
                <w:top w:val="none" w:sz="0" w:space="0" w:color="auto"/>
                <w:left w:val="none" w:sz="0" w:space="0" w:color="auto"/>
                <w:bottom w:val="none" w:sz="0" w:space="0" w:color="auto"/>
                <w:right w:val="none" w:sz="0" w:space="0" w:color="auto"/>
              </w:divBdr>
            </w:div>
            <w:div w:id="1645239282">
              <w:marLeft w:val="0"/>
              <w:marRight w:val="0"/>
              <w:marTop w:val="0"/>
              <w:marBottom w:val="0"/>
              <w:divBdr>
                <w:top w:val="none" w:sz="0" w:space="0" w:color="auto"/>
                <w:left w:val="none" w:sz="0" w:space="0" w:color="auto"/>
                <w:bottom w:val="none" w:sz="0" w:space="0" w:color="auto"/>
                <w:right w:val="none" w:sz="0" w:space="0" w:color="auto"/>
              </w:divBdr>
            </w:div>
            <w:div w:id="1835678510">
              <w:marLeft w:val="0"/>
              <w:marRight w:val="0"/>
              <w:marTop w:val="0"/>
              <w:marBottom w:val="0"/>
              <w:divBdr>
                <w:top w:val="none" w:sz="0" w:space="0" w:color="auto"/>
                <w:left w:val="none" w:sz="0" w:space="0" w:color="auto"/>
                <w:bottom w:val="none" w:sz="0" w:space="0" w:color="auto"/>
                <w:right w:val="none" w:sz="0" w:space="0" w:color="auto"/>
              </w:divBdr>
            </w:div>
            <w:div w:id="1588342300">
              <w:marLeft w:val="0"/>
              <w:marRight w:val="0"/>
              <w:marTop w:val="0"/>
              <w:marBottom w:val="0"/>
              <w:divBdr>
                <w:top w:val="none" w:sz="0" w:space="0" w:color="auto"/>
                <w:left w:val="none" w:sz="0" w:space="0" w:color="auto"/>
                <w:bottom w:val="none" w:sz="0" w:space="0" w:color="auto"/>
                <w:right w:val="none" w:sz="0" w:space="0" w:color="auto"/>
              </w:divBdr>
            </w:div>
            <w:div w:id="216283357">
              <w:marLeft w:val="0"/>
              <w:marRight w:val="0"/>
              <w:marTop w:val="0"/>
              <w:marBottom w:val="0"/>
              <w:divBdr>
                <w:top w:val="none" w:sz="0" w:space="0" w:color="auto"/>
                <w:left w:val="none" w:sz="0" w:space="0" w:color="auto"/>
                <w:bottom w:val="none" w:sz="0" w:space="0" w:color="auto"/>
                <w:right w:val="none" w:sz="0" w:space="0" w:color="auto"/>
              </w:divBdr>
            </w:div>
            <w:div w:id="2110344624">
              <w:marLeft w:val="0"/>
              <w:marRight w:val="0"/>
              <w:marTop w:val="0"/>
              <w:marBottom w:val="0"/>
              <w:divBdr>
                <w:top w:val="none" w:sz="0" w:space="0" w:color="auto"/>
                <w:left w:val="none" w:sz="0" w:space="0" w:color="auto"/>
                <w:bottom w:val="none" w:sz="0" w:space="0" w:color="auto"/>
                <w:right w:val="none" w:sz="0" w:space="0" w:color="auto"/>
              </w:divBdr>
            </w:div>
            <w:div w:id="1818495954">
              <w:marLeft w:val="0"/>
              <w:marRight w:val="0"/>
              <w:marTop w:val="0"/>
              <w:marBottom w:val="0"/>
              <w:divBdr>
                <w:top w:val="none" w:sz="0" w:space="0" w:color="auto"/>
                <w:left w:val="none" w:sz="0" w:space="0" w:color="auto"/>
                <w:bottom w:val="none" w:sz="0" w:space="0" w:color="auto"/>
                <w:right w:val="none" w:sz="0" w:space="0" w:color="auto"/>
              </w:divBdr>
            </w:div>
            <w:div w:id="1898055283">
              <w:marLeft w:val="0"/>
              <w:marRight w:val="0"/>
              <w:marTop w:val="0"/>
              <w:marBottom w:val="0"/>
              <w:divBdr>
                <w:top w:val="none" w:sz="0" w:space="0" w:color="auto"/>
                <w:left w:val="none" w:sz="0" w:space="0" w:color="auto"/>
                <w:bottom w:val="none" w:sz="0" w:space="0" w:color="auto"/>
                <w:right w:val="none" w:sz="0" w:space="0" w:color="auto"/>
              </w:divBdr>
            </w:div>
            <w:div w:id="2001619811">
              <w:marLeft w:val="0"/>
              <w:marRight w:val="0"/>
              <w:marTop w:val="0"/>
              <w:marBottom w:val="0"/>
              <w:divBdr>
                <w:top w:val="none" w:sz="0" w:space="0" w:color="auto"/>
                <w:left w:val="none" w:sz="0" w:space="0" w:color="auto"/>
                <w:bottom w:val="none" w:sz="0" w:space="0" w:color="auto"/>
                <w:right w:val="none" w:sz="0" w:space="0" w:color="auto"/>
              </w:divBdr>
            </w:div>
            <w:div w:id="743987001">
              <w:marLeft w:val="0"/>
              <w:marRight w:val="0"/>
              <w:marTop w:val="0"/>
              <w:marBottom w:val="0"/>
              <w:divBdr>
                <w:top w:val="none" w:sz="0" w:space="0" w:color="auto"/>
                <w:left w:val="none" w:sz="0" w:space="0" w:color="auto"/>
                <w:bottom w:val="none" w:sz="0" w:space="0" w:color="auto"/>
                <w:right w:val="none" w:sz="0" w:space="0" w:color="auto"/>
              </w:divBdr>
            </w:div>
            <w:div w:id="970281791">
              <w:marLeft w:val="0"/>
              <w:marRight w:val="0"/>
              <w:marTop w:val="0"/>
              <w:marBottom w:val="0"/>
              <w:divBdr>
                <w:top w:val="none" w:sz="0" w:space="0" w:color="auto"/>
                <w:left w:val="none" w:sz="0" w:space="0" w:color="auto"/>
                <w:bottom w:val="none" w:sz="0" w:space="0" w:color="auto"/>
                <w:right w:val="none" w:sz="0" w:space="0" w:color="auto"/>
              </w:divBdr>
            </w:div>
            <w:div w:id="842359179">
              <w:marLeft w:val="0"/>
              <w:marRight w:val="0"/>
              <w:marTop w:val="0"/>
              <w:marBottom w:val="0"/>
              <w:divBdr>
                <w:top w:val="none" w:sz="0" w:space="0" w:color="auto"/>
                <w:left w:val="none" w:sz="0" w:space="0" w:color="auto"/>
                <w:bottom w:val="none" w:sz="0" w:space="0" w:color="auto"/>
                <w:right w:val="none" w:sz="0" w:space="0" w:color="auto"/>
              </w:divBdr>
            </w:div>
            <w:div w:id="1023173236">
              <w:marLeft w:val="0"/>
              <w:marRight w:val="0"/>
              <w:marTop w:val="0"/>
              <w:marBottom w:val="0"/>
              <w:divBdr>
                <w:top w:val="none" w:sz="0" w:space="0" w:color="auto"/>
                <w:left w:val="none" w:sz="0" w:space="0" w:color="auto"/>
                <w:bottom w:val="none" w:sz="0" w:space="0" w:color="auto"/>
                <w:right w:val="none" w:sz="0" w:space="0" w:color="auto"/>
              </w:divBdr>
            </w:div>
            <w:div w:id="300035732">
              <w:marLeft w:val="0"/>
              <w:marRight w:val="0"/>
              <w:marTop w:val="0"/>
              <w:marBottom w:val="0"/>
              <w:divBdr>
                <w:top w:val="none" w:sz="0" w:space="0" w:color="auto"/>
                <w:left w:val="none" w:sz="0" w:space="0" w:color="auto"/>
                <w:bottom w:val="none" w:sz="0" w:space="0" w:color="auto"/>
                <w:right w:val="none" w:sz="0" w:space="0" w:color="auto"/>
              </w:divBdr>
            </w:div>
            <w:div w:id="212733880">
              <w:marLeft w:val="0"/>
              <w:marRight w:val="0"/>
              <w:marTop w:val="0"/>
              <w:marBottom w:val="0"/>
              <w:divBdr>
                <w:top w:val="none" w:sz="0" w:space="0" w:color="auto"/>
                <w:left w:val="none" w:sz="0" w:space="0" w:color="auto"/>
                <w:bottom w:val="none" w:sz="0" w:space="0" w:color="auto"/>
                <w:right w:val="none" w:sz="0" w:space="0" w:color="auto"/>
              </w:divBdr>
            </w:div>
            <w:div w:id="590436018">
              <w:marLeft w:val="0"/>
              <w:marRight w:val="0"/>
              <w:marTop w:val="0"/>
              <w:marBottom w:val="0"/>
              <w:divBdr>
                <w:top w:val="none" w:sz="0" w:space="0" w:color="auto"/>
                <w:left w:val="none" w:sz="0" w:space="0" w:color="auto"/>
                <w:bottom w:val="none" w:sz="0" w:space="0" w:color="auto"/>
                <w:right w:val="none" w:sz="0" w:space="0" w:color="auto"/>
              </w:divBdr>
            </w:div>
            <w:div w:id="2056732733">
              <w:marLeft w:val="0"/>
              <w:marRight w:val="0"/>
              <w:marTop w:val="0"/>
              <w:marBottom w:val="0"/>
              <w:divBdr>
                <w:top w:val="none" w:sz="0" w:space="0" w:color="auto"/>
                <w:left w:val="none" w:sz="0" w:space="0" w:color="auto"/>
                <w:bottom w:val="none" w:sz="0" w:space="0" w:color="auto"/>
                <w:right w:val="none" w:sz="0" w:space="0" w:color="auto"/>
              </w:divBdr>
            </w:div>
            <w:div w:id="1962413943">
              <w:marLeft w:val="0"/>
              <w:marRight w:val="0"/>
              <w:marTop w:val="0"/>
              <w:marBottom w:val="0"/>
              <w:divBdr>
                <w:top w:val="none" w:sz="0" w:space="0" w:color="auto"/>
                <w:left w:val="none" w:sz="0" w:space="0" w:color="auto"/>
                <w:bottom w:val="none" w:sz="0" w:space="0" w:color="auto"/>
                <w:right w:val="none" w:sz="0" w:space="0" w:color="auto"/>
              </w:divBdr>
            </w:div>
            <w:div w:id="1632511894">
              <w:marLeft w:val="0"/>
              <w:marRight w:val="0"/>
              <w:marTop w:val="0"/>
              <w:marBottom w:val="0"/>
              <w:divBdr>
                <w:top w:val="none" w:sz="0" w:space="0" w:color="auto"/>
                <w:left w:val="none" w:sz="0" w:space="0" w:color="auto"/>
                <w:bottom w:val="none" w:sz="0" w:space="0" w:color="auto"/>
                <w:right w:val="none" w:sz="0" w:space="0" w:color="auto"/>
              </w:divBdr>
            </w:div>
            <w:div w:id="801532908">
              <w:marLeft w:val="0"/>
              <w:marRight w:val="0"/>
              <w:marTop w:val="0"/>
              <w:marBottom w:val="0"/>
              <w:divBdr>
                <w:top w:val="none" w:sz="0" w:space="0" w:color="auto"/>
                <w:left w:val="none" w:sz="0" w:space="0" w:color="auto"/>
                <w:bottom w:val="none" w:sz="0" w:space="0" w:color="auto"/>
                <w:right w:val="none" w:sz="0" w:space="0" w:color="auto"/>
              </w:divBdr>
            </w:div>
            <w:div w:id="1635941300">
              <w:marLeft w:val="0"/>
              <w:marRight w:val="0"/>
              <w:marTop w:val="0"/>
              <w:marBottom w:val="0"/>
              <w:divBdr>
                <w:top w:val="none" w:sz="0" w:space="0" w:color="auto"/>
                <w:left w:val="none" w:sz="0" w:space="0" w:color="auto"/>
                <w:bottom w:val="none" w:sz="0" w:space="0" w:color="auto"/>
                <w:right w:val="none" w:sz="0" w:space="0" w:color="auto"/>
              </w:divBdr>
            </w:div>
            <w:div w:id="1319379631">
              <w:marLeft w:val="0"/>
              <w:marRight w:val="0"/>
              <w:marTop w:val="0"/>
              <w:marBottom w:val="0"/>
              <w:divBdr>
                <w:top w:val="none" w:sz="0" w:space="0" w:color="auto"/>
                <w:left w:val="none" w:sz="0" w:space="0" w:color="auto"/>
                <w:bottom w:val="none" w:sz="0" w:space="0" w:color="auto"/>
                <w:right w:val="none" w:sz="0" w:space="0" w:color="auto"/>
              </w:divBdr>
            </w:div>
            <w:div w:id="433281008">
              <w:marLeft w:val="0"/>
              <w:marRight w:val="0"/>
              <w:marTop w:val="0"/>
              <w:marBottom w:val="0"/>
              <w:divBdr>
                <w:top w:val="none" w:sz="0" w:space="0" w:color="auto"/>
                <w:left w:val="none" w:sz="0" w:space="0" w:color="auto"/>
                <w:bottom w:val="none" w:sz="0" w:space="0" w:color="auto"/>
                <w:right w:val="none" w:sz="0" w:space="0" w:color="auto"/>
              </w:divBdr>
            </w:div>
            <w:div w:id="918177280">
              <w:marLeft w:val="0"/>
              <w:marRight w:val="0"/>
              <w:marTop w:val="0"/>
              <w:marBottom w:val="0"/>
              <w:divBdr>
                <w:top w:val="none" w:sz="0" w:space="0" w:color="auto"/>
                <w:left w:val="none" w:sz="0" w:space="0" w:color="auto"/>
                <w:bottom w:val="none" w:sz="0" w:space="0" w:color="auto"/>
                <w:right w:val="none" w:sz="0" w:space="0" w:color="auto"/>
              </w:divBdr>
            </w:div>
            <w:div w:id="154152211">
              <w:marLeft w:val="0"/>
              <w:marRight w:val="0"/>
              <w:marTop w:val="0"/>
              <w:marBottom w:val="0"/>
              <w:divBdr>
                <w:top w:val="none" w:sz="0" w:space="0" w:color="auto"/>
                <w:left w:val="none" w:sz="0" w:space="0" w:color="auto"/>
                <w:bottom w:val="none" w:sz="0" w:space="0" w:color="auto"/>
                <w:right w:val="none" w:sz="0" w:space="0" w:color="auto"/>
              </w:divBdr>
            </w:div>
            <w:div w:id="1025210863">
              <w:marLeft w:val="0"/>
              <w:marRight w:val="0"/>
              <w:marTop w:val="0"/>
              <w:marBottom w:val="0"/>
              <w:divBdr>
                <w:top w:val="none" w:sz="0" w:space="0" w:color="auto"/>
                <w:left w:val="none" w:sz="0" w:space="0" w:color="auto"/>
                <w:bottom w:val="none" w:sz="0" w:space="0" w:color="auto"/>
                <w:right w:val="none" w:sz="0" w:space="0" w:color="auto"/>
              </w:divBdr>
            </w:div>
            <w:div w:id="1919903179">
              <w:marLeft w:val="0"/>
              <w:marRight w:val="0"/>
              <w:marTop w:val="0"/>
              <w:marBottom w:val="0"/>
              <w:divBdr>
                <w:top w:val="none" w:sz="0" w:space="0" w:color="auto"/>
                <w:left w:val="none" w:sz="0" w:space="0" w:color="auto"/>
                <w:bottom w:val="none" w:sz="0" w:space="0" w:color="auto"/>
                <w:right w:val="none" w:sz="0" w:space="0" w:color="auto"/>
              </w:divBdr>
            </w:div>
            <w:div w:id="1310131999">
              <w:marLeft w:val="0"/>
              <w:marRight w:val="0"/>
              <w:marTop w:val="0"/>
              <w:marBottom w:val="0"/>
              <w:divBdr>
                <w:top w:val="none" w:sz="0" w:space="0" w:color="auto"/>
                <w:left w:val="none" w:sz="0" w:space="0" w:color="auto"/>
                <w:bottom w:val="none" w:sz="0" w:space="0" w:color="auto"/>
                <w:right w:val="none" w:sz="0" w:space="0" w:color="auto"/>
              </w:divBdr>
            </w:div>
            <w:div w:id="781345346">
              <w:marLeft w:val="0"/>
              <w:marRight w:val="0"/>
              <w:marTop w:val="0"/>
              <w:marBottom w:val="0"/>
              <w:divBdr>
                <w:top w:val="none" w:sz="0" w:space="0" w:color="auto"/>
                <w:left w:val="none" w:sz="0" w:space="0" w:color="auto"/>
                <w:bottom w:val="none" w:sz="0" w:space="0" w:color="auto"/>
                <w:right w:val="none" w:sz="0" w:space="0" w:color="auto"/>
              </w:divBdr>
            </w:div>
            <w:div w:id="786200883">
              <w:marLeft w:val="0"/>
              <w:marRight w:val="0"/>
              <w:marTop w:val="0"/>
              <w:marBottom w:val="0"/>
              <w:divBdr>
                <w:top w:val="none" w:sz="0" w:space="0" w:color="auto"/>
                <w:left w:val="none" w:sz="0" w:space="0" w:color="auto"/>
                <w:bottom w:val="none" w:sz="0" w:space="0" w:color="auto"/>
                <w:right w:val="none" w:sz="0" w:space="0" w:color="auto"/>
              </w:divBdr>
            </w:div>
            <w:div w:id="1432437652">
              <w:marLeft w:val="0"/>
              <w:marRight w:val="0"/>
              <w:marTop w:val="0"/>
              <w:marBottom w:val="0"/>
              <w:divBdr>
                <w:top w:val="none" w:sz="0" w:space="0" w:color="auto"/>
                <w:left w:val="none" w:sz="0" w:space="0" w:color="auto"/>
                <w:bottom w:val="none" w:sz="0" w:space="0" w:color="auto"/>
                <w:right w:val="none" w:sz="0" w:space="0" w:color="auto"/>
              </w:divBdr>
            </w:div>
            <w:div w:id="777062206">
              <w:marLeft w:val="0"/>
              <w:marRight w:val="0"/>
              <w:marTop w:val="0"/>
              <w:marBottom w:val="0"/>
              <w:divBdr>
                <w:top w:val="none" w:sz="0" w:space="0" w:color="auto"/>
                <w:left w:val="none" w:sz="0" w:space="0" w:color="auto"/>
                <w:bottom w:val="none" w:sz="0" w:space="0" w:color="auto"/>
                <w:right w:val="none" w:sz="0" w:space="0" w:color="auto"/>
              </w:divBdr>
            </w:div>
            <w:div w:id="1727101683">
              <w:marLeft w:val="0"/>
              <w:marRight w:val="0"/>
              <w:marTop w:val="0"/>
              <w:marBottom w:val="0"/>
              <w:divBdr>
                <w:top w:val="none" w:sz="0" w:space="0" w:color="auto"/>
                <w:left w:val="none" w:sz="0" w:space="0" w:color="auto"/>
                <w:bottom w:val="none" w:sz="0" w:space="0" w:color="auto"/>
                <w:right w:val="none" w:sz="0" w:space="0" w:color="auto"/>
              </w:divBdr>
            </w:div>
            <w:div w:id="1585527650">
              <w:marLeft w:val="0"/>
              <w:marRight w:val="0"/>
              <w:marTop w:val="0"/>
              <w:marBottom w:val="0"/>
              <w:divBdr>
                <w:top w:val="none" w:sz="0" w:space="0" w:color="auto"/>
                <w:left w:val="none" w:sz="0" w:space="0" w:color="auto"/>
                <w:bottom w:val="none" w:sz="0" w:space="0" w:color="auto"/>
                <w:right w:val="none" w:sz="0" w:space="0" w:color="auto"/>
              </w:divBdr>
            </w:div>
            <w:div w:id="741178031">
              <w:marLeft w:val="0"/>
              <w:marRight w:val="0"/>
              <w:marTop w:val="0"/>
              <w:marBottom w:val="0"/>
              <w:divBdr>
                <w:top w:val="none" w:sz="0" w:space="0" w:color="auto"/>
                <w:left w:val="none" w:sz="0" w:space="0" w:color="auto"/>
                <w:bottom w:val="none" w:sz="0" w:space="0" w:color="auto"/>
                <w:right w:val="none" w:sz="0" w:space="0" w:color="auto"/>
              </w:divBdr>
            </w:div>
            <w:div w:id="1126893630">
              <w:marLeft w:val="0"/>
              <w:marRight w:val="0"/>
              <w:marTop w:val="0"/>
              <w:marBottom w:val="0"/>
              <w:divBdr>
                <w:top w:val="none" w:sz="0" w:space="0" w:color="auto"/>
                <w:left w:val="none" w:sz="0" w:space="0" w:color="auto"/>
                <w:bottom w:val="none" w:sz="0" w:space="0" w:color="auto"/>
                <w:right w:val="none" w:sz="0" w:space="0" w:color="auto"/>
              </w:divBdr>
            </w:div>
            <w:div w:id="1298100560">
              <w:marLeft w:val="0"/>
              <w:marRight w:val="0"/>
              <w:marTop w:val="0"/>
              <w:marBottom w:val="0"/>
              <w:divBdr>
                <w:top w:val="none" w:sz="0" w:space="0" w:color="auto"/>
                <w:left w:val="none" w:sz="0" w:space="0" w:color="auto"/>
                <w:bottom w:val="none" w:sz="0" w:space="0" w:color="auto"/>
                <w:right w:val="none" w:sz="0" w:space="0" w:color="auto"/>
              </w:divBdr>
            </w:div>
            <w:div w:id="954825113">
              <w:marLeft w:val="0"/>
              <w:marRight w:val="0"/>
              <w:marTop w:val="0"/>
              <w:marBottom w:val="0"/>
              <w:divBdr>
                <w:top w:val="none" w:sz="0" w:space="0" w:color="auto"/>
                <w:left w:val="none" w:sz="0" w:space="0" w:color="auto"/>
                <w:bottom w:val="none" w:sz="0" w:space="0" w:color="auto"/>
                <w:right w:val="none" w:sz="0" w:space="0" w:color="auto"/>
              </w:divBdr>
            </w:div>
            <w:div w:id="210117884">
              <w:marLeft w:val="0"/>
              <w:marRight w:val="0"/>
              <w:marTop w:val="0"/>
              <w:marBottom w:val="0"/>
              <w:divBdr>
                <w:top w:val="none" w:sz="0" w:space="0" w:color="auto"/>
                <w:left w:val="none" w:sz="0" w:space="0" w:color="auto"/>
                <w:bottom w:val="none" w:sz="0" w:space="0" w:color="auto"/>
                <w:right w:val="none" w:sz="0" w:space="0" w:color="auto"/>
              </w:divBdr>
            </w:div>
            <w:div w:id="1992102738">
              <w:marLeft w:val="0"/>
              <w:marRight w:val="0"/>
              <w:marTop w:val="0"/>
              <w:marBottom w:val="0"/>
              <w:divBdr>
                <w:top w:val="none" w:sz="0" w:space="0" w:color="auto"/>
                <w:left w:val="none" w:sz="0" w:space="0" w:color="auto"/>
                <w:bottom w:val="none" w:sz="0" w:space="0" w:color="auto"/>
                <w:right w:val="none" w:sz="0" w:space="0" w:color="auto"/>
              </w:divBdr>
            </w:div>
            <w:div w:id="925504765">
              <w:marLeft w:val="0"/>
              <w:marRight w:val="0"/>
              <w:marTop w:val="0"/>
              <w:marBottom w:val="0"/>
              <w:divBdr>
                <w:top w:val="none" w:sz="0" w:space="0" w:color="auto"/>
                <w:left w:val="none" w:sz="0" w:space="0" w:color="auto"/>
                <w:bottom w:val="none" w:sz="0" w:space="0" w:color="auto"/>
                <w:right w:val="none" w:sz="0" w:space="0" w:color="auto"/>
              </w:divBdr>
            </w:div>
            <w:div w:id="729156436">
              <w:marLeft w:val="0"/>
              <w:marRight w:val="0"/>
              <w:marTop w:val="0"/>
              <w:marBottom w:val="0"/>
              <w:divBdr>
                <w:top w:val="none" w:sz="0" w:space="0" w:color="auto"/>
                <w:left w:val="none" w:sz="0" w:space="0" w:color="auto"/>
                <w:bottom w:val="none" w:sz="0" w:space="0" w:color="auto"/>
                <w:right w:val="none" w:sz="0" w:space="0" w:color="auto"/>
              </w:divBdr>
            </w:div>
            <w:div w:id="674108450">
              <w:marLeft w:val="0"/>
              <w:marRight w:val="0"/>
              <w:marTop w:val="0"/>
              <w:marBottom w:val="0"/>
              <w:divBdr>
                <w:top w:val="none" w:sz="0" w:space="0" w:color="auto"/>
                <w:left w:val="none" w:sz="0" w:space="0" w:color="auto"/>
                <w:bottom w:val="none" w:sz="0" w:space="0" w:color="auto"/>
                <w:right w:val="none" w:sz="0" w:space="0" w:color="auto"/>
              </w:divBdr>
            </w:div>
            <w:div w:id="1693148031">
              <w:marLeft w:val="0"/>
              <w:marRight w:val="0"/>
              <w:marTop w:val="0"/>
              <w:marBottom w:val="0"/>
              <w:divBdr>
                <w:top w:val="none" w:sz="0" w:space="0" w:color="auto"/>
                <w:left w:val="none" w:sz="0" w:space="0" w:color="auto"/>
                <w:bottom w:val="none" w:sz="0" w:space="0" w:color="auto"/>
                <w:right w:val="none" w:sz="0" w:space="0" w:color="auto"/>
              </w:divBdr>
            </w:div>
            <w:div w:id="938021501">
              <w:marLeft w:val="0"/>
              <w:marRight w:val="0"/>
              <w:marTop w:val="0"/>
              <w:marBottom w:val="0"/>
              <w:divBdr>
                <w:top w:val="none" w:sz="0" w:space="0" w:color="auto"/>
                <w:left w:val="none" w:sz="0" w:space="0" w:color="auto"/>
                <w:bottom w:val="none" w:sz="0" w:space="0" w:color="auto"/>
                <w:right w:val="none" w:sz="0" w:space="0" w:color="auto"/>
              </w:divBdr>
            </w:div>
            <w:div w:id="1595094508">
              <w:marLeft w:val="0"/>
              <w:marRight w:val="0"/>
              <w:marTop w:val="0"/>
              <w:marBottom w:val="0"/>
              <w:divBdr>
                <w:top w:val="none" w:sz="0" w:space="0" w:color="auto"/>
                <w:left w:val="none" w:sz="0" w:space="0" w:color="auto"/>
                <w:bottom w:val="none" w:sz="0" w:space="0" w:color="auto"/>
                <w:right w:val="none" w:sz="0" w:space="0" w:color="auto"/>
              </w:divBdr>
            </w:div>
            <w:div w:id="652953702">
              <w:marLeft w:val="0"/>
              <w:marRight w:val="0"/>
              <w:marTop w:val="0"/>
              <w:marBottom w:val="0"/>
              <w:divBdr>
                <w:top w:val="none" w:sz="0" w:space="0" w:color="auto"/>
                <w:left w:val="none" w:sz="0" w:space="0" w:color="auto"/>
                <w:bottom w:val="none" w:sz="0" w:space="0" w:color="auto"/>
                <w:right w:val="none" w:sz="0" w:space="0" w:color="auto"/>
              </w:divBdr>
            </w:div>
            <w:div w:id="281351360">
              <w:marLeft w:val="0"/>
              <w:marRight w:val="0"/>
              <w:marTop w:val="0"/>
              <w:marBottom w:val="0"/>
              <w:divBdr>
                <w:top w:val="none" w:sz="0" w:space="0" w:color="auto"/>
                <w:left w:val="none" w:sz="0" w:space="0" w:color="auto"/>
                <w:bottom w:val="none" w:sz="0" w:space="0" w:color="auto"/>
                <w:right w:val="none" w:sz="0" w:space="0" w:color="auto"/>
              </w:divBdr>
            </w:div>
            <w:div w:id="391392922">
              <w:marLeft w:val="0"/>
              <w:marRight w:val="0"/>
              <w:marTop w:val="0"/>
              <w:marBottom w:val="0"/>
              <w:divBdr>
                <w:top w:val="none" w:sz="0" w:space="0" w:color="auto"/>
                <w:left w:val="none" w:sz="0" w:space="0" w:color="auto"/>
                <w:bottom w:val="none" w:sz="0" w:space="0" w:color="auto"/>
                <w:right w:val="none" w:sz="0" w:space="0" w:color="auto"/>
              </w:divBdr>
            </w:div>
            <w:div w:id="1880627492">
              <w:marLeft w:val="0"/>
              <w:marRight w:val="0"/>
              <w:marTop w:val="0"/>
              <w:marBottom w:val="0"/>
              <w:divBdr>
                <w:top w:val="none" w:sz="0" w:space="0" w:color="auto"/>
                <w:left w:val="none" w:sz="0" w:space="0" w:color="auto"/>
                <w:bottom w:val="none" w:sz="0" w:space="0" w:color="auto"/>
                <w:right w:val="none" w:sz="0" w:space="0" w:color="auto"/>
              </w:divBdr>
            </w:div>
            <w:div w:id="135029919">
              <w:marLeft w:val="0"/>
              <w:marRight w:val="0"/>
              <w:marTop w:val="0"/>
              <w:marBottom w:val="0"/>
              <w:divBdr>
                <w:top w:val="none" w:sz="0" w:space="0" w:color="auto"/>
                <w:left w:val="none" w:sz="0" w:space="0" w:color="auto"/>
                <w:bottom w:val="none" w:sz="0" w:space="0" w:color="auto"/>
                <w:right w:val="none" w:sz="0" w:space="0" w:color="auto"/>
              </w:divBdr>
            </w:div>
            <w:div w:id="1453547721">
              <w:marLeft w:val="0"/>
              <w:marRight w:val="0"/>
              <w:marTop w:val="0"/>
              <w:marBottom w:val="0"/>
              <w:divBdr>
                <w:top w:val="none" w:sz="0" w:space="0" w:color="auto"/>
                <w:left w:val="none" w:sz="0" w:space="0" w:color="auto"/>
                <w:bottom w:val="none" w:sz="0" w:space="0" w:color="auto"/>
                <w:right w:val="none" w:sz="0" w:space="0" w:color="auto"/>
              </w:divBdr>
            </w:div>
            <w:div w:id="594090278">
              <w:marLeft w:val="0"/>
              <w:marRight w:val="0"/>
              <w:marTop w:val="0"/>
              <w:marBottom w:val="0"/>
              <w:divBdr>
                <w:top w:val="none" w:sz="0" w:space="0" w:color="auto"/>
                <w:left w:val="none" w:sz="0" w:space="0" w:color="auto"/>
                <w:bottom w:val="none" w:sz="0" w:space="0" w:color="auto"/>
                <w:right w:val="none" w:sz="0" w:space="0" w:color="auto"/>
              </w:divBdr>
            </w:div>
            <w:div w:id="1168904652">
              <w:marLeft w:val="0"/>
              <w:marRight w:val="0"/>
              <w:marTop w:val="0"/>
              <w:marBottom w:val="0"/>
              <w:divBdr>
                <w:top w:val="none" w:sz="0" w:space="0" w:color="auto"/>
                <w:left w:val="none" w:sz="0" w:space="0" w:color="auto"/>
                <w:bottom w:val="none" w:sz="0" w:space="0" w:color="auto"/>
                <w:right w:val="none" w:sz="0" w:space="0" w:color="auto"/>
              </w:divBdr>
            </w:div>
            <w:div w:id="1520697422">
              <w:marLeft w:val="0"/>
              <w:marRight w:val="0"/>
              <w:marTop w:val="0"/>
              <w:marBottom w:val="0"/>
              <w:divBdr>
                <w:top w:val="none" w:sz="0" w:space="0" w:color="auto"/>
                <w:left w:val="none" w:sz="0" w:space="0" w:color="auto"/>
                <w:bottom w:val="none" w:sz="0" w:space="0" w:color="auto"/>
                <w:right w:val="none" w:sz="0" w:space="0" w:color="auto"/>
              </w:divBdr>
            </w:div>
            <w:div w:id="872421804">
              <w:marLeft w:val="0"/>
              <w:marRight w:val="0"/>
              <w:marTop w:val="0"/>
              <w:marBottom w:val="0"/>
              <w:divBdr>
                <w:top w:val="none" w:sz="0" w:space="0" w:color="auto"/>
                <w:left w:val="none" w:sz="0" w:space="0" w:color="auto"/>
                <w:bottom w:val="none" w:sz="0" w:space="0" w:color="auto"/>
                <w:right w:val="none" w:sz="0" w:space="0" w:color="auto"/>
              </w:divBdr>
            </w:div>
            <w:div w:id="2116750808">
              <w:marLeft w:val="0"/>
              <w:marRight w:val="0"/>
              <w:marTop w:val="0"/>
              <w:marBottom w:val="0"/>
              <w:divBdr>
                <w:top w:val="none" w:sz="0" w:space="0" w:color="auto"/>
                <w:left w:val="none" w:sz="0" w:space="0" w:color="auto"/>
                <w:bottom w:val="none" w:sz="0" w:space="0" w:color="auto"/>
                <w:right w:val="none" w:sz="0" w:space="0" w:color="auto"/>
              </w:divBdr>
            </w:div>
            <w:div w:id="433019540">
              <w:marLeft w:val="0"/>
              <w:marRight w:val="0"/>
              <w:marTop w:val="0"/>
              <w:marBottom w:val="0"/>
              <w:divBdr>
                <w:top w:val="none" w:sz="0" w:space="0" w:color="auto"/>
                <w:left w:val="none" w:sz="0" w:space="0" w:color="auto"/>
                <w:bottom w:val="none" w:sz="0" w:space="0" w:color="auto"/>
                <w:right w:val="none" w:sz="0" w:space="0" w:color="auto"/>
              </w:divBdr>
            </w:div>
            <w:div w:id="2111847261">
              <w:marLeft w:val="0"/>
              <w:marRight w:val="0"/>
              <w:marTop w:val="0"/>
              <w:marBottom w:val="0"/>
              <w:divBdr>
                <w:top w:val="none" w:sz="0" w:space="0" w:color="auto"/>
                <w:left w:val="none" w:sz="0" w:space="0" w:color="auto"/>
                <w:bottom w:val="none" w:sz="0" w:space="0" w:color="auto"/>
                <w:right w:val="none" w:sz="0" w:space="0" w:color="auto"/>
              </w:divBdr>
            </w:div>
            <w:div w:id="1852061943">
              <w:marLeft w:val="0"/>
              <w:marRight w:val="0"/>
              <w:marTop w:val="0"/>
              <w:marBottom w:val="0"/>
              <w:divBdr>
                <w:top w:val="none" w:sz="0" w:space="0" w:color="auto"/>
                <w:left w:val="none" w:sz="0" w:space="0" w:color="auto"/>
                <w:bottom w:val="none" w:sz="0" w:space="0" w:color="auto"/>
                <w:right w:val="none" w:sz="0" w:space="0" w:color="auto"/>
              </w:divBdr>
            </w:div>
            <w:div w:id="1875799879">
              <w:marLeft w:val="0"/>
              <w:marRight w:val="0"/>
              <w:marTop w:val="0"/>
              <w:marBottom w:val="0"/>
              <w:divBdr>
                <w:top w:val="none" w:sz="0" w:space="0" w:color="auto"/>
                <w:left w:val="none" w:sz="0" w:space="0" w:color="auto"/>
                <w:bottom w:val="none" w:sz="0" w:space="0" w:color="auto"/>
                <w:right w:val="none" w:sz="0" w:space="0" w:color="auto"/>
              </w:divBdr>
            </w:div>
            <w:div w:id="423692836">
              <w:marLeft w:val="0"/>
              <w:marRight w:val="0"/>
              <w:marTop w:val="0"/>
              <w:marBottom w:val="0"/>
              <w:divBdr>
                <w:top w:val="none" w:sz="0" w:space="0" w:color="auto"/>
                <w:left w:val="none" w:sz="0" w:space="0" w:color="auto"/>
                <w:bottom w:val="none" w:sz="0" w:space="0" w:color="auto"/>
                <w:right w:val="none" w:sz="0" w:space="0" w:color="auto"/>
              </w:divBdr>
            </w:div>
            <w:div w:id="5594323">
              <w:marLeft w:val="0"/>
              <w:marRight w:val="0"/>
              <w:marTop w:val="0"/>
              <w:marBottom w:val="0"/>
              <w:divBdr>
                <w:top w:val="none" w:sz="0" w:space="0" w:color="auto"/>
                <w:left w:val="none" w:sz="0" w:space="0" w:color="auto"/>
                <w:bottom w:val="none" w:sz="0" w:space="0" w:color="auto"/>
                <w:right w:val="none" w:sz="0" w:space="0" w:color="auto"/>
              </w:divBdr>
            </w:div>
            <w:div w:id="522592892">
              <w:marLeft w:val="0"/>
              <w:marRight w:val="0"/>
              <w:marTop w:val="0"/>
              <w:marBottom w:val="0"/>
              <w:divBdr>
                <w:top w:val="none" w:sz="0" w:space="0" w:color="auto"/>
                <w:left w:val="none" w:sz="0" w:space="0" w:color="auto"/>
                <w:bottom w:val="none" w:sz="0" w:space="0" w:color="auto"/>
                <w:right w:val="none" w:sz="0" w:space="0" w:color="auto"/>
              </w:divBdr>
            </w:div>
            <w:div w:id="121848415">
              <w:marLeft w:val="0"/>
              <w:marRight w:val="0"/>
              <w:marTop w:val="0"/>
              <w:marBottom w:val="0"/>
              <w:divBdr>
                <w:top w:val="none" w:sz="0" w:space="0" w:color="auto"/>
                <w:left w:val="none" w:sz="0" w:space="0" w:color="auto"/>
                <w:bottom w:val="none" w:sz="0" w:space="0" w:color="auto"/>
                <w:right w:val="none" w:sz="0" w:space="0" w:color="auto"/>
              </w:divBdr>
            </w:div>
            <w:div w:id="1691032982">
              <w:marLeft w:val="0"/>
              <w:marRight w:val="0"/>
              <w:marTop w:val="0"/>
              <w:marBottom w:val="0"/>
              <w:divBdr>
                <w:top w:val="none" w:sz="0" w:space="0" w:color="auto"/>
                <w:left w:val="none" w:sz="0" w:space="0" w:color="auto"/>
                <w:bottom w:val="none" w:sz="0" w:space="0" w:color="auto"/>
                <w:right w:val="none" w:sz="0" w:space="0" w:color="auto"/>
              </w:divBdr>
            </w:div>
            <w:div w:id="453184337">
              <w:marLeft w:val="0"/>
              <w:marRight w:val="0"/>
              <w:marTop w:val="0"/>
              <w:marBottom w:val="0"/>
              <w:divBdr>
                <w:top w:val="none" w:sz="0" w:space="0" w:color="auto"/>
                <w:left w:val="none" w:sz="0" w:space="0" w:color="auto"/>
                <w:bottom w:val="none" w:sz="0" w:space="0" w:color="auto"/>
                <w:right w:val="none" w:sz="0" w:space="0" w:color="auto"/>
              </w:divBdr>
            </w:div>
            <w:div w:id="1005744656">
              <w:marLeft w:val="0"/>
              <w:marRight w:val="0"/>
              <w:marTop w:val="0"/>
              <w:marBottom w:val="0"/>
              <w:divBdr>
                <w:top w:val="none" w:sz="0" w:space="0" w:color="auto"/>
                <w:left w:val="none" w:sz="0" w:space="0" w:color="auto"/>
                <w:bottom w:val="none" w:sz="0" w:space="0" w:color="auto"/>
                <w:right w:val="none" w:sz="0" w:space="0" w:color="auto"/>
              </w:divBdr>
            </w:div>
            <w:div w:id="2084915012">
              <w:marLeft w:val="0"/>
              <w:marRight w:val="0"/>
              <w:marTop w:val="0"/>
              <w:marBottom w:val="0"/>
              <w:divBdr>
                <w:top w:val="none" w:sz="0" w:space="0" w:color="auto"/>
                <w:left w:val="none" w:sz="0" w:space="0" w:color="auto"/>
                <w:bottom w:val="none" w:sz="0" w:space="0" w:color="auto"/>
                <w:right w:val="none" w:sz="0" w:space="0" w:color="auto"/>
              </w:divBdr>
            </w:div>
            <w:div w:id="325323002">
              <w:marLeft w:val="0"/>
              <w:marRight w:val="0"/>
              <w:marTop w:val="0"/>
              <w:marBottom w:val="0"/>
              <w:divBdr>
                <w:top w:val="none" w:sz="0" w:space="0" w:color="auto"/>
                <w:left w:val="none" w:sz="0" w:space="0" w:color="auto"/>
                <w:bottom w:val="none" w:sz="0" w:space="0" w:color="auto"/>
                <w:right w:val="none" w:sz="0" w:space="0" w:color="auto"/>
              </w:divBdr>
            </w:div>
            <w:div w:id="1541431380">
              <w:marLeft w:val="0"/>
              <w:marRight w:val="0"/>
              <w:marTop w:val="0"/>
              <w:marBottom w:val="0"/>
              <w:divBdr>
                <w:top w:val="none" w:sz="0" w:space="0" w:color="auto"/>
                <w:left w:val="none" w:sz="0" w:space="0" w:color="auto"/>
                <w:bottom w:val="none" w:sz="0" w:space="0" w:color="auto"/>
                <w:right w:val="none" w:sz="0" w:space="0" w:color="auto"/>
              </w:divBdr>
            </w:div>
            <w:div w:id="694111592">
              <w:marLeft w:val="0"/>
              <w:marRight w:val="0"/>
              <w:marTop w:val="0"/>
              <w:marBottom w:val="0"/>
              <w:divBdr>
                <w:top w:val="none" w:sz="0" w:space="0" w:color="auto"/>
                <w:left w:val="none" w:sz="0" w:space="0" w:color="auto"/>
                <w:bottom w:val="none" w:sz="0" w:space="0" w:color="auto"/>
                <w:right w:val="none" w:sz="0" w:space="0" w:color="auto"/>
              </w:divBdr>
            </w:div>
            <w:div w:id="791633839">
              <w:marLeft w:val="0"/>
              <w:marRight w:val="0"/>
              <w:marTop w:val="0"/>
              <w:marBottom w:val="0"/>
              <w:divBdr>
                <w:top w:val="none" w:sz="0" w:space="0" w:color="auto"/>
                <w:left w:val="none" w:sz="0" w:space="0" w:color="auto"/>
                <w:bottom w:val="none" w:sz="0" w:space="0" w:color="auto"/>
                <w:right w:val="none" w:sz="0" w:space="0" w:color="auto"/>
              </w:divBdr>
            </w:div>
            <w:div w:id="1801146109">
              <w:marLeft w:val="0"/>
              <w:marRight w:val="0"/>
              <w:marTop w:val="0"/>
              <w:marBottom w:val="0"/>
              <w:divBdr>
                <w:top w:val="none" w:sz="0" w:space="0" w:color="auto"/>
                <w:left w:val="none" w:sz="0" w:space="0" w:color="auto"/>
                <w:bottom w:val="none" w:sz="0" w:space="0" w:color="auto"/>
                <w:right w:val="none" w:sz="0" w:space="0" w:color="auto"/>
              </w:divBdr>
            </w:div>
            <w:div w:id="1761830853">
              <w:marLeft w:val="0"/>
              <w:marRight w:val="0"/>
              <w:marTop w:val="0"/>
              <w:marBottom w:val="0"/>
              <w:divBdr>
                <w:top w:val="none" w:sz="0" w:space="0" w:color="auto"/>
                <w:left w:val="none" w:sz="0" w:space="0" w:color="auto"/>
                <w:bottom w:val="none" w:sz="0" w:space="0" w:color="auto"/>
                <w:right w:val="none" w:sz="0" w:space="0" w:color="auto"/>
              </w:divBdr>
            </w:div>
            <w:div w:id="413628681">
              <w:marLeft w:val="0"/>
              <w:marRight w:val="0"/>
              <w:marTop w:val="0"/>
              <w:marBottom w:val="0"/>
              <w:divBdr>
                <w:top w:val="none" w:sz="0" w:space="0" w:color="auto"/>
                <w:left w:val="none" w:sz="0" w:space="0" w:color="auto"/>
                <w:bottom w:val="none" w:sz="0" w:space="0" w:color="auto"/>
                <w:right w:val="none" w:sz="0" w:space="0" w:color="auto"/>
              </w:divBdr>
            </w:div>
            <w:div w:id="139157145">
              <w:marLeft w:val="0"/>
              <w:marRight w:val="0"/>
              <w:marTop w:val="0"/>
              <w:marBottom w:val="0"/>
              <w:divBdr>
                <w:top w:val="none" w:sz="0" w:space="0" w:color="auto"/>
                <w:left w:val="none" w:sz="0" w:space="0" w:color="auto"/>
                <w:bottom w:val="none" w:sz="0" w:space="0" w:color="auto"/>
                <w:right w:val="none" w:sz="0" w:space="0" w:color="auto"/>
              </w:divBdr>
            </w:div>
            <w:div w:id="674919662">
              <w:marLeft w:val="0"/>
              <w:marRight w:val="0"/>
              <w:marTop w:val="0"/>
              <w:marBottom w:val="0"/>
              <w:divBdr>
                <w:top w:val="none" w:sz="0" w:space="0" w:color="auto"/>
                <w:left w:val="none" w:sz="0" w:space="0" w:color="auto"/>
                <w:bottom w:val="none" w:sz="0" w:space="0" w:color="auto"/>
                <w:right w:val="none" w:sz="0" w:space="0" w:color="auto"/>
              </w:divBdr>
            </w:div>
            <w:div w:id="198054701">
              <w:marLeft w:val="0"/>
              <w:marRight w:val="0"/>
              <w:marTop w:val="0"/>
              <w:marBottom w:val="0"/>
              <w:divBdr>
                <w:top w:val="none" w:sz="0" w:space="0" w:color="auto"/>
                <w:left w:val="none" w:sz="0" w:space="0" w:color="auto"/>
                <w:bottom w:val="none" w:sz="0" w:space="0" w:color="auto"/>
                <w:right w:val="none" w:sz="0" w:space="0" w:color="auto"/>
              </w:divBdr>
            </w:div>
            <w:div w:id="946696164">
              <w:marLeft w:val="0"/>
              <w:marRight w:val="0"/>
              <w:marTop w:val="0"/>
              <w:marBottom w:val="0"/>
              <w:divBdr>
                <w:top w:val="none" w:sz="0" w:space="0" w:color="auto"/>
                <w:left w:val="none" w:sz="0" w:space="0" w:color="auto"/>
                <w:bottom w:val="none" w:sz="0" w:space="0" w:color="auto"/>
                <w:right w:val="none" w:sz="0" w:space="0" w:color="auto"/>
              </w:divBdr>
            </w:div>
            <w:div w:id="564606584">
              <w:marLeft w:val="0"/>
              <w:marRight w:val="0"/>
              <w:marTop w:val="0"/>
              <w:marBottom w:val="0"/>
              <w:divBdr>
                <w:top w:val="none" w:sz="0" w:space="0" w:color="auto"/>
                <w:left w:val="none" w:sz="0" w:space="0" w:color="auto"/>
                <w:bottom w:val="none" w:sz="0" w:space="0" w:color="auto"/>
                <w:right w:val="none" w:sz="0" w:space="0" w:color="auto"/>
              </w:divBdr>
            </w:div>
            <w:div w:id="1097991794">
              <w:marLeft w:val="0"/>
              <w:marRight w:val="0"/>
              <w:marTop w:val="0"/>
              <w:marBottom w:val="0"/>
              <w:divBdr>
                <w:top w:val="none" w:sz="0" w:space="0" w:color="auto"/>
                <w:left w:val="none" w:sz="0" w:space="0" w:color="auto"/>
                <w:bottom w:val="none" w:sz="0" w:space="0" w:color="auto"/>
                <w:right w:val="none" w:sz="0" w:space="0" w:color="auto"/>
              </w:divBdr>
            </w:div>
            <w:div w:id="997659348">
              <w:marLeft w:val="0"/>
              <w:marRight w:val="0"/>
              <w:marTop w:val="0"/>
              <w:marBottom w:val="0"/>
              <w:divBdr>
                <w:top w:val="none" w:sz="0" w:space="0" w:color="auto"/>
                <w:left w:val="none" w:sz="0" w:space="0" w:color="auto"/>
                <w:bottom w:val="none" w:sz="0" w:space="0" w:color="auto"/>
                <w:right w:val="none" w:sz="0" w:space="0" w:color="auto"/>
              </w:divBdr>
            </w:div>
            <w:div w:id="1835294598">
              <w:marLeft w:val="0"/>
              <w:marRight w:val="0"/>
              <w:marTop w:val="0"/>
              <w:marBottom w:val="0"/>
              <w:divBdr>
                <w:top w:val="none" w:sz="0" w:space="0" w:color="auto"/>
                <w:left w:val="none" w:sz="0" w:space="0" w:color="auto"/>
                <w:bottom w:val="none" w:sz="0" w:space="0" w:color="auto"/>
                <w:right w:val="none" w:sz="0" w:space="0" w:color="auto"/>
              </w:divBdr>
            </w:div>
            <w:div w:id="1040783786">
              <w:marLeft w:val="0"/>
              <w:marRight w:val="0"/>
              <w:marTop w:val="0"/>
              <w:marBottom w:val="0"/>
              <w:divBdr>
                <w:top w:val="none" w:sz="0" w:space="0" w:color="auto"/>
                <w:left w:val="none" w:sz="0" w:space="0" w:color="auto"/>
                <w:bottom w:val="none" w:sz="0" w:space="0" w:color="auto"/>
                <w:right w:val="none" w:sz="0" w:space="0" w:color="auto"/>
              </w:divBdr>
            </w:div>
            <w:div w:id="329606690">
              <w:marLeft w:val="0"/>
              <w:marRight w:val="0"/>
              <w:marTop w:val="0"/>
              <w:marBottom w:val="0"/>
              <w:divBdr>
                <w:top w:val="none" w:sz="0" w:space="0" w:color="auto"/>
                <w:left w:val="none" w:sz="0" w:space="0" w:color="auto"/>
                <w:bottom w:val="none" w:sz="0" w:space="0" w:color="auto"/>
                <w:right w:val="none" w:sz="0" w:space="0" w:color="auto"/>
              </w:divBdr>
            </w:div>
            <w:div w:id="1106464622">
              <w:marLeft w:val="0"/>
              <w:marRight w:val="0"/>
              <w:marTop w:val="0"/>
              <w:marBottom w:val="0"/>
              <w:divBdr>
                <w:top w:val="none" w:sz="0" w:space="0" w:color="auto"/>
                <w:left w:val="none" w:sz="0" w:space="0" w:color="auto"/>
                <w:bottom w:val="none" w:sz="0" w:space="0" w:color="auto"/>
                <w:right w:val="none" w:sz="0" w:space="0" w:color="auto"/>
              </w:divBdr>
            </w:div>
            <w:div w:id="1044987542">
              <w:marLeft w:val="0"/>
              <w:marRight w:val="0"/>
              <w:marTop w:val="0"/>
              <w:marBottom w:val="0"/>
              <w:divBdr>
                <w:top w:val="none" w:sz="0" w:space="0" w:color="auto"/>
                <w:left w:val="none" w:sz="0" w:space="0" w:color="auto"/>
                <w:bottom w:val="none" w:sz="0" w:space="0" w:color="auto"/>
                <w:right w:val="none" w:sz="0" w:space="0" w:color="auto"/>
              </w:divBdr>
            </w:div>
            <w:div w:id="156768046">
              <w:marLeft w:val="0"/>
              <w:marRight w:val="0"/>
              <w:marTop w:val="0"/>
              <w:marBottom w:val="0"/>
              <w:divBdr>
                <w:top w:val="none" w:sz="0" w:space="0" w:color="auto"/>
                <w:left w:val="none" w:sz="0" w:space="0" w:color="auto"/>
                <w:bottom w:val="none" w:sz="0" w:space="0" w:color="auto"/>
                <w:right w:val="none" w:sz="0" w:space="0" w:color="auto"/>
              </w:divBdr>
            </w:div>
            <w:div w:id="1492402979">
              <w:marLeft w:val="0"/>
              <w:marRight w:val="0"/>
              <w:marTop w:val="0"/>
              <w:marBottom w:val="0"/>
              <w:divBdr>
                <w:top w:val="none" w:sz="0" w:space="0" w:color="auto"/>
                <w:left w:val="none" w:sz="0" w:space="0" w:color="auto"/>
                <w:bottom w:val="none" w:sz="0" w:space="0" w:color="auto"/>
                <w:right w:val="none" w:sz="0" w:space="0" w:color="auto"/>
              </w:divBdr>
            </w:div>
            <w:div w:id="1033001669">
              <w:marLeft w:val="0"/>
              <w:marRight w:val="0"/>
              <w:marTop w:val="0"/>
              <w:marBottom w:val="0"/>
              <w:divBdr>
                <w:top w:val="none" w:sz="0" w:space="0" w:color="auto"/>
                <w:left w:val="none" w:sz="0" w:space="0" w:color="auto"/>
                <w:bottom w:val="none" w:sz="0" w:space="0" w:color="auto"/>
                <w:right w:val="none" w:sz="0" w:space="0" w:color="auto"/>
              </w:divBdr>
            </w:div>
            <w:div w:id="1473016677">
              <w:marLeft w:val="0"/>
              <w:marRight w:val="0"/>
              <w:marTop w:val="0"/>
              <w:marBottom w:val="0"/>
              <w:divBdr>
                <w:top w:val="none" w:sz="0" w:space="0" w:color="auto"/>
                <w:left w:val="none" w:sz="0" w:space="0" w:color="auto"/>
                <w:bottom w:val="none" w:sz="0" w:space="0" w:color="auto"/>
                <w:right w:val="none" w:sz="0" w:space="0" w:color="auto"/>
              </w:divBdr>
            </w:div>
            <w:div w:id="399983547">
              <w:marLeft w:val="0"/>
              <w:marRight w:val="0"/>
              <w:marTop w:val="0"/>
              <w:marBottom w:val="0"/>
              <w:divBdr>
                <w:top w:val="none" w:sz="0" w:space="0" w:color="auto"/>
                <w:left w:val="none" w:sz="0" w:space="0" w:color="auto"/>
                <w:bottom w:val="none" w:sz="0" w:space="0" w:color="auto"/>
                <w:right w:val="none" w:sz="0" w:space="0" w:color="auto"/>
              </w:divBdr>
            </w:div>
            <w:div w:id="188184498">
              <w:marLeft w:val="0"/>
              <w:marRight w:val="0"/>
              <w:marTop w:val="0"/>
              <w:marBottom w:val="0"/>
              <w:divBdr>
                <w:top w:val="none" w:sz="0" w:space="0" w:color="auto"/>
                <w:left w:val="none" w:sz="0" w:space="0" w:color="auto"/>
                <w:bottom w:val="none" w:sz="0" w:space="0" w:color="auto"/>
                <w:right w:val="none" w:sz="0" w:space="0" w:color="auto"/>
              </w:divBdr>
            </w:div>
            <w:div w:id="359816953">
              <w:marLeft w:val="0"/>
              <w:marRight w:val="0"/>
              <w:marTop w:val="0"/>
              <w:marBottom w:val="0"/>
              <w:divBdr>
                <w:top w:val="none" w:sz="0" w:space="0" w:color="auto"/>
                <w:left w:val="none" w:sz="0" w:space="0" w:color="auto"/>
                <w:bottom w:val="none" w:sz="0" w:space="0" w:color="auto"/>
                <w:right w:val="none" w:sz="0" w:space="0" w:color="auto"/>
              </w:divBdr>
            </w:div>
            <w:div w:id="282922776">
              <w:marLeft w:val="0"/>
              <w:marRight w:val="0"/>
              <w:marTop w:val="0"/>
              <w:marBottom w:val="0"/>
              <w:divBdr>
                <w:top w:val="none" w:sz="0" w:space="0" w:color="auto"/>
                <w:left w:val="none" w:sz="0" w:space="0" w:color="auto"/>
                <w:bottom w:val="none" w:sz="0" w:space="0" w:color="auto"/>
                <w:right w:val="none" w:sz="0" w:space="0" w:color="auto"/>
              </w:divBdr>
            </w:div>
            <w:div w:id="501163993">
              <w:marLeft w:val="0"/>
              <w:marRight w:val="0"/>
              <w:marTop w:val="0"/>
              <w:marBottom w:val="0"/>
              <w:divBdr>
                <w:top w:val="none" w:sz="0" w:space="0" w:color="auto"/>
                <w:left w:val="none" w:sz="0" w:space="0" w:color="auto"/>
                <w:bottom w:val="none" w:sz="0" w:space="0" w:color="auto"/>
                <w:right w:val="none" w:sz="0" w:space="0" w:color="auto"/>
              </w:divBdr>
            </w:div>
            <w:div w:id="1056858020">
              <w:marLeft w:val="0"/>
              <w:marRight w:val="0"/>
              <w:marTop w:val="0"/>
              <w:marBottom w:val="0"/>
              <w:divBdr>
                <w:top w:val="none" w:sz="0" w:space="0" w:color="auto"/>
                <w:left w:val="none" w:sz="0" w:space="0" w:color="auto"/>
                <w:bottom w:val="none" w:sz="0" w:space="0" w:color="auto"/>
                <w:right w:val="none" w:sz="0" w:space="0" w:color="auto"/>
              </w:divBdr>
            </w:div>
            <w:div w:id="1208295125">
              <w:marLeft w:val="0"/>
              <w:marRight w:val="0"/>
              <w:marTop w:val="0"/>
              <w:marBottom w:val="0"/>
              <w:divBdr>
                <w:top w:val="none" w:sz="0" w:space="0" w:color="auto"/>
                <w:left w:val="none" w:sz="0" w:space="0" w:color="auto"/>
                <w:bottom w:val="none" w:sz="0" w:space="0" w:color="auto"/>
                <w:right w:val="none" w:sz="0" w:space="0" w:color="auto"/>
              </w:divBdr>
            </w:div>
            <w:div w:id="1706177239">
              <w:marLeft w:val="0"/>
              <w:marRight w:val="0"/>
              <w:marTop w:val="0"/>
              <w:marBottom w:val="0"/>
              <w:divBdr>
                <w:top w:val="none" w:sz="0" w:space="0" w:color="auto"/>
                <w:left w:val="none" w:sz="0" w:space="0" w:color="auto"/>
                <w:bottom w:val="none" w:sz="0" w:space="0" w:color="auto"/>
                <w:right w:val="none" w:sz="0" w:space="0" w:color="auto"/>
              </w:divBdr>
            </w:div>
            <w:div w:id="105925506">
              <w:marLeft w:val="0"/>
              <w:marRight w:val="0"/>
              <w:marTop w:val="0"/>
              <w:marBottom w:val="0"/>
              <w:divBdr>
                <w:top w:val="none" w:sz="0" w:space="0" w:color="auto"/>
                <w:left w:val="none" w:sz="0" w:space="0" w:color="auto"/>
                <w:bottom w:val="none" w:sz="0" w:space="0" w:color="auto"/>
                <w:right w:val="none" w:sz="0" w:space="0" w:color="auto"/>
              </w:divBdr>
            </w:div>
            <w:div w:id="1438451703">
              <w:marLeft w:val="0"/>
              <w:marRight w:val="0"/>
              <w:marTop w:val="0"/>
              <w:marBottom w:val="0"/>
              <w:divBdr>
                <w:top w:val="none" w:sz="0" w:space="0" w:color="auto"/>
                <w:left w:val="none" w:sz="0" w:space="0" w:color="auto"/>
                <w:bottom w:val="none" w:sz="0" w:space="0" w:color="auto"/>
                <w:right w:val="none" w:sz="0" w:space="0" w:color="auto"/>
              </w:divBdr>
            </w:div>
            <w:div w:id="375665896">
              <w:marLeft w:val="0"/>
              <w:marRight w:val="0"/>
              <w:marTop w:val="0"/>
              <w:marBottom w:val="0"/>
              <w:divBdr>
                <w:top w:val="none" w:sz="0" w:space="0" w:color="auto"/>
                <w:left w:val="none" w:sz="0" w:space="0" w:color="auto"/>
                <w:bottom w:val="none" w:sz="0" w:space="0" w:color="auto"/>
                <w:right w:val="none" w:sz="0" w:space="0" w:color="auto"/>
              </w:divBdr>
            </w:div>
            <w:div w:id="1071778939">
              <w:marLeft w:val="0"/>
              <w:marRight w:val="0"/>
              <w:marTop w:val="0"/>
              <w:marBottom w:val="0"/>
              <w:divBdr>
                <w:top w:val="none" w:sz="0" w:space="0" w:color="auto"/>
                <w:left w:val="none" w:sz="0" w:space="0" w:color="auto"/>
                <w:bottom w:val="none" w:sz="0" w:space="0" w:color="auto"/>
                <w:right w:val="none" w:sz="0" w:space="0" w:color="auto"/>
              </w:divBdr>
            </w:div>
            <w:div w:id="1138838333">
              <w:marLeft w:val="0"/>
              <w:marRight w:val="0"/>
              <w:marTop w:val="0"/>
              <w:marBottom w:val="0"/>
              <w:divBdr>
                <w:top w:val="none" w:sz="0" w:space="0" w:color="auto"/>
                <w:left w:val="none" w:sz="0" w:space="0" w:color="auto"/>
                <w:bottom w:val="none" w:sz="0" w:space="0" w:color="auto"/>
                <w:right w:val="none" w:sz="0" w:space="0" w:color="auto"/>
              </w:divBdr>
            </w:div>
            <w:div w:id="1914310480">
              <w:marLeft w:val="0"/>
              <w:marRight w:val="0"/>
              <w:marTop w:val="0"/>
              <w:marBottom w:val="0"/>
              <w:divBdr>
                <w:top w:val="none" w:sz="0" w:space="0" w:color="auto"/>
                <w:left w:val="none" w:sz="0" w:space="0" w:color="auto"/>
                <w:bottom w:val="none" w:sz="0" w:space="0" w:color="auto"/>
                <w:right w:val="none" w:sz="0" w:space="0" w:color="auto"/>
              </w:divBdr>
            </w:div>
            <w:div w:id="2119526412">
              <w:marLeft w:val="0"/>
              <w:marRight w:val="0"/>
              <w:marTop w:val="0"/>
              <w:marBottom w:val="0"/>
              <w:divBdr>
                <w:top w:val="none" w:sz="0" w:space="0" w:color="auto"/>
                <w:left w:val="none" w:sz="0" w:space="0" w:color="auto"/>
                <w:bottom w:val="none" w:sz="0" w:space="0" w:color="auto"/>
                <w:right w:val="none" w:sz="0" w:space="0" w:color="auto"/>
              </w:divBdr>
            </w:div>
            <w:div w:id="1107430550">
              <w:marLeft w:val="0"/>
              <w:marRight w:val="0"/>
              <w:marTop w:val="0"/>
              <w:marBottom w:val="0"/>
              <w:divBdr>
                <w:top w:val="none" w:sz="0" w:space="0" w:color="auto"/>
                <w:left w:val="none" w:sz="0" w:space="0" w:color="auto"/>
                <w:bottom w:val="none" w:sz="0" w:space="0" w:color="auto"/>
                <w:right w:val="none" w:sz="0" w:space="0" w:color="auto"/>
              </w:divBdr>
            </w:div>
            <w:div w:id="1726754409">
              <w:marLeft w:val="0"/>
              <w:marRight w:val="0"/>
              <w:marTop w:val="0"/>
              <w:marBottom w:val="0"/>
              <w:divBdr>
                <w:top w:val="none" w:sz="0" w:space="0" w:color="auto"/>
                <w:left w:val="none" w:sz="0" w:space="0" w:color="auto"/>
                <w:bottom w:val="none" w:sz="0" w:space="0" w:color="auto"/>
                <w:right w:val="none" w:sz="0" w:space="0" w:color="auto"/>
              </w:divBdr>
            </w:div>
            <w:div w:id="260844257">
              <w:marLeft w:val="0"/>
              <w:marRight w:val="0"/>
              <w:marTop w:val="0"/>
              <w:marBottom w:val="0"/>
              <w:divBdr>
                <w:top w:val="none" w:sz="0" w:space="0" w:color="auto"/>
                <w:left w:val="none" w:sz="0" w:space="0" w:color="auto"/>
                <w:bottom w:val="none" w:sz="0" w:space="0" w:color="auto"/>
                <w:right w:val="none" w:sz="0" w:space="0" w:color="auto"/>
              </w:divBdr>
            </w:div>
            <w:div w:id="371541976">
              <w:marLeft w:val="0"/>
              <w:marRight w:val="0"/>
              <w:marTop w:val="0"/>
              <w:marBottom w:val="0"/>
              <w:divBdr>
                <w:top w:val="none" w:sz="0" w:space="0" w:color="auto"/>
                <w:left w:val="none" w:sz="0" w:space="0" w:color="auto"/>
                <w:bottom w:val="none" w:sz="0" w:space="0" w:color="auto"/>
                <w:right w:val="none" w:sz="0" w:space="0" w:color="auto"/>
              </w:divBdr>
            </w:div>
            <w:div w:id="1054310136">
              <w:marLeft w:val="0"/>
              <w:marRight w:val="0"/>
              <w:marTop w:val="0"/>
              <w:marBottom w:val="0"/>
              <w:divBdr>
                <w:top w:val="none" w:sz="0" w:space="0" w:color="auto"/>
                <w:left w:val="none" w:sz="0" w:space="0" w:color="auto"/>
                <w:bottom w:val="none" w:sz="0" w:space="0" w:color="auto"/>
                <w:right w:val="none" w:sz="0" w:space="0" w:color="auto"/>
              </w:divBdr>
            </w:div>
            <w:div w:id="192623225">
              <w:marLeft w:val="0"/>
              <w:marRight w:val="0"/>
              <w:marTop w:val="0"/>
              <w:marBottom w:val="0"/>
              <w:divBdr>
                <w:top w:val="none" w:sz="0" w:space="0" w:color="auto"/>
                <w:left w:val="none" w:sz="0" w:space="0" w:color="auto"/>
                <w:bottom w:val="none" w:sz="0" w:space="0" w:color="auto"/>
                <w:right w:val="none" w:sz="0" w:space="0" w:color="auto"/>
              </w:divBdr>
            </w:div>
            <w:div w:id="1438403099">
              <w:marLeft w:val="0"/>
              <w:marRight w:val="0"/>
              <w:marTop w:val="0"/>
              <w:marBottom w:val="0"/>
              <w:divBdr>
                <w:top w:val="none" w:sz="0" w:space="0" w:color="auto"/>
                <w:left w:val="none" w:sz="0" w:space="0" w:color="auto"/>
                <w:bottom w:val="none" w:sz="0" w:space="0" w:color="auto"/>
                <w:right w:val="none" w:sz="0" w:space="0" w:color="auto"/>
              </w:divBdr>
            </w:div>
            <w:div w:id="33042532">
              <w:marLeft w:val="0"/>
              <w:marRight w:val="0"/>
              <w:marTop w:val="0"/>
              <w:marBottom w:val="0"/>
              <w:divBdr>
                <w:top w:val="none" w:sz="0" w:space="0" w:color="auto"/>
                <w:left w:val="none" w:sz="0" w:space="0" w:color="auto"/>
                <w:bottom w:val="none" w:sz="0" w:space="0" w:color="auto"/>
                <w:right w:val="none" w:sz="0" w:space="0" w:color="auto"/>
              </w:divBdr>
            </w:div>
            <w:div w:id="2112046416">
              <w:marLeft w:val="0"/>
              <w:marRight w:val="0"/>
              <w:marTop w:val="0"/>
              <w:marBottom w:val="0"/>
              <w:divBdr>
                <w:top w:val="none" w:sz="0" w:space="0" w:color="auto"/>
                <w:left w:val="none" w:sz="0" w:space="0" w:color="auto"/>
                <w:bottom w:val="none" w:sz="0" w:space="0" w:color="auto"/>
                <w:right w:val="none" w:sz="0" w:space="0" w:color="auto"/>
              </w:divBdr>
            </w:div>
            <w:div w:id="696854424">
              <w:marLeft w:val="0"/>
              <w:marRight w:val="0"/>
              <w:marTop w:val="0"/>
              <w:marBottom w:val="0"/>
              <w:divBdr>
                <w:top w:val="none" w:sz="0" w:space="0" w:color="auto"/>
                <w:left w:val="none" w:sz="0" w:space="0" w:color="auto"/>
                <w:bottom w:val="none" w:sz="0" w:space="0" w:color="auto"/>
                <w:right w:val="none" w:sz="0" w:space="0" w:color="auto"/>
              </w:divBdr>
            </w:div>
            <w:div w:id="400105947">
              <w:marLeft w:val="0"/>
              <w:marRight w:val="0"/>
              <w:marTop w:val="0"/>
              <w:marBottom w:val="0"/>
              <w:divBdr>
                <w:top w:val="none" w:sz="0" w:space="0" w:color="auto"/>
                <w:left w:val="none" w:sz="0" w:space="0" w:color="auto"/>
                <w:bottom w:val="none" w:sz="0" w:space="0" w:color="auto"/>
                <w:right w:val="none" w:sz="0" w:space="0" w:color="auto"/>
              </w:divBdr>
            </w:div>
            <w:div w:id="1845239636">
              <w:marLeft w:val="0"/>
              <w:marRight w:val="0"/>
              <w:marTop w:val="0"/>
              <w:marBottom w:val="0"/>
              <w:divBdr>
                <w:top w:val="none" w:sz="0" w:space="0" w:color="auto"/>
                <w:left w:val="none" w:sz="0" w:space="0" w:color="auto"/>
                <w:bottom w:val="none" w:sz="0" w:space="0" w:color="auto"/>
                <w:right w:val="none" w:sz="0" w:space="0" w:color="auto"/>
              </w:divBdr>
            </w:div>
            <w:div w:id="1769352656">
              <w:marLeft w:val="0"/>
              <w:marRight w:val="0"/>
              <w:marTop w:val="0"/>
              <w:marBottom w:val="0"/>
              <w:divBdr>
                <w:top w:val="none" w:sz="0" w:space="0" w:color="auto"/>
                <w:left w:val="none" w:sz="0" w:space="0" w:color="auto"/>
                <w:bottom w:val="none" w:sz="0" w:space="0" w:color="auto"/>
                <w:right w:val="none" w:sz="0" w:space="0" w:color="auto"/>
              </w:divBdr>
            </w:div>
            <w:div w:id="715590072">
              <w:marLeft w:val="0"/>
              <w:marRight w:val="0"/>
              <w:marTop w:val="0"/>
              <w:marBottom w:val="0"/>
              <w:divBdr>
                <w:top w:val="none" w:sz="0" w:space="0" w:color="auto"/>
                <w:left w:val="none" w:sz="0" w:space="0" w:color="auto"/>
                <w:bottom w:val="none" w:sz="0" w:space="0" w:color="auto"/>
                <w:right w:val="none" w:sz="0" w:space="0" w:color="auto"/>
              </w:divBdr>
            </w:div>
            <w:div w:id="1599673939">
              <w:marLeft w:val="0"/>
              <w:marRight w:val="0"/>
              <w:marTop w:val="0"/>
              <w:marBottom w:val="0"/>
              <w:divBdr>
                <w:top w:val="none" w:sz="0" w:space="0" w:color="auto"/>
                <w:left w:val="none" w:sz="0" w:space="0" w:color="auto"/>
                <w:bottom w:val="none" w:sz="0" w:space="0" w:color="auto"/>
                <w:right w:val="none" w:sz="0" w:space="0" w:color="auto"/>
              </w:divBdr>
            </w:div>
            <w:div w:id="132791235">
              <w:marLeft w:val="0"/>
              <w:marRight w:val="0"/>
              <w:marTop w:val="0"/>
              <w:marBottom w:val="0"/>
              <w:divBdr>
                <w:top w:val="none" w:sz="0" w:space="0" w:color="auto"/>
                <w:left w:val="none" w:sz="0" w:space="0" w:color="auto"/>
                <w:bottom w:val="none" w:sz="0" w:space="0" w:color="auto"/>
                <w:right w:val="none" w:sz="0" w:space="0" w:color="auto"/>
              </w:divBdr>
            </w:div>
            <w:div w:id="948245859">
              <w:marLeft w:val="0"/>
              <w:marRight w:val="0"/>
              <w:marTop w:val="0"/>
              <w:marBottom w:val="0"/>
              <w:divBdr>
                <w:top w:val="none" w:sz="0" w:space="0" w:color="auto"/>
                <w:left w:val="none" w:sz="0" w:space="0" w:color="auto"/>
                <w:bottom w:val="none" w:sz="0" w:space="0" w:color="auto"/>
                <w:right w:val="none" w:sz="0" w:space="0" w:color="auto"/>
              </w:divBdr>
            </w:div>
            <w:div w:id="1992758169">
              <w:marLeft w:val="0"/>
              <w:marRight w:val="0"/>
              <w:marTop w:val="0"/>
              <w:marBottom w:val="0"/>
              <w:divBdr>
                <w:top w:val="none" w:sz="0" w:space="0" w:color="auto"/>
                <w:left w:val="none" w:sz="0" w:space="0" w:color="auto"/>
                <w:bottom w:val="none" w:sz="0" w:space="0" w:color="auto"/>
                <w:right w:val="none" w:sz="0" w:space="0" w:color="auto"/>
              </w:divBdr>
            </w:div>
            <w:div w:id="1858277022">
              <w:marLeft w:val="0"/>
              <w:marRight w:val="0"/>
              <w:marTop w:val="0"/>
              <w:marBottom w:val="0"/>
              <w:divBdr>
                <w:top w:val="none" w:sz="0" w:space="0" w:color="auto"/>
                <w:left w:val="none" w:sz="0" w:space="0" w:color="auto"/>
                <w:bottom w:val="none" w:sz="0" w:space="0" w:color="auto"/>
                <w:right w:val="none" w:sz="0" w:space="0" w:color="auto"/>
              </w:divBdr>
            </w:div>
            <w:div w:id="1209877780">
              <w:marLeft w:val="0"/>
              <w:marRight w:val="0"/>
              <w:marTop w:val="0"/>
              <w:marBottom w:val="0"/>
              <w:divBdr>
                <w:top w:val="none" w:sz="0" w:space="0" w:color="auto"/>
                <w:left w:val="none" w:sz="0" w:space="0" w:color="auto"/>
                <w:bottom w:val="none" w:sz="0" w:space="0" w:color="auto"/>
                <w:right w:val="none" w:sz="0" w:space="0" w:color="auto"/>
              </w:divBdr>
            </w:div>
            <w:div w:id="1040284710">
              <w:marLeft w:val="0"/>
              <w:marRight w:val="0"/>
              <w:marTop w:val="0"/>
              <w:marBottom w:val="0"/>
              <w:divBdr>
                <w:top w:val="none" w:sz="0" w:space="0" w:color="auto"/>
                <w:left w:val="none" w:sz="0" w:space="0" w:color="auto"/>
                <w:bottom w:val="none" w:sz="0" w:space="0" w:color="auto"/>
                <w:right w:val="none" w:sz="0" w:space="0" w:color="auto"/>
              </w:divBdr>
            </w:div>
            <w:div w:id="1702240425">
              <w:marLeft w:val="0"/>
              <w:marRight w:val="0"/>
              <w:marTop w:val="0"/>
              <w:marBottom w:val="0"/>
              <w:divBdr>
                <w:top w:val="none" w:sz="0" w:space="0" w:color="auto"/>
                <w:left w:val="none" w:sz="0" w:space="0" w:color="auto"/>
                <w:bottom w:val="none" w:sz="0" w:space="0" w:color="auto"/>
                <w:right w:val="none" w:sz="0" w:space="0" w:color="auto"/>
              </w:divBdr>
            </w:div>
            <w:div w:id="324894284">
              <w:marLeft w:val="0"/>
              <w:marRight w:val="0"/>
              <w:marTop w:val="0"/>
              <w:marBottom w:val="0"/>
              <w:divBdr>
                <w:top w:val="none" w:sz="0" w:space="0" w:color="auto"/>
                <w:left w:val="none" w:sz="0" w:space="0" w:color="auto"/>
                <w:bottom w:val="none" w:sz="0" w:space="0" w:color="auto"/>
                <w:right w:val="none" w:sz="0" w:space="0" w:color="auto"/>
              </w:divBdr>
            </w:div>
            <w:div w:id="1247879269">
              <w:marLeft w:val="0"/>
              <w:marRight w:val="0"/>
              <w:marTop w:val="0"/>
              <w:marBottom w:val="0"/>
              <w:divBdr>
                <w:top w:val="none" w:sz="0" w:space="0" w:color="auto"/>
                <w:left w:val="none" w:sz="0" w:space="0" w:color="auto"/>
                <w:bottom w:val="none" w:sz="0" w:space="0" w:color="auto"/>
                <w:right w:val="none" w:sz="0" w:space="0" w:color="auto"/>
              </w:divBdr>
            </w:div>
            <w:div w:id="1222786291">
              <w:marLeft w:val="0"/>
              <w:marRight w:val="0"/>
              <w:marTop w:val="0"/>
              <w:marBottom w:val="0"/>
              <w:divBdr>
                <w:top w:val="none" w:sz="0" w:space="0" w:color="auto"/>
                <w:left w:val="none" w:sz="0" w:space="0" w:color="auto"/>
                <w:bottom w:val="none" w:sz="0" w:space="0" w:color="auto"/>
                <w:right w:val="none" w:sz="0" w:space="0" w:color="auto"/>
              </w:divBdr>
            </w:div>
            <w:div w:id="1237134612">
              <w:marLeft w:val="0"/>
              <w:marRight w:val="0"/>
              <w:marTop w:val="0"/>
              <w:marBottom w:val="0"/>
              <w:divBdr>
                <w:top w:val="none" w:sz="0" w:space="0" w:color="auto"/>
                <w:left w:val="none" w:sz="0" w:space="0" w:color="auto"/>
                <w:bottom w:val="none" w:sz="0" w:space="0" w:color="auto"/>
                <w:right w:val="none" w:sz="0" w:space="0" w:color="auto"/>
              </w:divBdr>
            </w:div>
            <w:div w:id="1915818063">
              <w:marLeft w:val="0"/>
              <w:marRight w:val="0"/>
              <w:marTop w:val="0"/>
              <w:marBottom w:val="0"/>
              <w:divBdr>
                <w:top w:val="none" w:sz="0" w:space="0" w:color="auto"/>
                <w:left w:val="none" w:sz="0" w:space="0" w:color="auto"/>
                <w:bottom w:val="none" w:sz="0" w:space="0" w:color="auto"/>
                <w:right w:val="none" w:sz="0" w:space="0" w:color="auto"/>
              </w:divBdr>
            </w:div>
            <w:div w:id="787359879">
              <w:marLeft w:val="0"/>
              <w:marRight w:val="0"/>
              <w:marTop w:val="0"/>
              <w:marBottom w:val="0"/>
              <w:divBdr>
                <w:top w:val="none" w:sz="0" w:space="0" w:color="auto"/>
                <w:left w:val="none" w:sz="0" w:space="0" w:color="auto"/>
                <w:bottom w:val="none" w:sz="0" w:space="0" w:color="auto"/>
                <w:right w:val="none" w:sz="0" w:space="0" w:color="auto"/>
              </w:divBdr>
            </w:div>
            <w:div w:id="1696346156">
              <w:marLeft w:val="0"/>
              <w:marRight w:val="0"/>
              <w:marTop w:val="0"/>
              <w:marBottom w:val="0"/>
              <w:divBdr>
                <w:top w:val="none" w:sz="0" w:space="0" w:color="auto"/>
                <w:left w:val="none" w:sz="0" w:space="0" w:color="auto"/>
                <w:bottom w:val="none" w:sz="0" w:space="0" w:color="auto"/>
                <w:right w:val="none" w:sz="0" w:space="0" w:color="auto"/>
              </w:divBdr>
            </w:div>
            <w:div w:id="573660934">
              <w:marLeft w:val="0"/>
              <w:marRight w:val="0"/>
              <w:marTop w:val="0"/>
              <w:marBottom w:val="0"/>
              <w:divBdr>
                <w:top w:val="none" w:sz="0" w:space="0" w:color="auto"/>
                <w:left w:val="none" w:sz="0" w:space="0" w:color="auto"/>
                <w:bottom w:val="none" w:sz="0" w:space="0" w:color="auto"/>
                <w:right w:val="none" w:sz="0" w:space="0" w:color="auto"/>
              </w:divBdr>
            </w:div>
            <w:div w:id="2128501596">
              <w:marLeft w:val="0"/>
              <w:marRight w:val="0"/>
              <w:marTop w:val="0"/>
              <w:marBottom w:val="0"/>
              <w:divBdr>
                <w:top w:val="none" w:sz="0" w:space="0" w:color="auto"/>
                <w:left w:val="none" w:sz="0" w:space="0" w:color="auto"/>
                <w:bottom w:val="none" w:sz="0" w:space="0" w:color="auto"/>
                <w:right w:val="none" w:sz="0" w:space="0" w:color="auto"/>
              </w:divBdr>
            </w:div>
            <w:div w:id="1930963717">
              <w:marLeft w:val="0"/>
              <w:marRight w:val="0"/>
              <w:marTop w:val="0"/>
              <w:marBottom w:val="0"/>
              <w:divBdr>
                <w:top w:val="none" w:sz="0" w:space="0" w:color="auto"/>
                <w:left w:val="none" w:sz="0" w:space="0" w:color="auto"/>
                <w:bottom w:val="none" w:sz="0" w:space="0" w:color="auto"/>
                <w:right w:val="none" w:sz="0" w:space="0" w:color="auto"/>
              </w:divBdr>
            </w:div>
            <w:div w:id="1635020209">
              <w:marLeft w:val="0"/>
              <w:marRight w:val="0"/>
              <w:marTop w:val="0"/>
              <w:marBottom w:val="0"/>
              <w:divBdr>
                <w:top w:val="none" w:sz="0" w:space="0" w:color="auto"/>
                <w:left w:val="none" w:sz="0" w:space="0" w:color="auto"/>
                <w:bottom w:val="none" w:sz="0" w:space="0" w:color="auto"/>
                <w:right w:val="none" w:sz="0" w:space="0" w:color="auto"/>
              </w:divBdr>
            </w:div>
            <w:div w:id="1472213307">
              <w:marLeft w:val="0"/>
              <w:marRight w:val="0"/>
              <w:marTop w:val="0"/>
              <w:marBottom w:val="0"/>
              <w:divBdr>
                <w:top w:val="none" w:sz="0" w:space="0" w:color="auto"/>
                <w:left w:val="none" w:sz="0" w:space="0" w:color="auto"/>
                <w:bottom w:val="none" w:sz="0" w:space="0" w:color="auto"/>
                <w:right w:val="none" w:sz="0" w:space="0" w:color="auto"/>
              </w:divBdr>
            </w:div>
            <w:div w:id="1141314796">
              <w:marLeft w:val="0"/>
              <w:marRight w:val="0"/>
              <w:marTop w:val="0"/>
              <w:marBottom w:val="0"/>
              <w:divBdr>
                <w:top w:val="none" w:sz="0" w:space="0" w:color="auto"/>
                <w:left w:val="none" w:sz="0" w:space="0" w:color="auto"/>
                <w:bottom w:val="none" w:sz="0" w:space="0" w:color="auto"/>
                <w:right w:val="none" w:sz="0" w:space="0" w:color="auto"/>
              </w:divBdr>
            </w:div>
            <w:div w:id="746996780">
              <w:marLeft w:val="0"/>
              <w:marRight w:val="0"/>
              <w:marTop w:val="0"/>
              <w:marBottom w:val="0"/>
              <w:divBdr>
                <w:top w:val="none" w:sz="0" w:space="0" w:color="auto"/>
                <w:left w:val="none" w:sz="0" w:space="0" w:color="auto"/>
                <w:bottom w:val="none" w:sz="0" w:space="0" w:color="auto"/>
                <w:right w:val="none" w:sz="0" w:space="0" w:color="auto"/>
              </w:divBdr>
            </w:div>
            <w:div w:id="2022538106">
              <w:marLeft w:val="0"/>
              <w:marRight w:val="0"/>
              <w:marTop w:val="0"/>
              <w:marBottom w:val="0"/>
              <w:divBdr>
                <w:top w:val="none" w:sz="0" w:space="0" w:color="auto"/>
                <w:left w:val="none" w:sz="0" w:space="0" w:color="auto"/>
                <w:bottom w:val="none" w:sz="0" w:space="0" w:color="auto"/>
                <w:right w:val="none" w:sz="0" w:space="0" w:color="auto"/>
              </w:divBdr>
            </w:div>
            <w:div w:id="862355392">
              <w:marLeft w:val="0"/>
              <w:marRight w:val="0"/>
              <w:marTop w:val="0"/>
              <w:marBottom w:val="0"/>
              <w:divBdr>
                <w:top w:val="none" w:sz="0" w:space="0" w:color="auto"/>
                <w:left w:val="none" w:sz="0" w:space="0" w:color="auto"/>
                <w:bottom w:val="none" w:sz="0" w:space="0" w:color="auto"/>
                <w:right w:val="none" w:sz="0" w:space="0" w:color="auto"/>
              </w:divBdr>
            </w:div>
            <w:div w:id="317269174">
              <w:marLeft w:val="0"/>
              <w:marRight w:val="0"/>
              <w:marTop w:val="0"/>
              <w:marBottom w:val="0"/>
              <w:divBdr>
                <w:top w:val="none" w:sz="0" w:space="0" w:color="auto"/>
                <w:left w:val="none" w:sz="0" w:space="0" w:color="auto"/>
                <w:bottom w:val="none" w:sz="0" w:space="0" w:color="auto"/>
                <w:right w:val="none" w:sz="0" w:space="0" w:color="auto"/>
              </w:divBdr>
            </w:div>
            <w:div w:id="1736006840">
              <w:marLeft w:val="0"/>
              <w:marRight w:val="0"/>
              <w:marTop w:val="0"/>
              <w:marBottom w:val="0"/>
              <w:divBdr>
                <w:top w:val="none" w:sz="0" w:space="0" w:color="auto"/>
                <w:left w:val="none" w:sz="0" w:space="0" w:color="auto"/>
                <w:bottom w:val="none" w:sz="0" w:space="0" w:color="auto"/>
                <w:right w:val="none" w:sz="0" w:space="0" w:color="auto"/>
              </w:divBdr>
            </w:div>
            <w:div w:id="566957099">
              <w:marLeft w:val="0"/>
              <w:marRight w:val="0"/>
              <w:marTop w:val="0"/>
              <w:marBottom w:val="0"/>
              <w:divBdr>
                <w:top w:val="none" w:sz="0" w:space="0" w:color="auto"/>
                <w:left w:val="none" w:sz="0" w:space="0" w:color="auto"/>
                <w:bottom w:val="none" w:sz="0" w:space="0" w:color="auto"/>
                <w:right w:val="none" w:sz="0" w:space="0" w:color="auto"/>
              </w:divBdr>
            </w:div>
            <w:div w:id="895775486">
              <w:marLeft w:val="0"/>
              <w:marRight w:val="0"/>
              <w:marTop w:val="0"/>
              <w:marBottom w:val="0"/>
              <w:divBdr>
                <w:top w:val="none" w:sz="0" w:space="0" w:color="auto"/>
                <w:left w:val="none" w:sz="0" w:space="0" w:color="auto"/>
                <w:bottom w:val="none" w:sz="0" w:space="0" w:color="auto"/>
                <w:right w:val="none" w:sz="0" w:space="0" w:color="auto"/>
              </w:divBdr>
            </w:div>
            <w:div w:id="931625977">
              <w:marLeft w:val="0"/>
              <w:marRight w:val="0"/>
              <w:marTop w:val="0"/>
              <w:marBottom w:val="0"/>
              <w:divBdr>
                <w:top w:val="none" w:sz="0" w:space="0" w:color="auto"/>
                <w:left w:val="none" w:sz="0" w:space="0" w:color="auto"/>
                <w:bottom w:val="none" w:sz="0" w:space="0" w:color="auto"/>
                <w:right w:val="none" w:sz="0" w:space="0" w:color="auto"/>
              </w:divBdr>
            </w:div>
            <w:div w:id="923300440">
              <w:marLeft w:val="0"/>
              <w:marRight w:val="0"/>
              <w:marTop w:val="0"/>
              <w:marBottom w:val="0"/>
              <w:divBdr>
                <w:top w:val="none" w:sz="0" w:space="0" w:color="auto"/>
                <w:left w:val="none" w:sz="0" w:space="0" w:color="auto"/>
                <w:bottom w:val="none" w:sz="0" w:space="0" w:color="auto"/>
                <w:right w:val="none" w:sz="0" w:space="0" w:color="auto"/>
              </w:divBdr>
            </w:div>
            <w:div w:id="991564478">
              <w:marLeft w:val="0"/>
              <w:marRight w:val="0"/>
              <w:marTop w:val="0"/>
              <w:marBottom w:val="0"/>
              <w:divBdr>
                <w:top w:val="none" w:sz="0" w:space="0" w:color="auto"/>
                <w:left w:val="none" w:sz="0" w:space="0" w:color="auto"/>
                <w:bottom w:val="none" w:sz="0" w:space="0" w:color="auto"/>
                <w:right w:val="none" w:sz="0" w:space="0" w:color="auto"/>
              </w:divBdr>
            </w:div>
            <w:div w:id="361707277">
              <w:marLeft w:val="0"/>
              <w:marRight w:val="0"/>
              <w:marTop w:val="0"/>
              <w:marBottom w:val="0"/>
              <w:divBdr>
                <w:top w:val="none" w:sz="0" w:space="0" w:color="auto"/>
                <w:left w:val="none" w:sz="0" w:space="0" w:color="auto"/>
                <w:bottom w:val="none" w:sz="0" w:space="0" w:color="auto"/>
                <w:right w:val="none" w:sz="0" w:space="0" w:color="auto"/>
              </w:divBdr>
            </w:div>
            <w:div w:id="353456686">
              <w:marLeft w:val="0"/>
              <w:marRight w:val="0"/>
              <w:marTop w:val="0"/>
              <w:marBottom w:val="0"/>
              <w:divBdr>
                <w:top w:val="none" w:sz="0" w:space="0" w:color="auto"/>
                <w:left w:val="none" w:sz="0" w:space="0" w:color="auto"/>
                <w:bottom w:val="none" w:sz="0" w:space="0" w:color="auto"/>
                <w:right w:val="none" w:sz="0" w:space="0" w:color="auto"/>
              </w:divBdr>
            </w:div>
            <w:div w:id="1129930258">
              <w:marLeft w:val="0"/>
              <w:marRight w:val="0"/>
              <w:marTop w:val="0"/>
              <w:marBottom w:val="0"/>
              <w:divBdr>
                <w:top w:val="none" w:sz="0" w:space="0" w:color="auto"/>
                <w:left w:val="none" w:sz="0" w:space="0" w:color="auto"/>
                <w:bottom w:val="none" w:sz="0" w:space="0" w:color="auto"/>
                <w:right w:val="none" w:sz="0" w:space="0" w:color="auto"/>
              </w:divBdr>
            </w:div>
            <w:div w:id="1840387711">
              <w:marLeft w:val="0"/>
              <w:marRight w:val="0"/>
              <w:marTop w:val="0"/>
              <w:marBottom w:val="0"/>
              <w:divBdr>
                <w:top w:val="none" w:sz="0" w:space="0" w:color="auto"/>
                <w:left w:val="none" w:sz="0" w:space="0" w:color="auto"/>
                <w:bottom w:val="none" w:sz="0" w:space="0" w:color="auto"/>
                <w:right w:val="none" w:sz="0" w:space="0" w:color="auto"/>
              </w:divBdr>
            </w:div>
            <w:div w:id="296227864">
              <w:marLeft w:val="0"/>
              <w:marRight w:val="0"/>
              <w:marTop w:val="0"/>
              <w:marBottom w:val="0"/>
              <w:divBdr>
                <w:top w:val="none" w:sz="0" w:space="0" w:color="auto"/>
                <w:left w:val="none" w:sz="0" w:space="0" w:color="auto"/>
                <w:bottom w:val="none" w:sz="0" w:space="0" w:color="auto"/>
                <w:right w:val="none" w:sz="0" w:space="0" w:color="auto"/>
              </w:divBdr>
            </w:div>
            <w:div w:id="1542787941">
              <w:marLeft w:val="0"/>
              <w:marRight w:val="0"/>
              <w:marTop w:val="0"/>
              <w:marBottom w:val="0"/>
              <w:divBdr>
                <w:top w:val="none" w:sz="0" w:space="0" w:color="auto"/>
                <w:left w:val="none" w:sz="0" w:space="0" w:color="auto"/>
                <w:bottom w:val="none" w:sz="0" w:space="0" w:color="auto"/>
                <w:right w:val="none" w:sz="0" w:space="0" w:color="auto"/>
              </w:divBdr>
            </w:div>
            <w:div w:id="413481051">
              <w:marLeft w:val="0"/>
              <w:marRight w:val="0"/>
              <w:marTop w:val="0"/>
              <w:marBottom w:val="0"/>
              <w:divBdr>
                <w:top w:val="none" w:sz="0" w:space="0" w:color="auto"/>
                <w:left w:val="none" w:sz="0" w:space="0" w:color="auto"/>
                <w:bottom w:val="none" w:sz="0" w:space="0" w:color="auto"/>
                <w:right w:val="none" w:sz="0" w:space="0" w:color="auto"/>
              </w:divBdr>
            </w:div>
            <w:div w:id="415594751">
              <w:marLeft w:val="0"/>
              <w:marRight w:val="0"/>
              <w:marTop w:val="0"/>
              <w:marBottom w:val="0"/>
              <w:divBdr>
                <w:top w:val="none" w:sz="0" w:space="0" w:color="auto"/>
                <w:left w:val="none" w:sz="0" w:space="0" w:color="auto"/>
                <w:bottom w:val="none" w:sz="0" w:space="0" w:color="auto"/>
                <w:right w:val="none" w:sz="0" w:space="0" w:color="auto"/>
              </w:divBdr>
            </w:div>
            <w:div w:id="2096972935">
              <w:marLeft w:val="0"/>
              <w:marRight w:val="0"/>
              <w:marTop w:val="0"/>
              <w:marBottom w:val="0"/>
              <w:divBdr>
                <w:top w:val="none" w:sz="0" w:space="0" w:color="auto"/>
                <w:left w:val="none" w:sz="0" w:space="0" w:color="auto"/>
                <w:bottom w:val="none" w:sz="0" w:space="0" w:color="auto"/>
                <w:right w:val="none" w:sz="0" w:space="0" w:color="auto"/>
              </w:divBdr>
            </w:div>
            <w:div w:id="2091730889">
              <w:marLeft w:val="0"/>
              <w:marRight w:val="0"/>
              <w:marTop w:val="0"/>
              <w:marBottom w:val="0"/>
              <w:divBdr>
                <w:top w:val="none" w:sz="0" w:space="0" w:color="auto"/>
                <w:left w:val="none" w:sz="0" w:space="0" w:color="auto"/>
                <w:bottom w:val="none" w:sz="0" w:space="0" w:color="auto"/>
                <w:right w:val="none" w:sz="0" w:space="0" w:color="auto"/>
              </w:divBdr>
            </w:div>
            <w:div w:id="1957323332">
              <w:marLeft w:val="0"/>
              <w:marRight w:val="0"/>
              <w:marTop w:val="0"/>
              <w:marBottom w:val="0"/>
              <w:divBdr>
                <w:top w:val="none" w:sz="0" w:space="0" w:color="auto"/>
                <w:left w:val="none" w:sz="0" w:space="0" w:color="auto"/>
                <w:bottom w:val="none" w:sz="0" w:space="0" w:color="auto"/>
                <w:right w:val="none" w:sz="0" w:space="0" w:color="auto"/>
              </w:divBdr>
            </w:div>
            <w:div w:id="1660769200">
              <w:marLeft w:val="0"/>
              <w:marRight w:val="0"/>
              <w:marTop w:val="0"/>
              <w:marBottom w:val="0"/>
              <w:divBdr>
                <w:top w:val="none" w:sz="0" w:space="0" w:color="auto"/>
                <w:left w:val="none" w:sz="0" w:space="0" w:color="auto"/>
                <w:bottom w:val="none" w:sz="0" w:space="0" w:color="auto"/>
                <w:right w:val="none" w:sz="0" w:space="0" w:color="auto"/>
              </w:divBdr>
            </w:div>
            <w:div w:id="406344182">
              <w:marLeft w:val="0"/>
              <w:marRight w:val="0"/>
              <w:marTop w:val="0"/>
              <w:marBottom w:val="0"/>
              <w:divBdr>
                <w:top w:val="none" w:sz="0" w:space="0" w:color="auto"/>
                <w:left w:val="none" w:sz="0" w:space="0" w:color="auto"/>
                <w:bottom w:val="none" w:sz="0" w:space="0" w:color="auto"/>
                <w:right w:val="none" w:sz="0" w:space="0" w:color="auto"/>
              </w:divBdr>
            </w:div>
            <w:div w:id="1947228176">
              <w:marLeft w:val="0"/>
              <w:marRight w:val="0"/>
              <w:marTop w:val="0"/>
              <w:marBottom w:val="0"/>
              <w:divBdr>
                <w:top w:val="none" w:sz="0" w:space="0" w:color="auto"/>
                <w:left w:val="none" w:sz="0" w:space="0" w:color="auto"/>
                <w:bottom w:val="none" w:sz="0" w:space="0" w:color="auto"/>
                <w:right w:val="none" w:sz="0" w:space="0" w:color="auto"/>
              </w:divBdr>
            </w:div>
            <w:div w:id="236092684">
              <w:marLeft w:val="0"/>
              <w:marRight w:val="0"/>
              <w:marTop w:val="0"/>
              <w:marBottom w:val="0"/>
              <w:divBdr>
                <w:top w:val="none" w:sz="0" w:space="0" w:color="auto"/>
                <w:left w:val="none" w:sz="0" w:space="0" w:color="auto"/>
                <w:bottom w:val="none" w:sz="0" w:space="0" w:color="auto"/>
                <w:right w:val="none" w:sz="0" w:space="0" w:color="auto"/>
              </w:divBdr>
            </w:div>
            <w:div w:id="1695810745">
              <w:marLeft w:val="0"/>
              <w:marRight w:val="0"/>
              <w:marTop w:val="0"/>
              <w:marBottom w:val="0"/>
              <w:divBdr>
                <w:top w:val="none" w:sz="0" w:space="0" w:color="auto"/>
                <w:left w:val="none" w:sz="0" w:space="0" w:color="auto"/>
                <w:bottom w:val="none" w:sz="0" w:space="0" w:color="auto"/>
                <w:right w:val="none" w:sz="0" w:space="0" w:color="auto"/>
              </w:divBdr>
            </w:div>
            <w:div w:id="593977323">
              <w:marLeft w:val="0"/>
              <w:marRight w:val="0"/>
              <w:marTop w:val="0"/>
              <w:marBottom w:val="0"/>
              <w:divBdr>
                <w:top w:val="none" w:sz="0" w:space="0" w:color="auto"/>
                <w:left w:val="none" w:sz="0" w:space="0" w:color="auto"/>
                <w:bottom w:val="none" w:sz="0" w:space="0" w:color="auto"/>
                <w:right w:val="none" w:sz="0" w:space="0" w:color="auto"/>
              </w:divBdr>
            </w:div>
            <w:div w:id="1680040011">
              <w:marLeft w:val="0"/>
              <w:marRight w:val="0"/>
              <w:marTop w:val="0"/>
              <w:marBottom w:val="0"/>
              <w:divBdr>
                <w:top w:val="none" w:sz="0" w:space="0" w:color="auto"/>
                <w:left w:val="none" w:sz="0" w:space="0" w:color="auto"/>
                <w:bottom w:val="none" w:sz="0" w:space="0" w:color="auto"/>
                <w:right w:val="none" w:sz="0" w:space="0" w:color="auto"/>
              </w:divBdr>
            </w:div>
            <w:div w:id="1356496112">
              <w:marLeft w:val="0"/>
              <w:marRight w:val="0"/>
              <w:marTop w:val="0"/>
              <w:marBottom w:val="0"/>
              <w:divBdr>
                <w:top w:val="none" w:sz="0" w:space="0" w:color="auto"/>
                <w:left w:val="none" w:sz="0" w:space="0" w:color="auto"/>
                <w:bottom w:val="none" w:sz="0" w:space="0" w:color="auto"/>
                <w:right w:val="none" w:sz="0" w:space="0" w:color="auto"/>
              </w:divBdr>
            </w:div>
            <w:div w:id="597754208">
              <w:marLeft w:val="0"/>
              <w:marRight w:val="0"/>
              <w:marTop w:val="0"/>
              <w:marBottom w:val="0"/>
              <w:divBdr>
                <w:top w:val="none" w:sz="0" w:space="0" w:color="auto"/>
                <w:left w:val="none" w:sz="0" w:space="0" w:color="auto"/>
                <w:bottom w:val="none" w:sz="0" w:space="0" w:color="auto"/>
                <w:right w:val="none" w:sz="0" w:space="0" w:color="auto"/>
              </w:divBdr>
            </w:div>
            <w:div w:id="1330717576">
              <w:marLeft w:val="0"/>
              <w:marRight w:val="0"/>
              <w:marTop w:val="0"/>
              <w:marBottom w:val="0"/>
              <w:divBdr>
                <w:top w:val="none" w:sz="0" w:space="0" w:color="auto"/>
                <w:left w:val="none" w:sz="0" w:space="0" w:color="auto"/>
                <w:bottom w:val="none" w:sz="0" w:space="0" w:color="auto"/>
                <w:right w:val="none" w:sz="0" w:space="0" w:color="auto"/>
              </w:divBdr>
            </w:div>
            <w:div w:id="955909849">
              <w:marLeft w:val="0"/>
              <w:marRight w:val="0"/>
              <w:marTop w:val="0"/>
              <w:marBottom w:val="0"/>
              <w:divBdr>
                <w:top w:val="none" w:sz="0" w:space="0" w:color="auto"/>
                <w:left w:val="none" w:sz="0" w:space="0" w:color="auto"/>
                <w:bottom w:val="none" w:sz="0" w:space="0" w:color="auto"/>
                <w:right w:val="none" w:sz="0" w:space="0" w:color="auto"/>
              </w:divBdr>
            </w:div>
            <w:div w:id="809711469">
              <w:marLeft w:val="0"/>
              <w:marRight w:val="0"/>
              <w:marTop w:val="0"/>
              <w:marBottom w:val="0"/>
              <w:divBdr>
                <w:top w:val="none" w:sz="0" w:space="0" w:color="auto"/>
                <w:left w:val="none" w:sz="0" w:space="0" w:color="auto"/>
                <w:bottom w:val="none" w:sz="0" w:space="0" w:color="auto"/>
                <w:right w:val="none" w:sz="0" w:space="0" w:color="auto"/>
              </w:divBdr>
            </w:div>
            <w:div w:id="1679890885">
              <w:marLeft w:val="0"/>
              <w:marRight w:val="0"/>
              <w:marTop w:val="0"/>
              <w:marBottom w:val="0"/>
              <w:divBdr>
                <w:top w:val="none" w:sz="0" w:space="0" w:color="auto"/>
                <w:left w:val="none" w:sz="0" w:space="0" w:color="auto"/>
                <w:bottom w:val="none" w:sz="0" w:space="0" w:color="auto"/>
                <w:right w:val="none" w:sz="0" w:space="0" w:color="auto"/>
              </w:divBdr>
            </w:div>
            <w:div w:id="803934250">
              <w:marLeft w:val="0"/>
              <w:marRight w:val="0"/>
              <w:marTop w:val="0"/>
              <w:marBottom w:val="0"/>
              <w:divBdr>
                <w:top w:val="none" w:sz="0" w:space="0" w:color="auto"/>
                <w:left w:val="none" w:sz="0" w:space="0" w:color="auto"/>
                <w:bottom w:val="none" w:sz="0" w:space="0" w:color="auto"/>
                <w:right w:val="none" w:sz="0" w:space="0" w:color="auto"/>
              </w:divBdr>
            </w:div>
            <w:div w:id="857735784">
              <w:marLeft w:val="0"/>
              <w:marRight w:val="0"/>
              <w:marTop w:val="0"/>
              <w:marBottom w:val="0"/>
              <w:divBdr>
                <w:top w:val="none" w:sz="0" w:space="0" w:color="auto"/>
                <w:left w:val="none" w:sz="0" w:space="0" w:color="auto"/>
                <w:bottom w:val="none" w:sz="0" w:space="0" w:color="auto"/>
                <w:right w:val="none" w:sz="0" w:space="0" w:color="auto"/>
              </w:divBdr>
            </w:div>
            <w:div w:id="1223709539">
              <w:marLeft w:val="0"/>
              <w:marRight w:val="0"/>
              <w:marTop w:val="0"/>
              <w:marBottom w:val="0"/>
              <w:divBdr>
                <w:top w:val="none" w:sz="0" w:space="0" w:color="auto"/>
                <w:left w:val="none" w:sz="0" w:space="0" w:color="auto"/>
                <w:bottom w:val="none" w:sz="0" w:space="0" w:color="auto"/>
                <w:right w:val="none" w:sz="0" w:space="0" w:color="auto"/>
              </w:divBdr>
            </w:div>
            <w:div w:id="687801372">
              <w:marLeft w:val="0"/>
              <w:marRight w:val="0"/>
              <w:marTop w:val="0"/>
              <w:marBottom w:val="0"/>
              <w:divBdr>
                <w:top w:val="none" w:sz="0" w:space="0" w:color="auto"/>
                <w:left w:val="none" w:sz="0" w:space="0" w:color="auto"/>
                <w:bottom w:val="none" w:sz="0" w:space="0" w:color="auto"/>
                <w:right w:val="none" w:sz="0" w:space="0" w:color="auto"/>
              </w:divBdr>
            </w:div>
            <w:div w:id="886796698">
              <w:marLeft w:val="0"/>
              <w:marRight w:val="0"/>
              <w:marTop w:val="0"/>
              <w:marBottom w:val="0"/>
              <w:divBdr>
                <w:top w:val="none" w:sz="0" w:space="0" w:color="auto"/>
                <w:left w:val="none" w:sz="0" w:space="0" w:color="auto"/>
                <w:bottom w:val="none" w:sz="0" w:space="0" w:color="auto"/>
                <w:right w:val="none" w:sz="0" w:space="0" w:color="auto"/>
              </w:divBdr>
            </w:div>
            <w:div w:id="1170411944">
              <w:marLeft w:val="0"/>
              <w:marRight w:val="0"/>
              <w:marTop w:val="0"/>
              <w:marBottom w:val="0"/>
              <w:divBdr>
                <w:top w:val="none" w:sz="0" w:space="0" w:color="auto"/>
                <w:left w:val="none" w:sz="0" w:space="0" w:color="auto"/>
                <w:bottom w:val="none" w:sz="0" w:space="0" w:color="auto"/>
                <w:right w:val="none" w:sz="0" w:space="0" w:color="auto"/>
              </w:divBdr>
            </w:div>
            <w:div w:id="1954939642">
              <w:marLeft w:val="0"/>
              <w:marRight w:val="0"/>
              <w:marTop w:val="0"/>
              <w:marBottom w:val="0"/>
              <w:divBdr>
                <w:top w:val="none" w:sz="0" w:space="0" w:color="auto"/>
                <w:left w:val="none" w:sz="0" w:space="0" w:color="auto"/>
                <w:bottom w:val="none" w:sz="0" w:space="0" w:color="auto"/>
                <w:right w:val="none" w:sz="0" w:space="0" w:color="auto"/>
              </w:divBdr>
            </w:div>
            <w:div w:id="905800140">
              <w:marLeft w:val="0"/>
              <w:marRight w:val="0"/>
              <w:marTop w:val="0"/>
              <w:marBottom w:val="0"/>
              <w:divBdr>
                <w:top w:val="none" w:sz="0" w:space="0" w:color="auto"/>
                <w:left w:val="none" w:sz="0" w:space="0" w:color="auto"/>
                <w:bottom w:val="none" w:sz="0" w:space="0" w:color="auto"/>
                <w:right w:val="none" w:sz="0" w:space="0" w:color="auto"/>
              </w:divBdr>
            </w:div>
            <w:div w:id="1877964484">
              <w:marLeft w:val="0"/>
              <w:marRight w:val="0"/>
              <w:marTop w:val="0"/>
              <w:marBottom w:val="0"/>
              <w:divBdr>
                <w:top w:val="none" w:sz="0" w:space="0" w:color="auto"/>
                <w:left w:val="none" w:sz="0" w:space="0" w:color="auto"/>
                <w:bottom w:val="none" w:sz="0" w:space="0" w:color="auto"/>
                <w:right w:val="none" w:sz="0" w:space="0" w:color="auto"/>
              </w:divBdr>
            </w:div>
            <w:div w:id="1922712730">
              <w:marLeft w:val="0"/>
              <w:marRight w:val="0"/>
              <w:marTop w:val="0"/>
              <w:marBottom w:val="0"/>
              <w:divBdr>
                <w:top w:val="none" w:sz="0" w:space="0" w:color="auto"/>
                <w:left w:val="none" w:sz="0" w:space="0" w:color="auto"/>
                <w:bottom w:val="none" w:sz="0" w:space="0" w:color="auto"/>
                <w:right w:val="none" w:sz="0" w:space="0" w:color="auto"/>
              </w:divBdr>
            </w:div>
            <w:div w:id="1379551542">
              <w:marLeft w:val="0"/>
              <w:marRight w:val="0"/>
              <w:marTop w:val="0"/>
              <w:marBottom w:val="0"/>
              <w:divBdr>
                <w:top w:val="none" w:sz="0" w:space="0" w:color="auto"/>
                <w:left w:val="none" w:sz="0" w:space="0" w:color="auto"/>
                <w:bottom w:val="none" w:sz="0" w:space="0" w:color="auto"/>
                <w:right w:val="none" w:sz="0" w:space="0" w:color="auto"/>
              </w:divBdr>
            </w:div>
            <w:div w:id="780881909">
              <w:marLeft w:val="0"/>
              <w:marRight w:val="0"/>
              <w:marTop w:val="0"/>
              <w:marBottom w:val="0"/>
              <w:divBdr>
                <w:top w:val="none" w:sz="0" w:space="0" w:color="auto"/>
                <w:left w:val="none" w:sz="0" w:space="0" w:color="auto"/>
                <w:bottom w:val="none" w:sz="0" w:space="0" w:color="auto"/>
                <w:right w:val="none" w:sz="0" w:space="0" w:color="auto"/>
              </w:divBdr>
            </w:div>
            <w:div w:id="168371456">
              <w:marLeft w:val="0"/>
              <w:marRight w:val="0"/>
              <w:marTop w:val="0"/>
              <w:marBottom w:val="0"/>
              <w:divBdr>
                <w:top w:val="none" w:sz="0" w:space="0" w:color="auto"/>
                <w:left w:val="none" w:sz="0" w:space="0" w:color="auto"/>
                <w:bottom w:val="none" w:sz="0" w:space="0" w:color="auto"/>
                <w:right w:val="none" w:sz="0" w:space="0" w:color="auto"/>
              </w:divBdr>
            </w:div>
            <w:div w:id="2065375497">
              <w:marLeft w:val="0"/>
              <w:marRight w:val="0"/>
              <w:marTop w:val="0"/>
              <w:marBottom w:val="0"/>
              <w:divBdr>
                <w:top w:val="none" w:sz="0" w:space="0" w:color="auto"/>
                <w:left w:val="none" w:sz="0" w:space="0" w:color="auto"/>
                <w:bottom w:val="none" w:sz="0" w:space="0" w:color="auto"/>
                <w:right w:val="none" w:sz="0" w:space="0" w:color="auto"/>
              </w:divBdr>
            </w:div>
            <w:div w:id="1642688225">
              <w:marLeft w:val="0"/>
              <w:marRight w:val="0"/>
              <w:marTop w:val="0"/>
              <w:marBottom w:val="0"/>
              <w:divBdr>
                <w:top w:val="none" w:sz="0" w:space="0" w:color="auto"/>
                <w:left w:val="none" w:sz="0" w:space="0" w:color="auto"/>
                <w:bottom w:val="none" w:sz="0" w:space="0" w:color="auto"/>
                <w:right w:val="none" w:sz="0" w:space="0" w:color="auto"/>
              </w:divBdr>
            </w:div>
            <w:div w:id="1334793948">
              <w:marLeft w:val="0"/>
              <w:marRight w:val="0"/>
              <w:marTop w:val="0"/>
              <w:marBottom w:val="0"/>
              <w:divBdr>
                <w:top w:val="none" w:sz="0" w:space="0" w:color="auto"/>
                <w:left w:val="none" w:sz="0" w:space="0" w:color="auto"/>
                <w:bottom w:val="none" w:sz="0" w:space="0" w:color="auto"/>
                <w:right w:val="none" w:sz="0" w:space="0" w:color="auto"/>
              </w:divBdr>
            </w:div>
            <w:div w:id="1683318607">
              <w:marLeft w:val="0"/>
              <w:marRight w:val="0"/>
              <w:marTop w:val="0"/>
              <w:marBottom w:val="0"/>
              <w:divBdr>
                <w:top w:val="none" w:sz="0" w:space="0" w:color="auto"/>
                <w:left w:val="none" w:sz="0" w:space="0" w:color="auto"/>
                <w:bottom w:val="none" w:sz="0" w:space="0" w:color="auto"/>
                <w:right w:val="none" w:sz="0" w:space="0" w:color="auto"/>
              </w:divBdr>
            </w:div>
            <w:div w:id="1738481067">
              <w:marLeft w:val="0"/>
              <w:marRight w:val="0"/>
              <w:marTop w:val="0"/>
              <w:marBottom w:val="0"/>
              <w:divBdr>
                <w:top w:val="none" w:sz="0" w:space="0" w:color="auto"/>
                <w:left w:val="none" w:sz="0" w:space="0" w:color="auto"/>
                <w:bottom w:val="none" w:sz="0" w:space="0" w:color="auto"/>
                <w:right w:val="none" w:sz="0" w:space="0" w:color="auto"/>
              </w:divBdr>
            </w:div>
            <w:div w:id="654649540">
              <w:marLeft w:val="0"/>
              <w:marRight w:val="0"/>
              <w:marTop w:val="0"/>
              <w:marBottom w:val="0"/>
              <w:divBdr>
                <w:top w:val="none" w:sz="0" w:space="0" w:color="auto"/>
                <w:left w:val="none" w:sz="0" w:space="0" w:color="auto"/>
                <w:bottom w:val="none" w:sz="0" w:space="0" w:color="auto"/>
                <w:right w:val="none" w:sz="0" w:space="0" w:color="auto"/>
              </w:divBdr>
            </w:div>
            <w:div w:id="51198282">
              <w:marLeft w:val="0"/>
              <w:marRight w:val="0"/>
              <w:marTop w:val="0"/>
              <w:marBottom w:val="0"/>
              <w:divBdr>
                <w:top w:val="none" w:sz="0" w:space="0" w:color="auto"/>
                <w:left w:val="none" w:sz="0" w:space="0" w:color="auto"/>
                <w:bottom w:val="none" w:sz="0" w:space="0" w:color="auto"/>
                <w:right w:val="none" w:sz="0" w:space="0" w:color="auto"/>
              </w:divBdr>
            </w:div>
            <w:div w:id="1863200815">
              <w:marLeft w:val="0"/>
              <w:marRight w:val="0"/>
              <w:marTop w:val="0"/>
              <w:marBottom w:val="0"/>
              <w:divBdr>
                <w:top w:val="none" w:sz="0" w:space="0" w:color="auto"/>
                <w:left w:val="none" w:sz="0" w:space="0" w:color="auto"/>
                <w:bottom w:val="none" w:sz="0" w:space="0" w:color="auto"/>
                <w:right w:val="none" w:sz="0" w:space="0" w:color="auto"/>
              </w:divBdr>
            </w:div>
            <w:div w:id="298338157">
              <w:marLeft w:val="0"/>
              <w:marRight w:val="0"/>
              <w:marTop w:val="0"/>
              <w:marBottom w:val="0"/>
              <w:divBdr>
                <w:top w:val="none" w:sz="0" w:space="0" w:color="auto"/>
                <w:left w:val="none" w:sz="0" w:space="0" w:color="auto"/>
                <w:bottom w:val="none" w:sz="0" w:space="0" w:color="auto"/>
                <w:right w:val="none" w:sz="0" w:space="0" w:color="auto"/>
              </w:divBdr>
            </w:div>
            <w:div w:id="754478758">
              <w:marLeft w:val="0"/>
              <w:marRight w:val="0"/>
              <w:marTop w:val="0"/>
              <w:marBottom w:val="0"/>
              <w:divBdr>
                <w:top w:val="none" w:sz="0" w:space="0" w:color="auto"/>
                <w:left w:val="none" w:sz="0" w:space="0" w:color="auto"/>
                <w:bottom w:val="none" w:sz="0" w:space="0" w:color="auto"/>
                <w:right w:val="none" w:sz="0" w:space="0" w:color="auto"/>
              </w:divBdr>
            </w:div>
            <w:div w:id="144248881">
              <w:marLeft w:val="0"/>
              <w:marRight w:val="0"/>
              <w:marTop w:val="0"/>
              <w:marBottom w:val="0"/>
              <w:divBdr>
                <w:top w:val="none" w:sz="0" w:space="0" w:color="auto"/>
                <w:left w:val="none" w:sz="0" w:space="0" w:color="auto"/>
                <w:bottom w:val="none" w:sz="0" w:space="0" w:color="auto"/>
                <w:right w:val="none" w:sz="0" w:space="0" w:color="auto"/>
              </w:divBdr>
            </w:div>
            <w:div w:id="1135179209">
              <w:marLeft w:val="0"/>
              <w:marRight w:val="0"/>
              <w:marTop w:val="0"/>
              <w:marBottom w:val="0"/>
              <w:divBdr>
                <w:top w:val="none" w:sz="0" w:space="0" w:color="auto"/>
                <w:left w:val="none" w:sz="0" w:space="0" w:color="auto"/>
                <w:bottom w:val="none" w:sz="0" w:space="0" w:color="auto"/>
                <w:right w:val="none" w:sz="0" w:space="0" w:color="auto"/>
              </w:divBdr>
            </w:div>
            <w:div w:id="1494250847">
              <w:marLeft w:val="0"/>
              <w:marRight w:val="0"/>
              <w:marTop w:val="0"/>
              <w:marBottom w:val="0"/>
              <w:divBdr>
                <w:top w:val="none" w:sz="0" w:space="0" w:color="auto"/>
                <w:left w:val="none" w:sz="0" w:space="0" w:color="auto"/>
                <w:bottom w:val="none" w:sz="0" w:space="0" w:color="auto"/>
                <w:right w:val="none" w:sz="0" w:space="0" w:color="auto"/>
              </w:divBdr>
            </w:div>
            <w:div w:id="1729187561">
              <w:marLeft w:val="0"/>
              <w:marRight w:val="0"/>
              <w:marTop w:val="0"/>
              <w:marBottom w:val="0"/>
              <w:divBdr>
                <w:top w:val="none" w:sz="0" w:space="0" w:color="auto"/>
                <w:left w:val="none" w:sz="0" w:space="0" w:color="auto"/>
                <w:bottom w:val="none" w:sz="0" w:space="0" w:color="auto"/>
                <w:right w:val="none" w:sz="0" w:space="0" w:color="auto"/>
              </w:divBdr>
            </w:div>
            <w:div w:id="1787775139">
              <w:marLeft w:val="0"/>
              <w:marRight w:val="0"/>
              <w:marTop w:val="0"/>
              <w:marBottom w:val="0"/>
              <w:divBdr>
                <w:top w:val="none" w:sz="0" w:space="0" w:color="auto"/>
                <w:left w:val="none" w:sz="0" w:space="0" w:color="auto"/>
                <w:bottom w:val="none" w:sz="0" w:space="0" w:color="auto"/>
                <w:right w:val="none" w:sz="0" w:space="0" w:color="auto"/>
              </w:divBdr>
            </w:div>
            <w:div w:id="843591063">
              <w:marLeft w:val="0"/>
              <w:marRight w:val="0"/>
              <w:marTop w:val="0"/>
              <w:marBottom w:val="0"/>
              <w:divBdr>
                <w:top w:val="none" w:sz="0" w:space="0" w:color="auto"/>
                <w:left w:val="none" w:sz="0" w:space="0" w:color="auto"/>
                <w:bottom w:val="none" w:sz="0" w:space="0" w:color="auto"/>
                <w:right w:val="none" w:sz="0" w:space="0" w:color="auto"/>
              </w:divBdr>
            </w:div>
            <w:div w:id="355498323">
              <w:marLeft w:val="0"/>
              <w:marRight w:val="0"/>
              <w:marTop w:val="0"/>
              <w:marBottom w:val="0"/>
              <w:divBdr>
                <w:top w:val="none" w:sz="0" w:space="0" w:color="auto"/>
                <w:left w:val="none" w:sz="0" w:space="0" w:color="auto"/>
                <w:bottom w:val="none" w:sz="0" w:space="0" w:color="auto"/>
                <w:right w:val="none" w:sz="0" w:space="0" w:color="auto"/>
              </w:divBdr>
            </w:div>
            <w:div w:id="604265252">
              <w:marLeft w:val="0"/>
              <w:marRight w:val="0"/>
              <w:marTop w:val="0"/>
              <w:marBottom w:val="0"/>
              <w:divBdr>
                <w:top w:val="none" w:sz="0" w:space="0" w:color="auto"/>
                <w:left w:val="none" w:sz="0" w:space="0" w:color="auto"/>
                <w:bottom w:val="none" w:sz="0" w:space="0" w:color="auto"/>
                <w:right w:val="none" w:sz="0" w:space="0" w:color="auto"/>
              </w:divBdr>
            </w:div>
            <w:div w:id="76440739">
              <w:marLeft w:val="0"/>
              <w:marRight w:val="0"/>
              <w:marTop w:val="0"/>
              <w:marBottom w:val="0"/>
              <w:divBdr>
                <w:top w:val="none" w:sz="0" w:space="0" w:color="auto"/>
                <w:left w:val="none" w:sz="0" w:space="0" w:color="auto"/>
                <w:bottom w:val="none" w:sz="0" w:space="0" w:color="auto"/>
                <w:right w:val="none" w:sz="0" w:space="0" w:color="auto"/>
              </w:divBdr>
            </w:div>
            <w:div w:id="1468939085">
              <w:marLeft w:val="0"/>
              <w:marRight w:val="0"/>
              <w:marTop w:val="0"/>
              <w:marBottom w:val="0"/>
              <w:divBdr>
                <w:top w:val="none" w:sz="0" w:space="0" w:color="auto"/>
                <w:left w:val="none" w:sz="0" w:space="0" w:color="auto"/>
                <w:bottom w:val="none" w:sz="0" w:space="0" w:color="auto"/>
                <w:right w:val="none" w:sz="0" w:space="0" w:color="auto"/>
              </w:divBdr>
            </w:div>
            <w:div w:id="183985546">
              <w:marLeft w:val="0"/>
              <w:marRight w:val="0"/>
              <w:marTop w:val="0"/>
              <w:marBottom w:val="0"/>
              <w:divBdr>
                <w:top w:val="none" w:sz="0" w:space="0" w:color="auto"/>
                <w:left w:val="none" w:sz="0" w:space="0" w:color="auto"/>
                <w:bottom w:val="none" w:sz="0" w:space="0" w:color="auto"/>
                <w:right w:val="none" w:sz="0" w:space="0" w:color="auto"/>
              </w:divBdr>
            </w:div>
            <w:div w:id="331765761">
              <w:marLeft w:val="0"/>
              <w:marRight w:val="0"/>
              <w:marTop w:val="0"/>
              <w:marBottom w:val="0"/>
              <w:divBdr>
                <w:top w:val="none" w:sz="0" w:space="0" w:color="auto"/>
                <w:left w:val="none" w:sz="0" w:space="0" w:color="auto"/>
                <w:bottom w:val="none" w:sz="0" w:space="0" w:color="auto"/>
                <w:right w:val="none" w:sz="0" w:space="0" w:color="auto"/>
              </w:divBdr>
            </w:div>
            <w:div w:id="1350526386">
              <w:marLeft w:val="0"/>
              <w:marRight w:val="0"/>
              <w:marTop w:val="0"/>
              <w:marBottom w:val="0"/>
              <w:divBdr>
                <w:top w:val="none" w:sz="0" w:space="0" w:color="auto"/>
                <w:left w:val="none" w:sz="0" w:space="0" w:color="auto"/>
                <w:bottom w:val="none" w:sz="0" w:space="0" w:color="auto"/>
                <w:right w:val="none" w:sz="0" w:space="0" w:color="auto"/>
              </w:divBdr>
            </w:div>
            <w:div w:id="2063283717">
              <w:marLeft w:val="0"/>
              <w:marRight w:val="0"/>
              <w:marTop w:val="0"/>
              <w:marBottom w:val="0"/>
              <w:divBdr>
                <w:top w:val="none" w:sz="0" w:space="0" w:color="auto"/>
                <w:left w:val="none" w:sz="0" w:space="0" w:color="auto"/>
                <w:bottom w:val="none" w:sz="0" w:space="0" w:color="auto"/>
                <w:right w:val="none" w:sz="0" w:space="0" w:color="auto"/>
              </w:divBdr>
            </w:div>
            <w:div w:id="1989553765">
              <w:marLeft w:val="0"/>
              <w:marRight w:val="0"/>
              <w:marTop w:val="0"/>
              <w:marBottom w:val="0"/>
              <w:divBdr>
                <w:top w:val="none" w:sz="0" w:space="0" w:color="auto"/>
                <w:left w:val="none" w:sz="0" w:space="0" w:color="auto"/>
                <w:bottom w:val="none" w:sz="0" w:space="0" w:color="auto"/>
                <w:right w:val="none" w:sz="0" w:space="0" w:color="auto"/>
              </w:divBdr>
            </w:div>
            <w:div w:id="1907258432">
              <w:marLeft w:val="0"/>
              <w:marRight w:val="0"/>
              <w:marTop w:val="0"/>
              <w:marBottom w:val="0"/>
              <w:divBdr>
                <w:top w:val="none" w:sz="0" w:space="0" w:color="auto"/>
                <w:left w:val="none" w:sz="0" w:space="0" w:color="auto"/>
                <w:bottom w:val="none" w:sz="0" w:space="0" w:color="auto"/>
                <w:right w:val="none" w:sz="0" w:space="0" w:color="auto"/>
              </w:divBdr>
            </w:div>
            <w:div w:id="2010523747">
              <w:marLeft w:val="0"/>
              <w:marRight w:val="0"/>
              <w:marTop w:val="0"/>
              <w:marBottom w:val="0"/>
              <w:divBdr>
                <w:top w:val="none" w:sz="0" w:space="0" w:color="auto"/>
                <w:left w:val="none" w:sz="0" w:space="0" w:color="auto"/>
                <w:bottom w:val="none" w:sz="0" w:space="0" w:color="auto"/>
                <w:right w:val="none" w:sz="0" w:space="0" w:color="auto"/>
              </w:divBdr>
            </w:div>
            <w:div w:id="2054226456">
              <w:marLeft w:val="0"/>
              <w:marRight w:val="0"/>
              <w:marTop w:val="0"/>
              <w:marBottom w:val="0"/>
              <w:divBdr>
                <w:top w:val="none" w:sz="0" w:space="0" w:color="auto"/>
                <w:left w:val="none" w:sz="0" w:space="0" w:color="auto"/>
                <w:bottom w:val="none" w:sz="0" w:space="0" w:color="auto"/>
                <w:right w:val="none" w:sz="0" w:space="0" w:color="auto"/>
              </w:divBdr>
            </w:div>
            <w:div w:id="1787042037">
              <w:marLeft w:val="0"/>
              <w:marRight w:val="0"/>
              <w:marTop w:val="0"/>
              <w:marBottom w:val="0"/>
              <w:divBdr>
                <w:top w:val="none" w:sz="0" w:space="0" w:color="auto"/>
                <w:left w:val="none" w:sz="0" w:space="0" w:color="auto"/>
                <w:bottom w:val="none" w:sz="0" w:space="0" w:color="auto"/>
                <w:right w:val="none" w:sz="0" w:space="0" w:color="auto"/>
              </w:divBdr>
            </w:div>
            <w:div w:id="2013340256">
              <w:marLeft w:val="0"/>
              <w:marRight w:val="0"/>
              <w:marTop w:val="0"/>
              <w:marBottom w:val="0"/>
              <w:divBdr>
                <w:top w:val="none" w:sz="0" w:space="0" w:color="auto"/>
                <w:left w:val="none" w:sz="0" w:space="0" w:color="auto"/>
                <w:bottom w:val="none" w:sz="0" w:space="0" w:color="auto"/>
                <w:right w:val="none" w:sz="0" w:space="0" w:color="auto"/>
              </w:divBdr>
            </w:div>
            <w:div w:id="1494181384">
              <w:marLeft w:val="0"/>
              <w:marRight w:val="0"/>
              <w:marTop w:val="0"/>
              <w:marBottom w:val="0"/>
              <w:divBdr>
                <w:top w:val="none" w:sz="0" w:space="0" w:color="auto"/>
                <w:left w:val="none" w:sz="0" w:space="0" w:color="auto"/>
                <w:bottom w:val="none" w:sz="0" w:space="0" w:color="auto"/>
                <w:right w:val="none" w:sz="0" w:space="0" w:color="auto"/>
              </w:divBdr>
            </w:div>
            <w:div w:id="1620456514">
              <w:marLeft w:val="0"/>
              <w:marRight w:val="0"/>
              <w:marTop w:val="0"/>
              <w:marBottom w:val="0"/>
              <w:divBdr>
                <w:top w:val="none" w:sz="0" w:space="0" w:color="auto"/>
                <w:left w:val="none" w:sz="0" w:space="0" w:color="auto"/>
                <w:bottom w:val="none" w:sz="0" w:space="0" w:color="auto"/>
                <w:right w:val="none" w:sz="0" w:space="0" w:color="auto"/>
              </w:divBdr>
            </w:div>
            <w:div w:id="1492019000">
              <w:marLeft w:val="0"/>
              <w:marRight w:val="0"/>
              <w:marTop w:val="0"/>
              <w:marBottom w:val="0"/>
              <w:divBdr>
                <w:top w:val="none" w:sz="0" w:space="0" w:color="auto"/>
                <w:left w:val="none" w:sz="0" w:space="0" w:color="auto"/>
                <w:bottom w:val="none" w:sz="0" w:space="0" w:color="auto"/>
                <w:right w:val="none" w:sz="0" w:space="0" w:color="auto"/>
              </w:divBdr>
            </w:div>
            <w:div w:id="2064475272">
              <w:marLeft w:val="0"/>
              <w:marRight w:val="0"/>
              <w:marTop w:val="0"/>
              <w:marBottom w:val="0"/>
              <w:divBdr>
                <w:top w:val="none" w:sz="0" w:space="0" w:color="auto"/>
                <w:left w:val="none" w:sz="0" w:space="0" w:color="auto"/>
                <w:bottom w:val="none" w:sz="0" w:space="0" w:color="auto"/>
                <w:right w:val="none" w:sz="0" w:space="0" w:color="auto"/>
              </w:divBdr>
            </w:div>
            <w:div w:id="1304847254">
              <w:marLeft w:val="0"/>
              <w:marRight w:val="0"/>
              <w:marTop w:val="0"/>
              <w:marBottom w:val="0"/>
              <w:divBdr>
                <w:top w:val="none" w:sz="0" w:space="0" w:color="auto"/>
                <w:left w:val="none" w:sz="0" w:space="0" w:color="auto"/>
                <w:bottom w:val="none" w:sz="0" w:space="0" w:color="auto"/>
                <w:right w:val="none" w:sz="0" w:space="0" w:color="auto"/>
              </w:divBdr>
            </w:div>
            <w:div w:id="383991083">
              <w:marLeft w:val="0"/>
              <w:marRight w:val="0"/>
              <w:marTop w:val="0"/>
              <w:marBottom w:val="0"/>
              <w:divBdr>
                <w:top w:val="none" w:sz="0" w:space="0" w:color="auto"/>
                <w:left w:val="none" w:sz="0" w:space="0" w:color="auto"/>
                <w:bottom w:val="none" w:sz="0" w:space="0" w:color="auto"/>
                <w:right w:val="none" w:sz="0" w:space="0" w:color="auto"/>
              </w:divBdr>
            </w:div>
            <w:div w:id="902521926">
              <w:marLeft w:val="0"/>
              <w:marRight w:val="0"/>
              <w:marTop w:val="0"/>
              <w:marBottom w:val="0"/>
              <w:divBdr>
                <w:top w:val="none" w:sz="0" w:space="0" w:color="auto"/>
                <w:left w:val="none" w:sz="0" w:space="0" w:color="auto"/>
                <w:bottom w:val="none" w:sz="0" w:space="0" w:color="auto"/>
                <w:right w:val="none" w:sz="0" w:space="0" w:color="auto"/>
              </w:divBdr>
            </w:div>
            <w:div w:id="1707869638">
              <w:marLeft w:val="0"/>
              <w:marRight w:val="0"/>
              <w:marTop w:val="0"/>
              <w:marBottom w:val="0"/>
              <w:divBdr>
                <w:top w:val="none" w:sz="0" w:space="0" w:color="auto"/>
                <w:left w:val="none" w:sz="0" w:space="0" w:color="auto"/>
                <w:bottom w:val="none" w:sz="0" w:space="0" w:color="auto"/>
                <w:right w:val="none" w:sz="0" w:space="0" w:color="auto"/>
              </w:divBdr>
            </w:div>
            <w:div w:id="246967693">
              <w:marLeft w:val="0"/>
              <w:marRight w:val="0"/>
              <w:marTop w:val="0"/>
              <w:marBottom w:val="0"/>
              <w:divBdr>
                <w:top w:val="none" w:sz="0" w:space="0" w:color="auto"/>
                <w:left w:val="none" w:sz="0" w:space="0" w:color="auto"/>
                <w:bottom w:val="none" w:sz="0" w:space="0" w:color="auto"/>
                <w:right w:val="none" w:sz="0" w:space="0" w:color="auto"/>
              </w:divBdr>
            </w:div>
            <w:div w:id="1799689123">
              <w:marLeft w:val="0"/>
              <w:marRight w:val="0"/>
              <w:marTop w:val="0"/>
              <w:marBottom w:val="0"/>
              <w:divBdr>
                <w:top w:val="none" w:sz="0" w:space="0" w:color="auto"/>
                <w:left w:val="none" w:sz="0" w:space="0" w:color="auto"/>
                <w:bottom w:val="none" w:sz="0" w:space="0" w:color="auto"/>
                <w:right w:val="none" w:sz="0" w:space="0" w:color="auto"/>
              </w:divBdr>
            </w:div>
            <w:div w:id="1732003579">
              <w:marLeft w:val="0"/>
              <w:marRight w:val="0"/>
              <w:marTop w:val="0"/>
              <w:marBottom w:val="0"/>
              <w:divBdr>
                <w:top w:val="none" w:sz="0" w:space="0" w:color="auto"/>
                <w:left w:val="none" w:sz="0" w:space="0" w:color="auto"/>
                <w:bottom w:val="none" w:sz="0" w:space="0" w:color="auto"/>
                <w:right w:val="none" w:sz="0" w:space="0" w:color="auto"/>
              </w:divBdr>
            </w:div>
            <w:div w:id="956059909">
              <w:marLeft w:val="0"/>
              <w:marRight w:val="0"/>
              <w:marTop w:val="0"/>
              <w:marBottom w:val="0"/>
              <w:divBdr>
                <w:top w:val="none" w:sz="0" w:space="0" w:color="auto"/>
                <w:left w:val="none" w:sz="0" w:space="0" w:color="auto"/>
                <w:bottom w:val="none" w:sz="0" w:space="0" w:color="auto"/>
                <w:right w:val="none" w:sz="0" w:space="0" w:color="auto"/>
              </w:divBdr>
            </w:div>
            <w:div w:id="978268768">
              <w:marLeft w:val="0"/>
              <w:marRight w:val="0"/>
              <w:marTop w:val="0"/>
              <w:marBottom w:val="0"/>
              <w:divBdr>
                <w:top w:val="none" w:sz="0" w:space="0" w:color="auto"/>
                <w:left w:val="none" w:sz="0" w:space="0" w:color="auto"/>
                <w:bottom w:val="none" w:sz="0" w:space="0" w:color="auto"/>
                <w:right w:val="none" w:sz="0" w:space="0" w:color="auto"/>
              </w:divBdr>
            </w:div>
            <w:div w:id="795223051">
              <w:marLeft w:val="0"/>
              <w:marRight w:val="0"/>
              <w:marTop w:val="0"/>
              <w:marBottom w:val="0"/>
              <w:divBdr>
                <w:top w:val="none" w:sz="0" w:space="0" w:color="auto"/>
                <w:left w:val="none" w:sz="0" w:space="0" w:color="auto"/>
                <w:bottom w:val="none" w:sz="0" w:space="0" w:color="auto"/>
                <w:right w:val="none" w:sz="0" w:space="0" w:color="auto"/>
              </w:divBdr>
            </w:div>
            <w:div w:id="1595436503">
              <w:marLeft w:val="0"/>
              <w:marRight w:val="0"/>
              <w:marTop w:val="0"/>
              <w:marBottom w:val="0"/>
              <w:divBdr>
                <w:top w:val="none" w:sz="0" w:space="0" w:color="auto"/>
                <w:left w:val="none" w:sz="0" w:space="0" w:color="auto"/>
                <w:bottom w:val="none" w:sz="0" w:space="0" w:color="auto"/>
                <w:right w:val="none" w:sz="0" w:space="0" w:color="auto"/>
              </w:divBdr>
            </w:div>
            <w:div w:id="1895116722">
              <w:marLeft w:val="0"/>
              <w:marRight w:val="0"/>
              <w:marTop w:val="0"/>
              <w:marBottom w:val="0"/>
              <w:divBdr>
                <w:top w:val="none" w:sz="0" w:space="0" w:color="auto"/>
                <w:left w:val="none" w:sz="0" w:space="0" w:color="auto"/>
                <w:bottom w:val="none" w:sz="0" w:space="0" w:color="auto"/>
                <w:right w:val="none" w:sz="0" w:space="0" w:color="auto"/>
              </w:divBdr>
            </w:div>
            <w:div w:id="1722360982">
              <w:marLeft w:val="0"/>
              <w:marRight w:val="0"/>
              <w:marTop w:val="0"/>
              <w:marBottom w:val="0"/>
              <w:divBdr>
                <w:top w:val="none" w:sz="0" w:space="0" w:color="auto"/>
                <w:left w:val="none" w:sz="0" w:space="0" w:color="auto"/>
                <w:bottom w:val="none" w:sz="0" w:space="0" w:color="auto"/>
                <w:right w:val="none" w:sz="0" w:space="0" w:color="auto"/>
              </w:divBdr>
            </w:div>
            <w:div w:id="512451860">
              <w:marLeft w:val="0"/>
              <w:marRight w:val="0"/>
              <w:marTop w:val="0"/>
              <w:marBottom w:val="0"/>
              <w:divBdr>
                <w:top w:val="none" w:sz="0" w:space="0" w:color="auto"/>
                <w:left w:val="none" w:sz="0" w:space="0" w:color="auto"/>
                <w:bottom w:val="none" w:sz="0" w:space="0" w:color="auto"/>
                <w:right w:val="none" w:sz="0" w:space="0" w:color="auto"/>
              </w:divBdr>
            </w:div>
            <w:div w:id="1306623548">
              <w:marLeft w:val="0"/>
              <w:marRight w:val="0"/>
              <w:marTop w:val="0"/>
              <w:marBottom w:val="0"/>
              <w:divBdr>
                <w:top w:val="none" w:sz="0" w:space="0" w:color="auto"/>
                <w:left w:val="none" w:sz="0" w:space="0" w:color="auto"/>
                <w:bottom w:val="none" w:sz="0" w:space="0" w:color="auto"/>
                <w:right w:val="none" w:sz="0" w:space="0" w:color="auto"/>
              </w:divBdr>
            </w:div>
            <w:div w:id="1971127832">
              <w:marLeft w:val="0"/>
              <w:marRight w:val="0"/>
              <w:marTop w:val="0"/>
              <w:marBottom w:val="0"/>
              <w:divBdr>
                <w:top w:val="none" w:sz="0" w:space="0" w:color="auto"/>
                <w:left w:val="none" w:sz="0" w:space="0" w:color="auto"/>
                <w:bottom w:val="none" w:sz="0" w:space="0" w:color="auto"/>
                <w:right w:val="none" w:sz="0" w:space="0" w:color="auto"/>
              </w:divBdr>
            </w:div>
            <w:div w:id="1573470423">
              <w:marLeft w:val="0"/>
              <w:marRight w:val="0"/>
              <w:marTop w:val="0"/>
              <w:marBottom w:val="0"/>
              <w:divBdr>
                <w:top w:val="none" w:sz="0" w:space="0" w:color="auto"/>
                <w:left w:val="none" w:sz="0" w:space="0" w:color="auto"/>
                <w:bottom w:val="none" w:sz="0" w:space="0" w:color="auto"/>
                <w:right w:val="none" w:sz="0" w:space="0" w:color="auto"/>
              </w:divBdr>
            </w:div>
            <w:div w:id="63309044">
              <w:marLeft w:val="0"/>
              <w:marRight w:val="0"/>
              <w:marTop w:val="0"/>
              <w:marBottom w:val="0"/>
              <w:divBdr>
                <w:top w:val="none" w:sz="0" w:space="0" w:color="auto"/>
                <w:left w:val="none" w:sz="0" w:space="0" w:color="auto"/>
                <w:bottom w:val="none" w:sz="0" w:space="0" w:color="auto"/>
                <w:right w:val="none" w:sz="0" w:space="0" w:color="auto"/>
              </w:divBdr>
            </w:div>
            <w:div w:id="421679886">
              <w:marLeft w:val="0"/>
              <w:marRight w:val="0"/>
              <w:marTop w:val="0"/>
              <w:marBottom w:val="0"/>
              <w:divBdr>
                <w:top w:val="none" w:sz="0" w:space="0" w:color="auto"/>
                <w:left w:val="none" w:sz="0" w:space="0" w:color="auto"/>
                <w:bottom w:val="none" w:sz="0" w:space="0" w:color="auto"/>
                <w:right w:val="none" w:sz="0" w:space="0" w:color="auto"/>
              </w:divBdr>
            </w:div>
            <w:div w:id="1419406400">
              <w:marLeft w:val="0"/>
              <w:marRight w:val="0"/>
              <w:marTop w:val="0"/>
              <w:marBottom w:val="0"/>
              <w:divBdr>
                <w:top w:val="none" w:sz="0" w:space="0" w:color="auto"/>
                <w:left w:val="none" w:sz="0" w:space="0" w:color="auto"/>
                <w:bottom w:val="none" w:sz="0" w:space="0" w:color="auto"/>
                <w:right w:val="none" w:sz="0" w:space="0" w:color="auto"/>
              </w:divBdr>
            </w:div>
            <w:div w:id="1932277661">
              <w:marLeft w:val="0"/>
              <w:marRight w:val="0"/>
              <w:marTop w:val="0"/>
              <w:marBottom w:val="0"/>
              <w:divBdr>
                <w:top w:val="none" w:sz="0" w:space="0" w:color="auto"/>
                <w:left w:val="none" w:sz="0" w:space="0" w:color="auto"/>
                <w:bottom w:val="none" w:sz="0" w:space="0" w:color="auto"/>
                <w:right w:val="none" w:sz="0" w:space="0" w:color="auto"/>
              </w:divBdr>
            </w:div>
            <w:div w:id="344141079">
              <w:marLeft w:val="0"/>
              <w:marRight w:val="0"/>
              <w:marTop w:val="0"/>
              <w:marBottom w:val="0"/>
              <w:divBdr>
                <w:top w:val="none" w:sz="0" w:space="0" w:color="auto"/>
                <w:left w:val="none" w:sz="0" w:space="0" w:color="auto"/>
                <w:bottom w:val="none" w:sz="0" w:space="0" w:color="auto"/>
                <w:right w:val="none" w:sz="0" w:space="0" w:color="auto"/>
              </w:divBdr>
            </w:div>
            <w:div w:id="1346595445">
              <w:marLeft w:val="0"/>
              <w:marRight w:val="0"/>
              <w:marTop w:val="0"/>
              <w:marBottom w:val="0"/>
              <w:divBdr>
                <w:top w:val="none" w:sz="0" w:space="0" w:color="auto"/>
                <w:left w:val="none" w:sz="0" w:space="0" w:color="auto"/>
                <w:bottom w:val="none" w:sz="0" w:space="0" w:color="auto"/>
                <w:right w:val="none" w:sz="0" w:space="0" w:color="auto"/>
              </w:divBdr>
            </w:div>
            <w:div w:id="561063140">
              <w:marLeft w:val="0"/>
              <w:marRight w:val="0"/>
              <w:marTop w:val="0"/>
              <w:marBottom w:val="0"/>
              <w:divBdr>
                <w:top w:val="none" w:sz="0" w:space="0" w:color="auto"/>
                <w:left w:val="none" w:sz="0" w:space="0" w:color="auto"/>
                <w:bottom w:val="none" w:sz="0" w:space="0" w:color="auto"/>
                <w:right w:val="none" w:sz="0" w:space="0" w:color="auto"/>
              </w:divBdr>
            </w:div>
            <w:div w:id="1183326426">
              <w:marLeft w:val="0"/>
              <w:marRight w:val="0"/>
              <w:marTop w:val="0"/>
              <w:marBottom w:val="0"/>
              <w:divBdr>
                <w:top w:val="none" w:sz="0" w:space="0" w:color="auto"/>
                <w:left w:val="none" w:sz="0" w:space="0" w:color="auto"/>
                <w:bottom w:val="none" w:sz="0" w:space="0" w:color="auto"/>
                <w:right w:val="none" w:sz="0" w:space="0" w:color="auto"/>
              </w:divBdr>
            </w:div>
            <w:div w:id="1406758999">
              <w:marLeft w:val="0"/>
              <w:marRight w:val="0"/>
              <w:marTop w:val="0"/>
              <w:marBottom w:val="0"/>
              <w:divBdr>
                <w:top w:val="none" w:sz="0" w:space="0" w:color="auto"/>
                <w:left w:val="none" w:sz="0" w:space="0" w:color="auto"/>
                <w:bottom w:val="none" w:sz="0" w:space="0" w:color="auto"/>
                <w:right w:val="none" w:sz="0" w:space="0" w:color="auto"/>
              </w:divBdr>
            </w:div>
            <w:div w:id="1700550790">
              <w:marLeft w:val="0"/>
              <w:marRight w:val="0"/>
              <w:marTop w:val="0"/>
              <w:marBottom w:val="0"/>
              <w:divBdr>
                <w:top w:val="none" w:sz="0" w:space="0" w:color="auto"/>
                <w:left w:val="none" w:sz="0" w:space="0" w:color="auto"/>
                <w:bottom w:val="none" w:sz="0" w:space="0" w:color="auto"/>
                <w:right w:val="none" w:sz="0" w:space="0" w:color="auto"/>
              </w:divBdr>
            </w:div>
            <w:div w:id="821313946">
              <w:marLeft w:val="0"/>
              <w:marRight w:val="0"/>
              <w:marTop w:val="0"/>
              <w:marBottom w:val="0"/>
              <w:divBdr>
                <w:top w:val="none" w:sz="0" w:space="0" w:color="auto"/>
                <w:left w:val="none" w:sz="0" w:space="0" w:color="auto"/>
                <w:bottom w:val="none" w:sz="0" w:space="0" w:color="auto"/>
                <w:right w:val="none" w:sz="0" w:space="0" w:color="auto"/>
              </w:divBdr>
            </w:div>
            <w:div w:id="1247497293">
              <w:marLeft w:val="0"/>
              <w:marRight w:val="0"/>
              <w:marTop w:val="0"/>
              <w:marBottom w:val="0"/>
              <w:divBdr>
                <w:top w:val="none" w:sz="0" w:space="0" w:color="auto"/>
                <w:left w:val="none" w:sz="0" w:space="0" w:color="auto"/>
                <w:bottom w:val="none" w:sz="0" w:space="0" w:color="auto"/>
                <w:right w:val="none" w:sz="0" w:space="0" w:color="auto"/>
              </w:divBdr>
            </w:div>
            <w:div w:id="1359694124">
              <w:marLeft w:val="0"/>
              <w:marRight w:val="0"/>
              <w:marTop w:val="0"/>
              <w:marBottom w:val="0"/>
              <w:divBdr>
                <w:top w:val="none" w:sz="0" w:space="0" w:color="auto"/>
                <w:left w:val="none" w:sz="0" w:space="0" w:color="auto"/>
                <w:bottom w:val="none" w:sz="0" w:space="0" w:color="auto"/>
                <w:right w:val="none" w:sz="0" w:space="0" w:color="auto"/>
              </w:divBdr>
            </w:div>
            <w:div w:id="753935197">
              <w:marLeft w:val="0"/>
              <w:marRight w:val="0"/>
              <w:marTop w:val="0"/>
              <w:marBottom w:val="0"/>
              <w:divBdr>
                <w:top w:val="none" w:sz="0" w:space="0" w:color="auto"/>
                <w:left w:val="none" w:sz="0" w:space="0" w:color="auto"/>
                <w:bottom w:val="none" w:sz="0" w:space="0" w:color="auto"/>
                <w:right w:val="none" w:sz="0" w:space="0" w:color="auto"/>
              </w:divBdr>
            </w:div>
            <w:div w:id="840775179">
              <w:marLeft w:val="0"/>
              <w:marRight w:val="0"/>
              <w:marTop w:val="0"/>
              <w:marBottom w:val="0"/>
              <w:divBdr>
                <w:top w:val="none" w:sz="0" w:space="0" w:color="auto"/>
                <w:left w:val="none" w:sz="0" w:space="0" w:color="auto"/>
                <w:bottom w:val="none" w:sz="0" w:space="0" w:color="auto"/>
                <w:right w:val="none" w:sz="0" w:space="0" w:color="auto"/>
              </w:divBdr>
            </w:div>
            <w:div w:id="1445728239">
              <w:marLeft w:val="0"/>
              <w:marRight w:val="0"/>
              <w:marTop w:val="0"/>
              <w:marBottom w:val="0"/>
              <w:divBdr>
                <w:top w:val="none" w:sz="0" w:space="0" w:color="auto"/>
                <w:left w:val="none" w:sz="0" w:space="0" w:color="auto"/>
                <w:bottom w:val="none" w:sz="0" w:space="0" w:color="auto"/>
                <w:right w:val="none" w:sz="0" w:space="0" w:color="auto"/>
              </w:divBdr>
            </w:div>
            <w:div w:id="1307971129">
              <w:marLeft w:val="0"/>
              <w:marRight w:val="0"/>
              <w:marTop w:val="0"/>
              <w:marBottom w:val="0"/>
              <w:divBdr>
                <w:top w:val="none" w:sz="0" w:space="0" w:color="auto"/>
                <w:left w:val="none" w:sz="0" w:space="0" w:color="auto"/>
                <w:bottom w:val="none" w:sz="0" w:space="0" w:color="auto"/>
                <w:right w:val="none" w:sz="0" w:space="0" w:color="auto"/>
              </w:divBdr>
            </w:div>
            <w:div w:id="681857732">
              <w:marLeft w:val="0"/>
              <w:marRight w:val="0"/>
              <w:marTop w:val="0"/>
              <w:marBottom w:val="0"/>
              <w:divBdr>
                <w:top w:val="none" w:sz="0" w:space="0" w:color="auto"/>
                <w:left w:val="none" w:sz="0" w:space="0" w:color="auto"/>
                <w:bottom w:val="none" w:sz="0" w:space="0" w:color="auto"/>
                <w:right w:val="none" w:sz="0" w:space="0" w:color="auto"/>
              </w:divBdr>
            </w:div>
            <w:div w:id="979729981">
              <w:marLeft w:val="0"/>
              <w:marRight w:val="0"/>
              <w:marTop w:val="0"/>
              <w:marBottom w:val="0"/>
              <w:divBdr>
                <w:top w:val="none" w:sz="0" w:space="0" w:color="auto"/>
                <w:left w:val="none" w:sz="0" w:space="0" w:color="auto"/>
                <w:bottom w:val="none" w:sz="0" w:space="0" w:color="auto"/>
                <w:right w:val="none" w:sz="0" w:space="0" w:color="auto"/>
              </w:divBdr>
            </w:div>
            <w:div w:id="124853842">
              <w:marLeft w:val="0"/>
              <w:marRight w:val="0"/>
              <w:marTop w:val="0"/>
              <w:marBottom w:val="0"/>
              <w:divBdr>
                <w:top w:val="none" w:sz="0" w:space="0" w:color="auto"/>
                <w:left w:val="none" w:sz="0" w:space="0" w:color="auto"/>
                <w:bottom w:val="none" w:sz="0" w:space="0" w:color="auto"/>
                <w:right w:val="none" w:sz="0" w:space="0" w:color="auto"/>
              </w:divBdr>
            </w:div>
            <w:div w:id="952980679">
              <w:marLeft w:val="0"/>
              <w:marRight w:val="0"/>
              <w:marTop w:val="0"/>
              <w:marBottom w:val="0"/>
              <w:divBdr>
                <w:top w:val="none" w:sz="0" w:space="0" w:color="auto"/>
                <w:left w:val="none" w:sz="0" w:space="0" w:color="auto"/>
                <w:bottom w:val="none" w:sz="0" w:space="0" w:color="auto"/>
                <w:right w:val="none" w:sz="0" w:space="0" w:color="auto"/>
              </w:divBdr>
            </w:div>
            <w:div w:id="1919704481">
              <w:marLeft w:val="0"/>
              <w:marRight w:val="0"/>
              <w:marTop w:val="0"/>
              <w:marBottom w:val="0"/>
              <w:divBdr>
                <w:top w:val="none" w:sz="0" w:space="0" w:color="auto"/>
                <w:left w:val="none" w:sz="0" w:space="0" w:color="auto"/>
                <w:bottom w:val="none" w:sz="0" w:space="0" w:color="auto"/>
                <w:right w:val="none" w:sz="0" w:space="0" w:color="auto"/>
              </w:divBdr>
            </w:div>
            <w:div w:id="2064674158">
              <w:marLeft w:val="0"/>
              <w:marRight w:val="0"/>
              <w:marTop w:val="0"/>
              <w:marBottom w:val="0"/>
              <w:divBdr>
                <w:top w:val="none" w:sz="0" w:space="0" w:color="auto"/>
                <w:left w:val="none" w:sz="0" w:space="0" w:color="auto"/>
                <w:bottom w:val="none" w:sz="0" w:space="0" w:color="auto"/>
                <w:right w:val="none" w:sz="0" w:space="0" w:color="auto"/>
              </w:divBdr>
            </w:div>
            <w:div w:id="874731095">
              <w:marLeft w:val="0"/>
              <w:marRight w:val="0"/>
              <w:marTop w:val="0"/>
              <w:marBottom w:val="0"/>
              <w:divBdr>
                <w:top w:val="none" w:sz="0" w:space="0" w:color="auto"/>
                <w:left w:val="none" w:sz="0" w:space="0" w:color="auto"/>
                <w:bottom w:val="none" w:sz="0" w:space="0" w:color="auto"/>
                <w:right w:val="none" w:sz="0" w:space="0" w:color="auto"/>
              </w:divBdr>
            </w:div>
            <w:div w:id="1884520131">
              <w:marLeft w:val="0"/>
              <w:marRight w:val="0"/>
              <w:marTop w:val="0"/>
              <w:marBottom w:val="0"/>
              <w:divBdr>
                <w:top w:val="none" w:sz="0" w:space="0" w:color="auto"/>
                <w:left w:val="none" w:sz="0" w:space="0" w:color="auto"/>
                <w:bottom w:val="none" w:sz="0" w:space="0" w:color="auto"/>
                <w:right w:val="none" w:sz="0" w:space="0" w:color="auto"/>
              </w:divBdr>
            </w:div>
            <w:div w:id="1039740281">
              <w:marLeft w:val="0"/>
              <w:marRight w:val="0"/>
              <w:marTop w:val="0"/>
              <w:marBottom w:val="0"/>
              <w:divBdr>
                <w:top w:val="none" w:sz="0" w:space="0" w:color="auto"/>
                <w:left w:val="none" w:sz="0" w:space="0" w:color="auto"/>
                <w:bottom w:val="none" w:sz="0" w:space="0" w:color="auto"/>
                <w:right w:val="none" w:sz="0" w:space="0" w:color="auto"/>
              </w:divBdr>
            </w:div>
            <w:div w:id="189808071">
              <w:marLeft w:val="0"/>
              <w:marRight w:val="0"/>
              <w:marTop w:val="0"/>
              <w:marBottom w:val="0"/>
              <w:divBdr>
                <w:top w:val="none" w:sz="0" w:space="0" w:color="auto"/>
                <w:left w:val="none" w:sz="0" w:space="0" w:color="auto"/>
                <w:bottom w:val="none" w:sz="0" w:space="0" w:color="auto"/>
                <w:right w:val="none" w:sz="0" w:space="0" w:color="auto"/>
              </w:divBdr>
            </w:div>
            <w:div w:id="389967227">
              <w:marLeft w:val="0"/>
              <w:marRight w:val="0"/>
              <w:marTop w:val="0"/>
              <w:marBottom w:val="0"/>
              <w:divBdr>
                <w:top w:val="none" w:sz="0" w:space="0" w:color="auto"/>
                <w:left w:val="none" w:sz="0" w:space="0" w:color="auto"/>
                <w:bottom w:val="none" w:sz="0" w:space="0" w:color="auto"/>
                <w:right w:val="none" w:sz="0" w:space="0" w:color="auto"/>
              </w:divBdr>
            </w:div>
            <w:div w:id="1058044112">
              <w:marLeft w:val="0"/>
              <w:marRight w:val="0"/>
              <w:marTop w:val="0"/>
              <w:marBottom w:val="0"/>
              <w:divBdr>
                <w:top w:val="none" w:sz="0" w:space="0" w:color="auto"/>
                <w:left w:val="none" w:sz="0" w:space="0" w:color="auto"/>
                <w:bottom w:val="none" w:sz="0" w:space="0" w:color="auto"/>
                <w:right w:val="none" w:sz="0" w:space="0" w:color="auto"/>
              </w:divBdr>
            </w:div>
            <w:div w:id="1991009937">
              <w:marLeft w:val="0"/>
              <w:marRight w:val="0"/>
              <w:marTop w:val="0"/>
              <w:marBottom w:val="0"/>
              <w:divBdr>
                <w:top w:val="none" w:sz="0" w:space="0" w:color="auto"/>
                <w:left w:val="none" w:sz="0" w:space="0" w:color="auto"/>
                <w:bottom w:val="none" w:sz="0" w:space="0" w:color="auto"/>
                <w:right w:val="none" w:sz="0" w:space="0" w:color="auto"/>
              </w:divBdr>
            </w:div>
            <w:div w:id="1722820866">
              <w:marLeft w:val="0"/>
              <w:marRight w:val="0"/>
              <w:marTop w:val="0"/>
              <w:marBottom w:val="0"/>
              <w:divBdr>
                <w:top w:val="none" w:sz="0" w:space="0" w:color="auto"/>
                <w:left w:val="none" w:sz="0" w:space="0" w:color="auto"/>
                <w:bottom w:val="none" w:sz="0" w:space="0" w:color="auto"/>
                <w:right w:val="none" w:sz="0" w:space="0" w:color="auto"/>
              </w:divBdr>
            </w:div>
            <w:div w:id="1202985039">
              <w:marLeft w:val="0"/>
              <w:marRight w:val="0"/>
              <w:marTop w:val="0"/>
              <w:marBottom w:val="0"/>
              <w:divBdr>
                <w:top w:val="none" w:sz="0" w:space="0" w:color="auto"/>
                <w:left w:val="none" w:sz="0" w:space="0" w:color="auto"/>
                <w:bottom w:val="none" w:sz="0" w:space="0" w:color="auto"/>
                <w:right w:val="none" w:sz="0" w:space="0" w:color="auto"/>
              </w:divBdr>
            </w:div>
            <w:div w:id="618225845">
              <w:marLeft w:val="0"/>
              <w:marRight w:val="0"/>
              <w:marTop w:val="0"/>
              <w:marBottom w:val="0"/>
              <w:divBdr>
                <w:top w:val="none" w:sz="0" w:space="0" w:color="auto"/>
                <w:left w:val="none" w:sz="0" w:space="0" w:color="auto"/>
                <w:bottom w:val="none" w:sz="0" w:space="0" w:color="auto"/>
                <w:right w:val="none" w:sz="0" w:space="0" w:color="auto"/>
              </w:divBdr>
            </w:div>
            <w:div w:id="591471924">
              <w:marLeft w:val="0"/>
              <w:marRight w:val="0"/>
              <w:marTop w:val="0"/>
              <w:marBottom w:val="0"/>
              <w:divBdr>
                <w:top w:val="none" w:sz="0" w:space="0" w:color="auto"/>
                <w:left w:val="none" w:sz="0" w:space="0" w:color="auto"/>
                <w:bottom w:val="none" w:sz="0" w:space="0" w:color="auto"/>
                <w:right w:val="none" w:sz="0" w:space="0" w:color="auto"/>
              </w:divBdr>
            </w:div>
            <w:div w:id="1179273750">
              <w:marLeft w:val="0"/>
              <w:marRight w:val="0"/>
              <w:marTop w:val="0"/>
              <w:marBottom w:val="0"/>
              <w:divBdr>
                <w:top w:val="none" w:sz="0" w:space="0" w:color="auto"/>
                <w:left w:val="none" w:sz="0" w:space="0" w:color="auto"/>
                <w:bottom w:val="none" w:sz="0" w:space="0" w:color="auto"/>
                <w:right w:val="none" w:sz="0" w:space="0" w:color="auto"/>
              </w:divBdr>
            </w:div>
            <w:div w:id="990208749">
              <w:marLeft w:val="0"/>
              <w:marRight w:val="0"/>
              <w:marTop w:val="0"/>
              <w:marBottom w:val="0"/>
              <w:divBdr>
                <w:top w:val="none" w:sz="0" w:space="0" w:color="auto"/>
                <w:left w:val="none" w:sz="0" w:space="0" w:color="auto"/>
                <w:bottom w:val="none" w:sz="0" w:space="0" w:color="auto"/>
                <w:right w:val="none" w:sz="0" w:space="0" w:color="auto"/>
              </w:divBdr>
            </w:div>
            <w:div w:id="1318262210">
              <w:marLeft w:val="0"/>
              <w:marRight w:val="0"/>
              <w:marTop w:val="0"/>
              <w:marBottom w:val="0"/>
              <w:divBdr>
                <w:top w:val="none" w:sz="0" w:space="0" w:color="auto"/>
                <w:left w:val="none" w:sz="0" w:space="0" w:color="auto"/>
                <w:bottom w:val="none" w:sz="0" w:space="0" w:color="auto"/>
                <w:right w:val="none" w:sz="0" w:space="0" w:color="auto"/>
              </w:divBdr>
            </w:div>
            <w:div w:id="1130899287">
              <w:marLeft w:val="0"/>
              <w:marRight w:val="0"/>
              <w:marTop w:val="0"/>
              <w:marBottom w:val="0"/>
              <w:divBdr>
                <w:top w:val="none" w:sz="0" w:space="0" w:color="auto"/>
                <w:left w:val="none" w:sz="0" w:space="0" w:color="auto"/>
                <w:bottom w:val="none" w:sz="0" w:space="0" w:color="auto"/>
                <w:right w:val="none" w:sz="0" w:space="0" w:color="auto"/>
              </w:divBdr>
            </w:div>
            <w:div w:id="920675896">
              <w:marLeft w:val="0"/>
              <w:marRight w:val="0"/>
              <w:marTop w:val="0"/>
              <w:marBottom w:val="0"/>
              <w:divBdr>
                <w:top w:val="none" w:sz="0" w:space="0" w:color="auto"/>
                <w:left w:val="none" w:sz="0" w:space="0" w:color="auto"/>
                <w:bottom w:val="none" w:sz="0" w:space="0" w:color="auto"/>
                <w:right w:val="none" w:sz="0" w:space="0" w:color="auto"/>
              </w:divBdr>
            </w:div>
            <w:div w:id="274097966">
              <w:marLeft w:val="0"/>
              <w:marRight w:val="0"/>
              <w:marTop w:val="0"/>
              <w:marBottom w:val="0"/>
              <w:divBdr>
                <w:top w:val="none" w:sz="0" w:space="0" w:color="auto"/>
                <w:left w:val="none" w:sz="0" w:space="0" w:color="auto"/>
                <w:bottom w:val="none" w:sz="0" w:space="0" w:color="auto"/>
                <w:right w:val="none" w:sz="0" w:space="0" w:color="auto"/>
              </w:divBdr>
            </w:div>
            <w:div w:id="9649391">
              <w:marLeft w:val="0"/>
              <w:marRight w:val="0"/>
              <w:marTop w:val="0"/>
              <w:marBottom w:val="0"/>
              <w:divBdr>
                <w:top w:val="none" w:sz="0" w:space="0" w:color="auto"/>
                <w:left w:val="none" w:sz="0" w:space="0" w:color="auto"/>
                <w:bottom w:val="none" w:sz="0" w:space="0" w:color="auto"/>
                <w:right w:val="none" w:sz="0" w:space="0" w:color="auto"/>
              </w:divBdr>
            </w:div>
            <w:div w:id="913977962">
              <w:marLeft w:val="0"/>
              <w:marRight w:val="0"/>
              <w:marTop w:val="0"/>
              <w:marBottom w:val="0"/>
              <w:divBdr>
                <w:top w:val="none" w:sz="0" w:space="0" w:color="auto"/>
                <w:left w:val="none" w:sz="0" w:space="0" w:color="auto"/>
                <w:bottom w:val="none" w:sz="0" w:space="0" w:color="auto"/>
                <w:right w:val="none" w:sz="0" w:space="0" w:color="auto"/>
              </w:divBdr>
            </w:div>
            <w:div w:id="411053670">
              <w:marLeft w:val="0"/>
              <w:marRight w:val="0"/>
              <w:marTop w:val="0"/>
              <w:marBottom w:val="0"/>
              <w:divBdr>
                <w:top w:val="none" w:sz="0" w:space="0" w:color="auto"/>
                <w:left w:val="none" w:sz="0" w:space="0" w:color="auto"/>
                <w:bottom w:val="none" w:sz="0" w:space="0" w:color="auto"/>
                <w:right w:val="none" w:sz="0" w:space="0" w:color="auto"/>
              </w:divBdr>
            </w:div>
            <w:div w:id="233394747">
              <w:marLeft w:val="0"/>
              <w:marRight w:val="0"/>
              <w:marTop w:val="0"/>
              <w:marBottom w:val="0"/>
              <w:divBdr>
                <w:top w:val="none" w:sz="0" w:space="0" w:color="auto"/>
                <w:left w:val="none" w:sz="0" w:space="0" w:color="auto"/>
                <w:bottom w:val="none" w:sz="0" w:space="0" w:color="auto"/>
                <w:right w:val="none" w:sz="0" w:space="0" w:color="auto"/>
              </w:divBdr>
            </w:div>
            <w:div w:id="1282615844">
              <w:marLeft w:val="0"/>
              <w:marRight w:val="0"/>
              <w:marTop w:val="0"/>
              <w:marBottom w:val="0"/>
              <w:divBdr>
                <w:top w:val="none" w:sz="0" w:space="0" w:color="auto"/>
                <w:left w:val="none" w:sz="0" w:space="0" w:color="auto"/>
                <w:bottom w:val="none" w:sz="0" w:space="0" w:color="auto"/>
                <w:right w:val="none" w:sz="0" w:space="0" w:color="auto"/>
              </w:divBdr>
            </w:div>
            <w:div w:id="1017075771">
              <w:marLeft w:val="0"/>
              <w:marRight w:val="0"/>
              <w:marTop w:val="0"/>
              <w:marBottom w:val="0"/>
              <w:divBdr>
                <w:top w:val="none" w:sz="0" w:space="0" w:color="auto"/>
                <w:left w:val="none" w:sz="0" w:space="0" w:color="auto"/>
                <w:bottom w:val="none" w:sz="0" w:space="0" w:color="auto"/>
                <w:right w:val="none" w:sz="0" w:space="0" w:color="auto"/>
              </w:divBdr>
            </w:div>
            <w:div w:id="4334088">
              <w:marLeft w:val="0"/>
              <w:marRight w:val="0"/>
              <w:marTop w:val="0"/>
              <w:marBottom w:val="0"/>
              <w:divBdr>
                <w:top w:val="none" w:sz="0" w:space="0" w:color="auto"/>
                <w:left w:val="none" w:sz="0" w:space="0" w:color="auto"/>
                <w:bottom w:val="none" w:sz="0" w:space="0" w:color="auto"/>
                <w:right w:val="none" w:sz="0" w:space="0" w:color="auto"/>
              </w:divBdr>
            </w:div>
            <w:div w:id="487019888">
              <w:marLeft w:val="0"/>
              <w:marRight w:val="0"/>
              <w:marTop w:val="0"/>
              <w:marBottom w:val="0"/>
              <w:divBdr>
                <w:top w:val="none" w:sz="0" w:space="0" w:color="auto"/>
                <w:left w:val="none" w:sz="0" w:space="0" w:color="auto"/>
                <w:bottom w:val="none" w:sz="0" w:space="0" w:color="auto"/>
                <w:right w:val="none" w:sz="0" w:space="0" w:color="auto"/>
              </w:divBdr>
            </w:div>
            <w:div w:id="1456487600">
              <w:marLeft w:val="0"/>
              <w:marRight w:val="0"/>
              <w:marTop w:val="0"/>
              <w:marBottom w:val="0"/>
              <w:divBdr>
                <w:top w:val="none" w:sz="0" w:space="0" w:color="auto"/>
                <w:left w:val="none" w:sz="0" w:space="0" w:color="auto"/>
                <w:bottom w:val="none" w:sz="0" w:space="0" w:color="auto"/>
                <w:right w:val="none" w:sz="0" w:space="0" w:color="auto"/>
              </w:divBdr>
            </w:div>
            <w:div w:id="1052390227">
              <w:marLeft w:val="0"/>
              <w:marRight w:val="0"/>
              <w:marTop w:val="0"/>
              <w:marBottom w:val="0"/>
              <w:divBdr>
                <w:top w:val="none" w:sz="0" w:space="0" w:color="auto"/>
                <w:left w:val="none" w:sz="0" w:space="0" w:color="auto"/>
                <w:bottom w:val="none" w:sz="0" w:space="0" w:color="auto"/>
                <w:right w:val="none" w:sz="0" w:space="0" w:color="auto"/>
              </w:divBdr>
            </w:div>
            <w:div w:id="2090350530">
              <w:marLeft w:val="0"/>
              <w:marRight w:val="0"/>
              <w:marTop w:val="0"/>
              <w:marBottom w:val="0"/>
              <w:divBdr>
                <w:top w:val="none" w:sz="0" w:space="0" w:color="auto"/>
                <w:left w:val="none" w:sz="0" w:space="0" w:color="auto"/>
                <w:bottom w:val="none" w:sz="0" w:space="0" w:color="auto"/>
                <w:right w:val="none" w:sz="0" w:space="0" w:color="auto"/>
              </w:divBdr>
            </w:div>
            <w:div w:id="607590764">
              <w:marLeft w:val="0"/>
              <w:marRight w:val="0"/>
              <w:marTop w:val="0"/>
              <w:marBottom w:val="0"/>
              <w:divBdr>
                <w:top w:val="none" w:sz="0" w:space="0" w:color="auto"/>
                <w:left w:val="none" w:sz="0" w:space="0" w:color="auto"/>
                <w:bottom w:val="none" w:sz="0" w:space="0" w:color="auto"/>
                <w:right w:val="none" w:sz="0" w:space="0" w:color="auto"/>
              </w:divBdr>
            </w:div>
            <w:div w:id="1672289976">
              <w:marLeft w:val="0"/>
              <w:marRight w:val="0"/>
              <w:marTop w:val="0"/>
              <w:marBottom w:val="0"/>
              <w:divBdr>
                <w:top w:val="none" w:sz="0" w:space="0" w:color="auto"/>
                <w:left w:val="none" w:sz="0" w:space="0" w:color="auto"/>
                <w:bottom w:val="none" w:sz="0" w:space="0" w:color="auto"/>
                <w:right w:val="none" w:sz="0" w:space="0" w:color="auto"/>
              </w:divBdr>
            </w:div>
            <w:div w:id="277487649">
              <w:marLeft w:val="0"/>
              <w:marRight w:val="0"/>
              <w:marTop w:val="0"/>
              <w:marBottom w:val="0"/>
              <w:divBdr>
                <w:top w:val="none" w:sz="0" w:space="0" w:color="auto"/>
                <w:left w:val="none" w:sz="0" w:space="0" w:color="auto"/>
                <w:bottom w:val="none" w:sz="0" w:space="0" w:color="auto"/>
                <w:right w:val="none" w:sz="0" w:space="0" w:color="auto"/>
              </w:divBdr>
            </w:div>
            <w:div w:id="389040655">
              <w:marLeft w:val="0"/>
              <w:marRight w:val="0"/>
              <w:marTop w:val="0"/>
              <w:marBottom w:val="0"/>
              <w:divBdr>
                <w:top w:val="none" w:sz="0" w:space="0" w:color="auto"/>
                <w:left w:val="none" w:sz="0" w:space="0" w:color="auto"/>
                <w:bottom w:val="none" w:sz="0" w:space="0" w:color="auto"/>
                <w:right w:val="none" w:sz="0" w:space="0" w:color="auto"/>
              </w:divBdr>
            </w:div>
            <w:div w:id="1352998761">
              <w:marLeft w:val="0"/>
              <w:marRight w:val="0"/>
              <w:marTop w:val="0"/>
              <w:marBottom w:val="0"/>
              <w:divBdr>
                <w:top w:val="none" w:sz="0" w:space="0" w:color="auto"/>
                <w:left w:val="none" w:sz="0" w:space="0" w:color="auto"/>
                <w:bottom w:val="none" w:sz="0" w:space="0" w:color="auto"/>
                <w:right w:val="none" w:sz="0" w:space="0" w:color="auto"/>
              </w:divBdr>
            </w:div>
            <w:div w:id="456684067">
              <w:marLeft w:val="0"/>
              <w:marRight w:val="0"/>
              <w:marTop w:val="0"/>
              <w:marBottom w:val="0"/>
              <w:divBdr>
                <w:top w:val="none" w:sz="0" w:space="0" w:color="auto"/>
                <w:left w:val="none" w:sz="0" w:space="0" w:color="auto"/>
                <w:bottom w:val="none" w:sz="0" w:space="0" w:color="auto"/>
                <w:right w:val="none" w:sz="0" w:space="0" w:color="auto"/>
              </w:divBdr>
            </w:div>
            <w:div w:id="1486971203">
              <w:marLeft w:val="0"/>
              <w:marRight w:val="0"/>
              <w:marTop w:val="0"/>
              <w:marBottom w:val="0"/>
              <w:divBdr>
                <w:top w:val="none" w:sz="0" w:space="0" w:color="auto"/>
                <w:left w:val="none" w:sz="0" w:space="0" w:color="auto"/>
                <w:bottom w:val="none" w:sz="0" w:space="0" w:color="auto"/>
                <w:right w:val="none" w:sz="0" w:space="0" w:color="auto"/>
              </w:divBdr>
            </w:div>
            <w:div w:id="1982146788">
              <w:marLeft w:val="0"/>
              <w:marRight w:val="0"/>
              <w:marTop w:val="0"/>
              <w:marBottom w:val="0"/>
              <w:divBdr>
                <w:top w:val="none" w:sz="0" w:space="0" w:color="auto"/>
                <w:left w:val="none" w:sz="0" w:space="0" w:color="auto"/>
                <w:bottom w:val="none" w:sz="0" w:space="0" w:color="auto"/>
                <w:right w:val="none" w:sz="0" w:space="0" w:color="auto"/>
              </w:divBdr>
            </w:div>
            <w:div w:id="1462263704">
              <w:marLeft w:val="0"/>
              <w:marRight w:val="0"/>
              <w:marTop w:val="0"/>
              <w:marBottom w:val="0"/>
              <w:divBdr>
                <w:top w:val="none" w:sz="0" w:space="0" w:color="auto"/>
                <w:left w:val="none" w:sz="0" w:space="0" w:color="auto"/>
                <w:bottom w:val="none" w:sz="0" w:space="0" w:color="auto"/>
                <w:right w:val="none" w:sz="0" w:space="0" w:color="auto"/>
              </w:divBdr>
            </w:div>
            <w:div w:id="2142261847">
              <w:marLeft w:val="0"/>
              <w:marRight w:val="0"/>
              <w:marTop w:val="0"/>
              <w:marBottom w:val="0"/>
              <w:divBdr>
                <w:top w:val="none" w:sz="0" w:space="0" w:color="auto"/>
                <w:left w:val="none" w:sz="0" w:space="0" w:color="auto"/>
                <w:bottom w:val="none" w:sz="0" w:space="0" w:color="auto"/>
                <w:right w:val="none" w:sz="0" w:space="0" w:color="auto"/>
              </w:divBdr>
            </w:div>
            <w:div w:id="2082411270">
              <w:marLeft w:val="0"/>
              <w:marRight w:val="0"/>
              <w:marTop w:val="0"/>
              <w:marBottom w:val="0"/>
              <w:divBdr>
                <w:top w:val="none" w:sz="0" w:space="0" w:color="auto"/>
                <w:left w:val="none" w:sz="0" w:space="0" w:color="auto"/>
                <w:bottom w:val="none" w:sz="0" w:space="0" w:color="auto"/>
                <w:right w:val="none" w:sz="0" w:space="0" w:color="auto"/>
              </w:divBdr>
            </w:div>
            <w:div w:id="1379083987">
              <w:marLeft w:val="0"/>
              <w:marRight w:val="0"/>
              <w:marTop w:val="0"/>
              <w:marBottom w:val="0"/>
              <w:divBdr>
                <w:top w:val="none" w:sz="0" w:space="0" w:color="auto"/>
                <w:left w:val="none" w:sz="0" w:space="0" w:color="auto"/>
                <w:bottom w:val="none" w:sz="0" w:space="0" w:color="auto"/>
                <w:right w:val="none" w:sz="0" w:space="0" w:color="auto"/>
              </w:divBdr>
            </w:div>
            <w:div w:id="71708075">
              <w:marLeft w:val="0"/>
              <w:marRight w:val="0"/>
              <w:marTop w:val="0"/>
              <w:marBottom w:val="0"/>
              <w:divBdr>
                <w:top w:val="none" w:sz="0" w:space="0" w:color="auto"/>
                <w:left w:val="none" w:sz="0" w:space="0" w:color="auto"/>
                <w:bottom w:val="none" w:sz="0" w:space="0" w:color="auto"/>
                <w:right w:val="none" w:sz="0" w:space="0" w:color="auto"/>
              </w:divBdr>
            </w:div>
            <w:div w:id="527372462">
              <w:marLeft w:val="0"/>
              <w:marRight w:val="0"/>
              <w:marTop w:val="0"/>
              <w:marBottom w:val="0"/>
              <w:divBdr>
                <w:top w:val="none" w:sz="0" w:space="0" w:color="auto"/>
                <w:left w:val="none" w:sz="0" w:space="0" w:color="auto"/>
                <w:bottom w:val="none" w:sz="0" w:space="0" w:color="auto"/>
                <w:right w:val="none" w:sz="0" w:space="0" w:color="auto"/>
              </w:divBdr>
            </w:div>
            <w:div w:id="1690182845">
              <w:marLeft w:val="0"/>
              <w:marRight w:val="0"/>
              <w:marTop w:val="0"/>
              <w:marBottom w:val="0"/>
              <w:divBdr>
                <w:top w:val="none" w:sz="0" w:space="0" w:color="auto"/>
                <w:left w:val="none" w:sz="0" w:space="0" w:color="auto"/>
                <w:bottom w:val="none" w:sz="0" w:space="0" w:color="auto"/>
                <w:right w:val="none" w:sz="0" w:space="0" w:color="auto"/>
              </w:divBdr>
            </w:div>
            <w:div w:id="67925330">
              <w:marLeft w:val="0"/>
              <w:marRight w:val="0"/>
              <w:marTop w:val="0"/>
              <w:marBottom w:val="0"/>
              <w:divBdr>
                <w:top w:val="none" w:sz="0" w:space="0" w:color="auto"/>
                <w:left w:val="none" w:sz="0" w:space="0" w:color="auto"/>
                <w:bottom w:val="none" w:sz="0" w:space="0" w:color="auto"/>
                <w:right w:val="none" w:sz="0" w:space="0" w:color="auto"/>
              </w:divBdr>
            </w:div>
            <w:div w:id="1902861969">
              <w:marLeft w:val="0"/>
              <w:marRight w:val="0"/>
              <w:marTop w:val="0"/>
              <w:marBottom w:val="0"/>
              <w:divBdr>
                <w:top w:val="none" w:sz="0" w:space="0" w:color="auto"/>
                <w:left w:val="none" w:sz="0" w:space="0" w:color="auto"/>
                <w:bottom w:val="none" w:sz="0" w:space="0" w:color="auto"/>
                <w:right w:val="none" w:sz="0" w:space="0" w:color="auto"/>
              </w:divBdr>
            </w:div>
            <w:div w:id="223955366">
              <w:marLeft w:val="0"/>
              <w:marRight w:val="0"/>
              <w:marTop w:val="0"/>
              <w:marBottom w:val="0"/>
              <w:divBdr>
                <w:top w:val="none" w:sz="0" w:space="0" w:color="auto"/>
                <w:left w:val="none" w:sz="0" w:space="0" w:color="auto"/>
                <w:bottom w:val="none" w:sz="0" w:space="0" w:color="auto"/>
                <w:right w:val="none" w:sz="0" w:space="0" w:color="auto"/>
              </w:divBdr>
            </w:div>
            <w:div w:id="394870">
              <w:marLeft w:val="0"/>
              <w:marRight w:val="0"/>
              <w:marTop w:val="0"/>
              <w:marBottom w:val="0"/>
              <w:divBdr>
                <w:top w:val="none" w:sz="0" w:space="0" w:color="auto"/>
                <w:left w:val="none" w:sz="0" w:space="0" w:color="auto"/>
                <w:bottom w:val="none" w:sz="0" w:space="0" w:color="auto"/>
                <w:right w:val="none" w:sz="0" w:space="0" w:color="auto"/>
              </w:divBdr>
            </w:div>
            <w:div w:id="1746146771">
              <w:marLeft w:val="0"/>
              <w:marRight w:val="0"/>
              <w:marTop w:val="0"/>
              <w:marBottom w:val="0"/>
              <w:divBdr>
                <w:top w:val="none" w:sz="0" w:space="0" w:color="auto"/>
                <w:left w:val="none" w:sz="0" w:space="0" w:color="auto"/>
                <w:bottom w:val="none" w:sz="0" w:space="0" w:color="auto"/>
                <w:right w:val="none" w:sz="0" w:space="0" w:color="auto"/>
              </w:divBdr>
            </w:div>
            <w:div w:id="1206259855">
              <w:marLeft w:val="0"/>
              <w:marRight w:val="0"/>
              <w:marTop w:val="0"/>
              <w:marBottom w:val="0"/>
              <w:divBdr>
                <w:top w:val="none" w:sz="0" w:space="0" w:color="auto"/>
                <w:left w:val="none" w:sz="0" w:space="0" w:color="auto"/>
                <w:bottom w:val="none" w:sz="0" w:space="0" w:color="auto"/>
                <w:right w:val="none" w:sz="0" w:space="0" w:color="auto"/>
              </w:divBdr>
            </w:div>
            <w:div w:id="1259482483">
              <w:marLeft w:val="0"/>
              <w:marRight w:val="0"/>
              <w:marTop w:val="0"/>
              <w:marBottom w:val="0"/>
              <w:divBdr>
                <w:top w:val="none" w:sz="0" w:space="0" w:color="auto"/>
                <w:left w:val="none" w:sz="0" w:space="0" w:color="auto"/>
                <w:bottom w:val="none" w:sz="0" w:space="0" w:color="auto"/>
                <w:right w:val="none" w:sz="0" w:space="0" w:color="auto"/>
              </w:divBdr>
            </w:div>
            <w:div w:id="904603450">
              <w:marLeft w:val="0"/>
              <w:marRight w:val="0"/>
              <w:marTop w:val="0"/>
              <w:marBottom w:val="0"/>
              <w:divBdr>
                <w:top w:val="none" w:sz="0" w:space="0" w:color="auto"/>
                <w:left w:val="none" w:sz="0" w:space="0" w:color="auto"/>
                <w:bottom w:val="none" w:sz="0" w:space="0" w:color="auto"/>
                <w:right w:val="none" w:sz="0" w:space="0" w:color="auto"/>
              </w:divBdr>
            </w:div>
            <w:div w:id="1850558865">
              <w:marLeft w:val="0"/>
              <w:marRight w:val="0"/>
              <w:marTop w:val="0"/>
              <w:marBottom w:val="0"/>
              <w:divBdr>
                <w:top w:val="none" w:sz="0" w:space="0" w:color="auto"/>
                <w:left w:val="none" w:sz="0" w:space="0" w:color="auto"/>
                <w:bottom w:val="none" w:sz="0" w:space="0" w:color="auto"/>
                <w:right w:val="none" w:sz="0" w:space="0" w:color="auto"/>
              </w:divBdr>
            </w:div>
            <w:div w:id="1806044881">
              <w:marLeft w:val="0"/>
              <w:marRight w:val="0"/>
              <w:marTop w:val="0"/>
              <w:marBottom w:val="0"/>
              <w:divBdr>
                <w:top w:val="none" w:sz="0" w:space="0" w:color="auto"/>
                <w:left w:val="none" w:sz="0" w:space="0" w:color="auto"/>
                <w:bottom w:val="none" w:sz="0" w:space="0" w:color="auto"/>
                <w:right w:val="none" w:sz="0" w:space="0" w:color="auto"/>
              </w:divBdr>
            </w:div>
            <w:div w:id="1869755237">
              <w:marLeft w:val="0"/>
              <w:marRight w:val="0"/>
              <w:marTop w:val="0"/>
              <w:marBottom w:val="0"/>
              <w:divBdr>
                <w:top w:val="none" w:sz="0" w:space="0" w:color="auto"/>
                <w:left w:val="none" w:sz="0" w:space="0" w:color="auto"/>
                <w:bottom w:val="none" w:sz="0" w:space="0" w:color="auto"/>
                <w:right w:val="none" w:sz="0" w:space="0" w:color="auto"/>
              </w:divBdr>
            </w:div>
            <w:div w:id="788402546">
              <w:marLeft w:val="0"/>
              <w:marRight w:val="0"/>
              <w:marTop w:val="0"/>
              <w:marBottom w:val="0"/>
              <w:divBdr>
                <w:top w:val="none" w:sz="0" w:space="0" w:color="auto"/>
                <w:left w:val="none" w:sz="0" w:space="0" w:color="auto"/>
                <w:bottom w:val="none" w:sz="0" w:space="0" w:color="auto"/>
                <w:right w:val="none" w:sz="0" w:space="0" w:color="auto"/>
              </w:divBdr>
            </w:div>
            <w:div w:id="1110978597">
              <w:marLeft w:val="0"/>
              <w:marRight w:val="0"/>
              <w:marTop w:val="0"/>
              <w:marBottom w:val="0"/>
              <w:divBdr>
                <w:top w:val="none" w:sz="0" w:space="0" w:color="auto"/>
                <w:left w:val="none" w:sz="0" w:space="0" w:color="auto"/>
                <w:bottom w:val="none" w:sz="0" w:space="0" w:color="auto"/>
                <w:right w:val="none" w:sz="0" w:space="0" w:color="auto"/>
              </w:divBdr>
            </w:div>
            <w:div w:id="516964919">
              <w:marLeft w:val="0"/>
              <w:marRight w:val="0"/>
              <w:marTop w:val="0"/>
              <w:marBottom w:val="0"/>
              <w:divBdr>
                <w:top w:val="none" w:sz="0" w:space="0" w:color="auto"/>
                <w:left w:val="none" w:sz="0" w:space="0" w:color="auto"/>
                <w:bottom w:val="none" w:sz="0" w:space="0" w:color="auto"/>
                <w:right w:val="none" w:sz="0" w:space="0" w:color="auto"/>
              </w:divBdr>
            </w:div>
            <w:div w:id="1567373893">
              <w:marLeft w:val="0"/>
              <w:marRight w:val="0"/>
              <w:marTop w:val="0"/>
              <w:marBottom w:val="0"/>
              <w:divBdr>
                <w:top w:val="none" w:sz="0" w:space="0" w:color="auto"/>
                <w:left w:val="none" w:sz="0" w:space="0" w:color="auto"/>
                <w:bottom w:val="none" w:sz="0" w:space="0" w:color="auto"/>
                <w:right w:val="none" w:sz="0" w:space="0" w:color="auto"/>
              </w:divBdr>
            </w:div>
            <w:div w:id="1869875488">
              <w:marLeft w:val="0"/>
              <w:marRight w:val="0"/>
              <w:marTop w:val="0"/>
              <w:marBottom w:val="0"/>
              <w:divBdr>
                <w:top w:val="none" w:sz="0" w:space="0" w:color="auto"/>
                <w:left w:val="none" w:sz="0" w:space="0" w:color="auto"/>
                <w:bottom w:val="none" w:sz="0" w:space="0" w:color="auto"/>
                <w:right w:val="none" w:sz="0" w:space="0" w:color="auto"/>
              </w:divBdr>
            </w:div>
            <w:div w:id="775565763">
              <w:marLeft w:val="0"/>
              <w:marRight w:val="0"/>
              <w:marTop w:val="0"/>
              <w:marBottom w:val="0"/>
              <w:divBdr>
                <w:top w:val="none" w:sz="0" w:space="0" w:color="auto"/>
                <w:left w:val="none" w:sz="0" w:space="0" w:color="auto"/>
                <w:bottom w:val="none" w:sz="0" w:space="0" w:color="auto"/>
                <w:right w:val="none" w:sz="0" w:space="0" w:color="auto"/>
              </w:divBdr>
            </w:div>
            <w:div w:id="162136539">
              <w:marLeft w:val="0"/>
              <w:marRight w:val="0"/>
              <w:marTop w:val="0"/>
              <w:marBottom w:val="0"/>
              <w:divBdr>
                <w:top w:val="none" w:sz="0" w:space="0" w:color="auto"/>
                <w:left w:val="none" w:sz="0" w:space="0" w:color="auto"/>
                <w:bottom w:val="none" w:sz="0" w:space="0" w:color="auto"/>
                <w:right w:val="none" w:sz="0" w:space="0" w:color="auto"/>
              </w:divBdr>
            </w:div>
            <w:div w:id="803280233">
              <w:marLeft w:val="0"/>
              <w:marRight w:val="0"/>
              <w:marTop w:val="0"/>
              <w:marBottom w:val="0"/>
              <w:divBdr>
                <w:top w:val="none" w:sz="0" w:space="0" w:color="auto"/>
                <w:left w:val="none" w:sz="0" w:space="0" w:color="auto"/>
                <w:bottom w:val="none" w:sz="0" w:space="0" w:color="auto"/>
                <w:right w:val="none" w:sz="0" w:space="0" w:color="auto"/>
              </w:divBdr>
            </w:div>
            <w:div w:id="2081823509">
              <w:marLeft w:val="0"/>
              <w:marRight w:val="0"/>
              <w:marTop w:val="0"/>
              <w:marBottom w:val="0"/>
              <w:divBdr>
                <w:top w:val="none" w:sz="0" w:space="0" w:color="auto"/>
                <w:left w:val="none" w:sz="0" w:space="0" w:color="auto"/>
                <w:bottom w:val="none" w:sz="0" w:space="0" w:color="auto"/>
                <w:right w:val="none" w:sz="0" w:space="0" w:color="auto"/>
              </w:divBdr>
            </w:div>
            <w:div w:id="2518487">
              <w:marLeft w:val="0"/>
              <w:marRight w:val="0"/>
              <w:marTop w:val="0"/>
              <w:marBottom w:val="0"/>
              <w:divBdr>
                <w:top w:val="none" w:sz="0" w:space="0" w:color="auto"/>
                <w:left w:val="none" w:sz="0" w:space="0" w:color="auto"/>
                <w:bottom w:val="none" w:sz="0" w:space="0" w:color="auto"/>
                <w:right w:val="none" w:sz="0" w:space="0" w:color="auto"/>
              </w:divBdr>
            </w:div>
            <w:div w:id="1934389330">
              <w:marLeft w:val="0"/>
              <w:marRight w:val="0"/>
              <w:marTop w:val="0"/>
              <w:marBottom w:val="0"/>
              <w:divBdr>
                <w:top w:val="none" w:sz="0" w:space="0" w:color="auto"/>
                <w:left w:val="none" w:sz="0" w:space="0" w:color="auto"/>
                <w:bottom w:val="none" w:sz="0" w:space="0" w:color="auto"/>
                <w:right w:val="none" w:sz="0" w:space="0" w:color="auto"/>
              </w:divBdr>
            </w:div>
            <w:div w:id="272790631">
              <w:marLeft w:val="0"/>
              <w:marRight w:val="0"/>
              <w:marTop w:val="0"/>
              <w:marBottom w:val="0"/>
              <w:divBdr>
                <w:top w:val="none" w:sz="0" w:space="0" w:color="auto"/>
                <w:left w:val="none" w:sz="0" w:space="0" w:color="auto"/>
                <w:bottom w:val="none" w:sz="0" w:space="0" w:color="auto"/>
                <w:right w:val="none" w:sz="0" w:space="0" w:color="auto"/>
              </w:divBdr>
            </w:div>
            <w:div w:id="1277785841">
              <w:marLeft w:val="0"/>
              <w:marRight w:val="0"/>
              <w:marTop w:val="0"/>
              <w:marBottom w:val="0"/>
              <w:divBdr>
                <w:top w:val="none" w:sz="0" w:space="0" w:color="auto"/>
                <w:left w:val="none" w:sz="0" w:space="0" w:color="auto"/>
                <w:bottom w:val="none" w:sz="0" w:space="0" w:color="auto"/>
                <w:right w:val="none" w:sz="0" w:space="0" w:color="auto"/>
              </w:divBdr>
            </w:div>
            <w:div w:id="689916117">
              <w:marLeft w:val="0"/>
              <w:marRight w:val="0"/>
              <w:marTop w:val="0"/>
              <w:marBottom w:val="0"/>
              <w:divBdr>
                <w:top w:val="none" w:sz="0" w:space="0" w:color="auto"/>
                <w:left w:val="none" w:sz="0" w:space="0" w:color="auto"/>
                <w:bottom w:val="none" w:sz="0" w:space="0" w:color="auto"/>
                <w:right w:val="none" w:sz="0" w:space="0" w:color="auto"/>
              </w:divBdr>
            </w:div>
            <w:div w:id="905454788">
              <w:marLeft w:val="0"/>
              <w:marRight w:val="0"/>
              <w:marTop w:val="0"/>
              <w:marBottom w:val="0"/>
              <w:divBdr>
                <w:top w:val="none" w:sz="0" w:space="0" w:color="auto"/>
                <w:left w:val="none" w:sz="0" w:space="0" w:color="auto"/>
                <w:bottom w:val="none" w:sz="0" w:space="0" w:color="auto"/>
                <w:right w:val="none" w:sz="0" w:space="0" w:color="auto"/>
              </w:divBdr>
            </w:div>
            <w:div w:id="39137653">
              <w:marLeft w:val="0"/>
              <w:marRight w:val="0"/>
              <w:marTop w:val="0"/>
              <w:marBottom w:val="0"/>
              <w:divBdr>
                <w:top w:val="none" w:sz="0" w:space="0" w:color="auto"/>
                <w:left w:val="none" w:sz="0" w:space="0" w:color="auto"/>
                <w:bottom w:val="none" w:sz="0" w:space="0" w:color="auto"/>
                <w:right w:val="none" w:sz="0" w:space="0" w:color="auto"/>
              </w:divBdr>
            </w:div>
            <w:div w:id="2085948712">
              <w:marLeft w:val="0"/>
              <w:marRight w:val="0"/>
              <w:marTop w:val="0"/>
              <w:marBottom w:val="0"/>
              <w:divBdr>
                <w:top w:val="none" w:sz="0" w:space="0" w:color="auto"/>
                <w:left w:val="none" w:sz="0" w:space="0" w:color="auto"/>
                <w:bottom w:val="none" w:sz="0" w:space="0" w:color="auto"/>
                <w:right w:val="none" w:sz="0" w:space="0" w:color="auto"/>
              </w:divBdr>
            </w:div>
            <w:div w:id="1447890880">
              <w:marLeft w:val="0"/>
              <w:marRight w:val="0"/>
              <w:marTop w:val="0"/>
              <w:marBottom w:val="0"/>
              <w:divBdr>
                <w:top w:val="none" w:sz="0" w:space="0" w:color="auto"/>
                <w:left w:val="none" w:sz="0" w:space="0" w:color="auto"/>
                <w:bottom w:val="none" w:sz="0" w:space="0" w:color="auto"/>
                <w:right w:val="none" w:sz="0" w:space="0" w:color="auto"/>
              </w:divBdr>
            </w:div>
            <w:div w:id="1053961697">
              <w:marLeft w:val="0"/>
              <w:marRight w:val="0"/>
              <w:marTop w:val="0"/>
              <w:marBottom w:val="0"/>
              <w:divBdr>
                <w:top w:val="none" w:sz="0" w:space="0" w:color="auto"/>
                <w:left w:val="none" w:sz="0" w:space="0" w:color="auto"/>
                <w:bottom w:val="none" w:sz="0" w:space="0" w:color="auto"/>
                <w:right w:val="none" w:sz="0" w:space="0" w:color="auto"/>
              </w:divBdr>
            </w:div>
            <w:div w:id="579951274">
              <w:marLeft w:val="0"/>
              <w:marRight w:val="0"/>
              <w:marTop w:val="0"/>
              <w:marBottom w:val="0"/>
              <w:divBdr>
                <w:top w:val="none" w:sz="0" w:space="0" w:color="auto"/>
                <w:left w:val="none" w:sz="0" w:space="0" w:color="auto"/>
                <w:bottom w:val="none" w:sz="0" w:space="0" w:color="auto"/>
                <w:right w:val="none" w:sz="0" w:space="0" w:color="auto"/>
              </w:divBdr>
            </w:div>
            <w:div w:id="1352683905">
              <w:marLeft w:val="0"/>
              <w:marRight w:val="0"/>
              <w:marTop w:val="0"/>
              <w:marBottom w:val="0"/>
              <w:divBdr>
                <w:top w:val="none" w:sz="0" w:space="0" w:color="auto"/>
                <w:left w:val="none" w:sz="0" w:space="0" w:color="auto"/>
                <w:bottom w:val="none" w:sz="0" w:space="0" w:color="auto"/>
                <w:right w:val="none" w:sz="0" w:space="0" w:color="auto"/>
              </w:divBdr>
            </w:div>
            <w:div w:id="1843425476">
              <w:marLeft w:val="0"/>
              <w:marRight w:val="0"/>
              <w:marTop w:val="0"/>
              <w:marBottom w:val="0"/>
              <w:divBdr>
                <w:top w:val="none" w:sz="0" w:space="0" w:color="auto"/>
                <w:left w:val="none" w:sz="0" w:space="0" w:color="auto"/>
                <w:bottom w:val="none" w:sz="0" w:space="0" w:color="auto"/>
                <w:right w:val="none" w:sz="0" w:space="0" w:color="auto"/>
              </w:divBdr>
            </w:div>
            <w:div w:id="960721699">
              <w:marLeft w:val="0"/>
              <w:marRight w:val="0"/>
              <w:marTop w:val="0"/>
              <w:marBottom w:val="0"/>
              <w:divBdr>
                <w:top w:val="none" w:sz="0" w:space="0" w:color="auto"/>
                <w:left w:val="none" w:sz="0" w:space="0" w:color="auto"/>
                <w:bottom w:val="none" w:sz="0" w:space="0" w:color="auto"/>
                <w:right w:val="none" w:sz="0" w:space="0" w:color="auto"/>
              </w:divBdr>
            </w:div>
            <w:div w:id="1016735812">
              <w:marLeft w:val="0"/>
              <w:marRight w:val="0"/>
              <w:marTop w:val="0"/>
              <w:marBottom w:val="0"/>
              <w:divBdr>
                <w:top w:val="none" w:sz="0" w:space="0" w:color="auto"/>
                <w:left w:val="none" w:sz="0" w:space="0" w:color="auto"/>
                <w:bottom w:val="none" w:sz="0" w:space="0" w:color="auto"/>
                <w:right w:val="none" w:sz="0" w:space="0" w:color="auto"/>
              </w:divBdr>
            </w:div>
            <w:div w:id="1250116559">
              <w:marLeft w:val="0"/>
              <w:marRight w:val="0"/>
              <w:marTop w:val="0"/>
              <w:marBottom w:val="0"/>
              <w:divBdr>
                <w:top w:val="none" w:sz="0" w:space="0" w:color="auto"/>
                <w:left w:val="none" w:sz="0" w:space="0" w:color="auto"/>
                <w:bottom w:val="none" w:sz="0" w:space="0" w:color="auto"/>
                <w:right w:val="none" w:sz="0" w:space="0" w:color="auto"/>
              </w:divBdr>
            </w:div>
            <w:div w:id="1852988591">
              <w:marLeft w:val="0"/>
              <w:marRight w:val="0"/>
              <w:marTop w:val="0"/>
              <w:marBottom w:val="0"/>
              <w:divBdr>
                <w:top w:val="none" w:sz="0" w:space="0" w:color="auto"/>
                <w:left w:val="none" w:sz="0" w:space="0" w:color="auto"/>
                <w:bottom w:val="none" w:sz="0" w:space="0" w:color="auto"/>
                <w:right w:val="none" w:sz="0" w:space="0" w:color="auto"/>
              </w:divBdr>
            </w:div>
            <w:div w:id="1368602413">
              <w:marLeft w:val="0"/>
              <w:marRight w:val="0"/>
              <w:marTop w:val="0"/>
              <w:marBottom w:val="0"/>
              <w:divBdr>
                <w:top w:val="none" w:sz="0" w:space="0" w:color="auto"/>
                <w:left w:val="none" w:sz="0" w:space="0" w:color="auto"/>
                <w:bottom w:val="none" w:sz="0" w:space="0" w:color="auto"/>
                <w:right w:val="none" w:sz="0" w:space="0" w:color="auto"/>
              </w:divBdr>
            </w:div>
            <w:div w:id="1565221420">
              <w:marLeft w:val="0"/>
              <w:marRight w:val="0"/>
              <w:marTop w:val="0"/>
              <w:marBottom w:val="0"/>
              <w:divBdr>
                <w:top w:val="none" w:sz="0" w:space="0" w:color="auto"/>
                <w:left w:val="none" w:sz="0" w:space="0" w:color="auto"/>
                <w:bottom w:val="none" w:sz="0" w:space="0" w:color="auto"/>
                <w:right w:val="none" w:sz="0" w:space="0" w:color="auto"/>
              </w:divBdr>
            </w:div>
            <w:div w:id="1197624272">
              <w:marLeft w:val="0"/>
              <w:marRight w:val="0"/>
              <w:marTop w:val="0"/>
              <w:marBottom w:val="0"/>
              <w:divBdr>
                <w:top w:val="none" w:sz="0" w:space="0" w:color="auto"/>
                <w:left w:val="none" w:sz="0" w:space="0" w:color="auto"/>
                <w:bottom w:val="none" w:sz="0" w:space="0" w:color="auto"/>
                <w:right w:val="none" w:sz="0" w:space="0" w:color="auto"/>
              </w:divBdr>
            </w:div>
            <w:div w:id="2042977385">
              <w:marLeft w:val="0"/>
              <w:marRight w:val="0"/>
              <w:marTop w:val="0"/>
              <w:marBottom w:val="0"/>
              <w:divBdr>
                <w:top w:val="none" w:sz="0" w:space="0" w:color="auto"/>
                <w:left w:val="none" w:sz="0" w:space="0" w:color="auto"/>
                <w:bottom w:val="none" w:sz="0" w:space="0" w:color="auto"/>
                <w:right w:val="none" w:sz="0" w:space="0" w:color="auto"/>
              </w:divBdr>
            </w:div>
            <w:div w:id="1381901592">
              <w:marLeft w:val="0"/>
              <w:marRight w:val="0"/>
              <w:marTop w:val="0"/>
              <w:marBottom w:val="0"/>
              <w:divBdr>
                <w:top w:val="none" w:sz="0" w:space="0" w:color="auto"/>
                <w:left w:val="none" w:sz="0" w:space="0" w:color="auto"/>
                <w:bottom w:val="none" w:sz="0" w:space="0" w:color="auto"/>
                <w:right w:val="none" w:sz="0" w:space="0" w:color="auto"/>
              </w:divBdr>
            </w:div>
            <w:div w:id="270818861">
              <w:marLeft w:val="0"/>
              <w:marRight w:val="0"/>
              <w:marTop w:val="0"/>
              <w:marBottom w:val="0"/>
              <w:divBdr>
                <w:top w:val="none" w:sz="0" w:space="0" w:color="auto"/>
                <w:left w:val="none" w:sz="0" w:space="0" w:color="auto"/>
                <w:bottom w:val="none" w:sz="0" w:space="0" w:color="auto"/>
                <w:right w:val="none" w:sz="0" w:space="0" w:color="auto"/>
              </w:divBdr>
            </w:div>
            <w:div w:id="126435021">
              <w:marLeft w:val="0"/>
              <w:marRight w:val="0"/>
              <w:marTop w:val="0"/>
              <w:marBottom w:val="0"/>
              <w:divBdr>
                <w:top w:val="none" w:sz="0" w:space="0" w:color="auto"/>
                <w:left w:val="none" w:sz="0" w:space="0" w:color="auto"/>
                <w:bottom w:val="none" w:sz="0" w:space="0" w:color="auto"/>
                <w:right w:val="none" w:sz="0" w:space="0" w:color="auto"/>
              </w:divBdr>
            </w:div>
            <w:div w:id="1244950343">
              <w:marLeft w:val="0"/>
              <w:marRight w:val="0"/>
              <w:marTop w:val="0"/>
              <w:marBottom w:val="0"/>
              <w:divBdr>
                <w:top w:val="none" w:sz="0" w:space="0" w:color="auto"/>
                <w:left w:val="none" w:sz="0" w:space="0" w:color="auto"/>
                <w:bottom w:val="none" w:sz="0" w:space="0" w:color="auto"/>
                <w:right w:val="none" w:sz="0" w:space="0" w:color="auto"/>
              </w:divBdr>
            </w:div>
            <w:div w:id="265114188">
              <w:marLeft w:val="0"/>
              <w:marRight w:val="0"/>
              <w:marTop w:val="0"/>
              <w:marBottom w:val="0"/>
              <w:divBdr>
                <w:top w:val="none" w:sz="0" w:space="0" w:color="auto"/>
                <w:left w:val="none" w:sz="0" w:space="0" w:color="auto"/>
                <w:bottom w:val="none" w:sz="0" w:space="0" w:color="auto"/>
                <w:right w:val="none" w:sz="0" w:space="0" w:color="auto"/>
              </w:divBdr>
            </w:div>
            <w:div w:id="1398550816">
              <w:marLeft w:val="0"/>
              <w:marRight w:val="0"/>
              <w:marTop w:val="0"/>
              <w:marBottom w:val="0"/>
              <w:divBdr>
                <w:top w:val="none" w:sz="0" w:space="0" w:color="auto"/>
                <w:left w:val="none" w:sz="0" w:space="0" w:color="auto"/>
                <w:bottom w:val="none" w:sz="0" w:space="0" w:color="auto"/>
                <w:right w:val="none" w:sz="0" w:space="0" w:color="auto"/>
              </w:divBdr>
            </w:div>
            <w:div w:id="894462269">
              <w:marLeft w:val="0"/>
              <w:marRight w:val="0"/>
              <w:marTop w:val="0"/>
              <w:marBottom w:val="0"/>
              <w:divBdr>
                <w:top w:val="none" w:sz="0" w:space="0" w:color="auto"/>
                <w:left w:val="none" w:sz="0" w:space="0" w:color="auto"/>
                <w:bottom w:val="none" w:sz="0" w:space="0" w:color="auto"/>
                <w:right w:val="none" w:sz="0" w:space="0" w:color="auto"/>
              </w:divBdr>
            </w:div>
            <w:div w:id="1726486239">
              <w:marLeft w:val="0"/>
              <w:marRight w:val="0"/>
              <w:marTop w:val="0"/>
              <w:marBottom w:val="0"/>
              <w:divBdr>
                <w:top w:val="none" w:sz="0" w:space="0" w:color="auto"/>
                <w:left w:val="none" w:sz="0" w:space="0" w:color="auto"/>
                <w:bottom w:val="none" w:sz="0" w:space="0" w:color="auto"/>
                <w:right w:val="none" w:sz="0" w:space="0" w:color="auto"/>
              </w:divBdr>
            </w:div>
            <w:div w:id="24527750">
              <w:marLeft w:val="0"/>
              <w:marRight w:val="0"/>
              <w:marTop w:val="0"/>
              <w:marBottom w:val="0"/>
              <w:divBdr>
                <w:top w:val="none" w:sz="0" w:space="0" w:color="auto"/>
                <w:left w:val="none" w:sz="0" w:space="0" w:color="auto"/>
                <w:bottom w:val="none" w:sz="0" w:space="0" w:color="auto"/>
                <w:right w:val="none" w:sz="0" w:space="0" w:color="auto"/>
              </w:divBdr>
            </w:div>
            <w:div w:id="2076125305">
              <w:marLeft w:val="0"/>
              <w:marRight w:val="0"/>
              <w:marTop w:val="0"/>
              <w:marBottom w:val="0"/>
              <w:divBdr>
                <w:top w:val="none" w:sz="0" w:space="0" w:color="auto"/>
                <w:left w:val="none" w:sz="0" w:space="0" w:color="auto"/>
                <w:bottom w:val="none" w:sz="0" w:space="0" w:color="auto"/>
                <w:right w:val="none" w:sz="0" w:space="0" w:color="auto"/>
              </w:divBdr>
            </w:div>
            <w:div w:id="1122650715">
              <w:marLeft w:val="0"/>
              <w:marRight w:val="0"/>
              <w:marTop w:val="0"/>
              <w:marBottom w:val="0"/>
              <w:divBdr>
                <w:top w:val="none" w:sz="0" w:space="0" w:color="auto"/>
                <w:left w:val="none" w:sz="0" w:space="0" w:color="auto"/>
                <w:bottom w:val="none" w:sz="0" w:space="0" w:color="auto"/>
                <w:right w:val="none" w:sz="0" w:space="0" w:color="auto"/>
              </w:divBdr>
            </w:div>
            <w:div w:id="289897820">
              <w:marLeft w:val="0"/>
              <w:marRight w:val="0"/>
              <w:marTop w:val="0"/>
              <w:marBottom w:val="0"/>
              <w:divBdr>
                <w:top w:val="none" w:sz="0" w:space="0" w:color="auto"/>
                <w:left w:val="none" w:sz="0" w:space="0" w:color="auto"/>
                <w:bottom w:val="none" w:sz="0" w:space="0" w:color="auto"/>
                <w:right w:val="none" w:sz="0" w:space="0" w:color="auto"/>
              </w:divBdr>
            </w:div>
            <w:div w:id="1736733328">
              <w:marLeft w:val="0"/>
              <w:marRight w:val="0"/>
              <w:marTop w:val="0"/>
              <w:marBottom w:val="0"/>
              <w:divBdr>
                <w:top w:val="none" w:sz="0" w:space="0" w:color="auto"/>
                <w:left w:val="none" w:sz="0" w:space="0" w:color="auto"/>
                <w:bottom w:val="none" w:sz="0" w:space="0" w:color="auto"/>
                <w:right w:val="none" w:sz="0" w:space="0" w:color="auto"/>
              </w:divBdr>
            </w:div>
            <w:div w:id="913010827">
              <w:marLeft w:val="0"/>
              <w:marRight w:val="0"/>
              <w:marTop w:val="0"/>
              <w:marBottom w:val="0"/>
              <w:divBdr>
                <w:top w:val="none" w:sz="0" w:space="0" w:color="auto"/>
                <w:left w:val="none" w:sz="0" w:space="0" w:color="auto"/>
                <w:bottom w:val="none" w:sz="0" w:space="0" w:color="auto"/>
                <w:right w:val="none" w:sz="0" w:space="0" w:color="auto"/>
              </w:divBdr>
            </w:div>
            <w:div w:id="971861484">
              <w:marLeft w:val="0"/>
              <w:marRight w:val="0"/>
              <w:marTop w:val="0"/>
              <w:marBottom w:val="0"/>
              <w:divBdr>
                <w:top w:val="none" w:sz="0" w:space="0" w:color="auto"/>
                <w:left w:val="none" w:sz="0" w:space="0" w:color="auto"/>
                <w:bottom w:val="none" w:sz="0" w:space="0" w:color="auto"/>
                <w:right w:val="none" w:sz="0" w:space="0" w:color="auto"/>
              </w:divBdr>
            </w:div>
            <w:div w:id="576676222">
              <w:marLeft w:val="0"/>
              <w:marRight w:val="0"/>
              <w:marTop w:val="0"/>
              <w:marBottom w:val="0"/>
              <w:divBdr>
                <w:top w:val="none" w:sz="0" w:space="0" w:color="auto"/>
                <w:left w:val="none" w:sz="0" w:space="0" w:color="auto"/>
                <w:bottom w:val="none" w:sz="0" w:space="0" w:color="auto"/>
                <w:right w:val="none" w:sz="0" w:space="0" w:color="auto"/>
              </w:divBdr>
            </w:div>
            <w:div w:id="973944916">
              <w:marLeft w:val="0"/>
              <w:marRight w:val="0"/>
              <w:marTop w:val="0"/>
              <w:marBottom w:val="0"/>
              <w:divBdr>
                <w:top w:val="none" w:sz="0" w:space="0" w:color="auto"/>
                <w:left w:val="none" w:sz="0" w:space="0" w:color="auto"/>
                <w:bottom w:val="none" w:sz="0" w:space="0" w:color="auto"/>
                <w:right w:val="none" w:sz="0" w:space="0" w:color="auto"/>
              </w:divBdr>
            </w:div>
            <w:div w:id="176817796">
              <w:marLeft w:val="0"/>
              <w:marRight w:val="0"/>
              <w:marTop w:val="0"/>
              <w:marBottom w:val="0"/>
              <w:divBdr>
                <w:top w:val="none" w:sz="0" w:space="0" w:color="auto"/>
                <w:left w:val="none" w:sz="0" w:space="0" w:color="auto"/>
                <w:bottom w:val="none" w:sz="0" w:space="0" w:color="auto"/>
                <w:right w:val="none" w:sz="0" w:space="0" w:color="auto"/>
              </w:divBdr>
            </w:div>
            <w:div w:id="275867516">
              <w:marLeft w:val="0"/>
              <w:marRight w:val="0"/>
              <w:marTop w:val="0"/>
              <w:marBottom w:val="0"/>
              <w:divBdr>
                <w:top w:val="none" w:sz="0" w:space="0" w:color="auto"/>
                <w:left w:val="none" w:sz="0" w:space="0" w:color="auto"/>
                <w:bottom w:val="none" w:sz="0" w:space="0" w:color="auto"/>
                <w:right w:val="none" w:sz="0" w:space="0" w:color="auto"/>
              </w:divBdr>
            </w:div>
            <w:div w:id="891648006">
              <w:marLeft w:val="0"/>
              <w:marRight w:val="0"/>
              <w:marTop w:val="0"/>
              <w:marBottom w:val="0"/>
              <w:divBdr>
                <w:top w:val="none" w:sz="0" w:space="0" w:color="auto"/>
                <w:left w:val="none" w:sz="0" w:space="0" w:color="auto"/>
                <w:bottom w:val="none" w:sz="0" w:space="0" w:color="auto"/>
                <w:right w:val="none" w:sz="0" w:space="0" w:color="auto"/>
              </w:divBdr>
            </w:div>
            <w:div w:id="942805041">
              <w:marLeft w:val="0"/>
              <w:marRight w:val="0"/>
              <w:marTop w:val="0"/>
              <w:marBottom w:val="0"/>
              <w:divBdr>
                <w:top w:val="none" w:sz="0" w:space="0" w:color="auto"/>
                <w:left w:val="none" w:sz="0" w:space="0" w:color="auto"/>
                <w:bottom w:val="none" w:sz="0" w:space="0" w:color="auto"/>
                <w:right w:val="none" w:sz="0" w:space="0" w:color="auto"/>
              </w:divBdr>
            </w:div>
            <w:div w:id="1044256957">
              <w:marLeft w:val="0"/>
              <w:marRight w:val="0"/>
              <w:marTop w:val="0"/>
              <w:marBottom w:val="0"/>
              <w:divBdr>
                <w:top w:val="none" w:sz="0" w:space="0" w:color="auto"/>
                <w:left w:val="none" w:sz="0" w:space="0" w:color="auto"/>
                <w:bottom w:val="none" w:sz="0" w:space="0" w:color="auto"/>
                <w:right w:val="none" w:sz="0" w:space="0" w:color="auto"/>
              </w:divBdr>
            </w:div>
            <w:div w:id="233903867">
              <w:marLeft w:val="0"/>
              <w:marRight w:val="0"/>
              <w:marTop w:val="0"/>
              <w:marBottom w:val="0"/>
              <w:divBdr>
                <w:top w:val="none" w:sz="0" w:space="0" w:color="auto"/>
                <w:left w:val="none" w:sz="0" w:space="0" w:color="auto"/>
                <w:bottom w:val="none" w:sz="0" w:space="0" w:color="auto"/>
                <w:right w:val="none" w:sz="0" w:space="0" w:color="auto"/>
              </w:divBdr>
            </w:div>
            <w:div w:id="580213340">
              <w:marLeft w:val="0"/>
              <w:marRight w:val="0"/>
              <w:marTop w:val="0"/>
              <w:marBottom w:val="0"/>
              <w:divBdr>
                <w:top w:val="none" w:sz="0" w:space="0" w:color="auto"/>
                <w:left w:val="none" w:sz="0" w:space="0" w:color="auto"/>
                <w:bottom w:val="none" w:sz="0" w:space="0" w:color="auto"/>
                <w:right w:val="none" w:sz="0" w:space="0" w:color="auto"/>
              </w:divBdr>
            </w:div>
            <w:div w:id="343168353">
              <w:marLeft w:val="0"/>
              <w:marRight w:val="0"/>
              <w:marTop w:val="0"/>
              <w:marBottom w:val="0"/>
              <w:divBdr>
                <w:top w:val="none" w:sz="0" w:space="0" w:color="auto"/>
                <w:left w:val="none" w:sz="0" w:space="0" w:color="auto"/>
                <w:bottom w:val="none" w:sz="0" w:space="0" w:color="auto"/>
                <w:right w:val="none" w:sz="0" w:space="0" w:color="auto"/>
              </w:divBdr>
            </w:div>
            <w:div w:id="358507339">
              <w:marLeft w:val="0"/>
              <w:marRight w:val="0"/>
              <w:marTop w:val="0"/>
              <w:marBottom w:val="0"/>
              <w:divBdr>
                <w:top w:val="none" w:sz="0" w:space="0" w:color="auto"/>
                <w:left w:val="none" w:sz="0" w:space="0" w:color="auto"/>
                <w:bottom w:val="none" w:sz="0" w:space="0" w:color="auto"/>
                <w:right w:val="none" w:sz="0" w:space="0" w:color="auto"/>
              </w:divBdr>
            </w:div>
            <w:div w:id="1827166145">
              <w:marLeft w:val="0"/>
              <w:marRight w:val="0"/>
              <w:marTop w:val="0"/>
              <w:marBottom w:val="0"/>
              <w:divBdr>
                <w:top w:val="none" w:sz="0" w:space="0" w:color="auto"/>
                <w:left w:val="none" w:sz="0" w:space="0" w:color="auto"/>
                <w:bottom w:val="none" w:sz="0" w:space="0" w:color="auto"/>
                <w:right w:val="none" w:sz="0" w:space="0" w:color="auto"/>
              </w:divBdr>
            </w:div>
            <w:div w:id="396168227">
              <w:marLeft w:val="0"/>
              <w:marRight w:val="0"/>
              <w:marTop w:val="0"/>
              <w:marBottom w:val="0"/>
              <w:divBdr>
                <w:top w:val="none" w:sz="0" w:space="0" w:color="auto"/>
                <w:left w:val="none" w:sz="0" w:space="0" w:color="auto"/>
                <w:bottom w:val="none" w:sz="0" w:space="0" w:color="auto"/>
                <w:right w:val="none" w:sz="0" w:space="0" w:color="auto"/>
              </w:divBdr>
            </w:div>
            <w:div w:id="483160121">
              <w:marLeft w:val="0"/>
              <w:marRight w:val="0"/>
              <w:marTop w:val="0"/>
              <w:marBottom w:val="0"/>
              <w:divBdr>
                <w:top w:val="none" w:sz="0" w:space="0" w:color="auto"/>
                <w:left w:val="none" w:sz="0" w:space="0" w:color="auto"/>
                <w:bottom w:val="none" w:sz="0" w:space="0" w:color="auto"/>
                <w:right w:val="none" w:sz="0" w:space="0" w:color="auto"/>
              </w:divBdr>
            </w:div>
            <w:div w:id="1687948012">
              <w:marLeft w:val="0"/>
              <w:marRight w:val="0"/>
              <w:marTop w:val="0"/>
              <w:marBottom w:val="0"/>
              <w:divBdr>
                <w:top w:val="none" w:sz="0" w:space="0" w:color="auto"/>
                <w:left w:val="none" w:sz="0" w:space="0" w:color="auto"/>
                <w:bottom w:val="none" w:sz="0" w:space="0" w:color="auto"/>
                <w:right w:val="none" w:sz="0" w:space="0" w:color="auto"/>
              </w:divBdr>
            </w:div>
            <w:div w:id="266347770">
              <w:marLeft w:val="0"/>
              <w:marRight w:val="0"/>
              <w:marTop w:val="0"/>
              <w:marBottom w:val="0"/>
              <w:divBdr>
                <w:top w:val="none" w:sz="0" w:space="0" w:color="auto"/>
                <w:left w:val="none" w:sz="0" w:space="0" w:color="auto"/>
                <w:bottom w:val="none" w:sz="0" w:space="0" w:color="auto"/>
                <w:right w:val="none" w:sz="0" w:space="0" w:color="auto"/>
              </w:divBdr>
            </w:div>
            <w:div w:id="759567268">
              <w:marLeft w:val="0"/>
              <w:marRight w:val="0"/>
              <w:marTop w:val="0"/>
              <w:marBottom w:val="0"/>
              <w:divBdr>
                <w:top w:val="none" w:sz="0" w:space="0" w:color="auto"/>
                <w:left w:val="none" w:sz="0" w:space="0" w:color="auto"/>
                <w:bottom w:val="none" w:sz="0" w:space="0" w:color="auto"/>
                <w:right w:val="none" w:sz="0" w:space="0" w:color="auto"/>
              </w:divBdr>
            </w:div>
            <w:div w:id="1988970397">
              <w:marLeft w:val="0"/>
              <w:marRight w:val="0"/>
              <w:marTop w:val="0"/>
              <w:marBottom w:val="0"/>
              <w:divBdr>
                <w:top w:val="none" w:sz="0" w:space="0" w:color="auto"/>
                <w:left w:val="none" w:sz="0" w:space="0" w:color="auto"/>
                <w:bottom w:val="none" w:sz="0" w:space="0" w:color="auto"/>
                <w:right w:val="none" w:sz="0" w:space="0" w:color="auto"/>
              </w:divBdr>
            </w:div>
            <w:div w:id="1969582841">
              <w:marLeft w:val="0"/>
              <w:marRight w:val="0"/>
              <w:marTop w:val="0"/>
              <w:marBottom w:val="0"/>
              <w:divBdr>
                <w:top w:val="none" w:sz="0" w:space="0" w:color="auto"/>
                <w:left w:val="none" w:sz="0" w:space="0" w:color="auto"/>
                <w:bottom w:val="none" w:sz="0" w:space="0" w:color="auto"/>
                <w:right w:val="none" w:sz="0" w:space="0" w:color="auto"/>
              </w:divBdr>
            </w:div>
            <w:div w:id="1641038576">
              <w:marLeft w:val="0"/>
              <w:marRight w:val="0"/>
              <w:marTop w:val="0"/>
              <w:marBottom w:val="0"/>
              <w:divBdr>
                <w:top w:val="none" w:sz="0" w:space="0" w:color="auto"/>
                <w:left w:val="none" w:sz="0" w:space="0" w:color="auto"/>
                <w:bottom w:val="none" w:sz="0" w:space="0" w:color="auto"/>
                <w:right w:val="none" w:sz="0" w:space="0" w:color="auto"/>
              </w:divBdr>
            </w:div>
            <w:div w:id="127432036">
              <w:marLeft w:val="0"/>
              <w:marRight w:val="0"/>
              <w:marTop w:val="0"/>
              <w:marBottom w:val="0"/>
              <w:divBdr>
                <w:top w:val="none" w:sz="0" w:space="0" w:color="auto"/>
                <w:left w:val="none" w:sz="0" w:space="0" w:color="auto"/>
                <w:bottom w:val="none" w:sz="0" w:space="0" w:color="auto"/>
                <w:right w:val="none" w:sz="0" w:space="0" w:color="auto"/>
              </w:divBdr>
            </w:div>
            <w:div w:id="782841919">
              <w:marLeft w:val="0"/>
              <w:marRight w:val="0"/>
              <w:marTop w:val="0"/>
              <w:marBottom w:val="0"/>
              <w:divBdr>
                <w:top w:val="none" w:sz="0" w:space="0" w:color="auto"/>
                <w:left w:val="none" w:sz="0" w:space="0" w:color="auto"/>
                <w:bottom w:val="none" w:sz="0" w:space="0" w:color="auto"/>
                <w:right w:val="none" w:sz="0" w:space="0" w:color="auto"/>
              </w:divBdr>
            </w:div>
            <w:div w:id="1367563840">
              <w:marLeft w:val="0"/>
              <w:marRight w:val="0"/>
              <w:marTop w:val="0"/>
              <w:marBottom w:val="0"/>
              <w:divBdr>
                <w:top w:val="none" w:sz="0" w:space="0" w:color="auto"/>
                <w:left w:val="none" w:sz="0" w:space="0" w:color="auto"/>
                <w:bottom w:val="none" w:sz="0" w:space="0" w:color="auto"/>
                <w:right w:val="none" w:sz="0" w:space="0" w:color="auto"/>
              </w:divBdr>
            </w:div>
            <w:div w:id="1732919978">
              <w:marLeft w:val="0"/>
              <w:marRight w:val="0"/>
              <w:marTop w:val="0"/>
              <w:marBottom w:val="0"/>
              <w:divBdr>
                <w:top w:val="none" w:sz="0" w:space="0" w:color="auto"/>
                <w:left w:val="none" w:sz="0" w:space="0" w:color="auto"/>
                <w:bottom w:val="none" w:sz="0" w:space="0" w:color="auto"/>
                <w:right w:val="none" w:sz="0" w:space="0" w:color="auto"/>
              </w:divBdr>
            </w:div>
            <w:div w:id="20860775">
              <w:marLeft w:val="0"/>
              <w:marRight w:val="0"/>
              <w:marTop w:val="0"/>
              <w:marBottom w:val="0"/>
              <w:divBdr>
                <w:top w:val="none" w:sz="0" w:space="0" w:color="auto"/>
                <w:left w:val="none" w:sz="0" w:space="0" w:color="auto"/>
                <w:bottom w:val="none" w:sz="0" w:space="0" w:color="auto"/>
                <w:right w:val="none" w:sz="0" w:space="0" w:color="auto"/>
              </w:divBdr>
            </w:div>
            <w:div w:id="1380351888">
              <w:marLeft w:val="0"/>
              <w:marRight w:val="0"/>
              <w:marTop w:val="0"/>
              <w:marBottom w:val="0"/>
              <w:divBdr>
                <w:top w:val="none" w:sz="0" w:space="0" w:color="auto"/>
                <w:left w:val="none" w:sz="0" w:space="0" w:color="auto"/>
                <w:bottom w:val="none" w:sz="0" w:space="0" w:color="auto"/>
                <w:right w:val="none" w:sz="0" w:space="0" w:color="auto"/>
              </w:divBdr>
            </w:div>
            <w:div w:id="1750616875">
              <w:marLeft w:val="0"/>
              <w:marRight w:val="0"/>
              <w:marTop w:val="0"/>
              <w:marBottom w:val="0"/>
              <w:divBdr>
                <w:top w:val="none" w:sz="0" w:space="0" w:color="auto"/>
                <w:left w:val="none" w:sz="0" w:space="0" w:color="auto"/>
                <w:bottom w:val="none" w:sz="0" w:space="0" w:color="auto"/>
                <w:right w:val="none" w:sz="0" w:space="0" w:color="auto"/>
              </w:divBdr>
            </w:div>
            <w:div w:id="1212496169">
              <w:marLeft w:val="0"/>
              <w:marRight w:val="0"/>
              <w:marTop w:val="0"/>
              <w:marBottom w:val="0"/>
              <w:divBdr>
                <w:top w:val="none" w:sz="0" w:space="0" w:color="auto"/>
                <w:left w:val="none" w:sz="0" w:space="0" w:color="auto"/>
                <w:bottom w:val="none" w:sz="0" w:space="0" w:color="auto"/>
                <w:right w:val="none" w:sz="0" w:space="0" w:color="auto"/>
              </w:divBdr>
            </w:div>
            <w:div w:id="1758088170">
              <w:marLeft w:val="0"/>
              <w:marRight w:val="0"/>
              <w:marTop w:val="0"/>
              <w:marBottom w:val="0"/>
              <w:divBdr>
                <w:top w:val="none" w:sz="0" w:space="0" w:color="auto"/>
                <w:left w:val="none" w:sz="0" w:space="0" w:color="auto"/>
                <w:bottom w:val="none" w:sz="0" w:space="0" w:color="auto"/>
                <w:right w:val="none" w:sz="0" w:space="0" w:color="auto"/>
              </w:divBdr>
            </w:div>
            <w:div w:id="1917738619">
              <w:marLeft w:val="0"/>
              <w:marRight w:val="0"/>
              <w:marTop w:val="0"/>
              <w:marBottom w:val="0"/>
              <w:divBdr>
                <w:top w:val="none" w:sz="0" w:space="0" w:color="auto"/>
                <w:left w:val="none" w:sz="0" w:space="0" w:color="auto"/>
                <w:bottom w:val="none" w:sz="0" w:space="0" w:color="auto"/>
                <w:right w:val="none" w:sz="0" w:space="0" w:color="auto"/>
              </w:divBdr>
            </w:div>
            <w:div w:id="1230531690">
              <w:marLeft w:val="0"/>
              <w:marRight w:val="0"/>
              <w:marTop w:val="0"/>
              <w:marBottom w:val="0"/>
              <w:divBdr>
                <w:top w:val="none" w:sz="0" w:space="0" w:color="auto"/>
                <w:left w:val="none" w:sz="0" w:space="0" w:color="auto"/>
                <w:bottom w:val="none" w:sz="0" w:space="0" w:color="auto"/>
                <w:right w:val="none" w:sz="0" w:space="0" w:color="auto"/>
              </w:divBdr>
            </w:div>
            <w:div w:id="939920123">
              <w:marLeft w:val="0"/>
              <w:marRight w:val="0"/>
              <w:marTop w:val="0"/>
              <w:marBottom w:val="0"/>
              <w:divBdr>
                <w:top w:val="none" w:sz="0" w:space="0" w:color="auto"/>
                <w:left w:val="none" w:sz="0" w:space="0" w:color="auto"/>
                <w:bottom w:val="none" w:sz="0" w:space="0" w:color="auto"/>
                <w:right w:val="none" w:sz="0" w:space="0" w:color="auto"/>
              </w:divBdr>
            </w:div>
            <w:div w:id="1314991830">
              <w:marLeft w:val="0"/>
              <w:marRight w:val="0"/>
              <w:marTop w:val="0"/>
              <w:marBottom w:val="0"/>
              <w:divBdr>
                <w:top w:val="none" w:sz="0" w:space="0" w:color="auto"/>
                <w:left w:val="none" w:sz="0" w:space="0" w:color="auto"/>
                <w:bottom w:val="none" w:sz="0" w:space="0" w:color="auto"/>
                <w:right w:val="none" w:sz="0" w:space="0" w:color="auto"/>
              </w:divBdr>
            </w:div>
            <w:div w:id="1509099335">
              <w:marLeft w:val="0"/>
              <w:marRight w:val="0"/>
              <w:marTop w:val="0"/>
              <w:marBottom w:val="0"/>
              <w:divBdr>
                <w:top w:val="none" w:sz="0" w:space="0" w:color="auto"/>
                <w:left w:val="none" w:sz="0" w:space="0" w:color="auto"/>
                <w:bottom w:val="none" w:sz="0" w:space="0" w:color="auto"/>
                <w:right w:val="none" w:sz="0" w:space="0" w:color="auto"/>
              </w:divBdr>
            </w:div>
            <w:div w:id="671881679">
              <w:marLeft w:val="0"/>
              <w:marRight w:val="0"/>
              <w:marTop w:val="0"/>
              <w:marBottom w:val="0"/>
              <w:divBdr>
                <w:top w:val="none" w:sz="0" w:space="0" w:color="auto"/>
                <w:left w:val="none" w:sz="0" w:space="0" w:color="auto"/>
                <w:bottom w:val="none" w:sz="0" w:space="0" w:color="auto"/>
                <w:right w:val="none" w:sz="0" w:space="0" w:color="auto"/>
              </w:divBdr>
            </w:div>
            <w:div w:id="662857909">
              <w:marLeft w:val="0"/>
              <w:marRight w:val="0"/>
              <w:marTop w:val="0"/>
              <w:marBottom w:val="0"/>
              <w:divBdr>
                <w:top w:val="none" w:sz="0" w:space="0" w:color="auto"/>
                <w:left w:val="none" w:sz="0" w:space="0" w:color="auto"/>
                <w:bottom w:val="none" w:sz="0" w:space="0" w:color="auto"/>
                <w:right w:val="none" w:sz="0" w:space="0" w:color="auto"/>
              </w:divBdr>
            </w:div>
            <w:div w:id="217861164">
              <w:marLeft w:val="0"/>
              <w:marRight w:val="0"/>
              <w:marTop w:val="0"/>
              <w:marBottom w:val="0"/>
              <w:divBdr>
                <w:top w:val="none" w:sz="0" w:space="0" w:color="auto"/>
                <w:left w:val="none" w:sz="0" w:space="0" w:color="auto"/>
                <w:bottom w:val="none" w:sz="0" w:space="0" w:color="auto"/>
                <w:right w:val="none" w:sz="0" w:space="0" w:color="auto"/>
              </w:divBdr>
            </w:div>
            <w:div w:id="1328099452">
              <w:marLeft w:val="0"/>
              <w:marRight w:val="0"/>
              <w:marTop w:val="0"/>
              <w:marBottom w:val="0"/>
              <w:divBdr>
                <w:top w:val="none" w:sz="0" w:space="0" w:color="auto"/>
                <w:left w:val="none" w:sz="0" w:space="0" w:color="auto"/>
                <w:bottom w:val="none" w:sz="0" w:space="0" w:color="auto"/>
                <w:right w:val="none" w:sz="0" w:space="0" w:color="auto"/>
              </w:divBdr>
            </w:div>
            <w:div w:id="208609228">
              <w:marLeft w:val="0"/>
              <w:marRight w:val="0"/>
              <w:marTop w:val="0"/>
              <w:marBottom w:val="0"/>
              <w:divBdr>
                <w:top w:val="none" w:sz="0" w:space="0" w:color="auto"/>
                <w:left w:val="none" w:sz="0" w:space="0" w:color="auto"/>
                <w:bottom w:val="none" w:sz="0" w:space="0" w:color="auto"/>
                <w:right w:val="none" w:sz="0" w:space="0" w:color="auto"/>
              </w:divBdr>
            </w:div>
            <w:div w:id="1630284187">
              <w:marLeft w:val="0"/>
              <w:marRight w:val="0"/>
              <w:marTop w:val="0"/>
              <w:marBottom w:val="0"/>
              <w:divBdr>
                <w:top w:val="none" w:sz="0" w:space="0" w:color="auto"/>
                <w:left w:val="none" w:sz="0" w:space="0" w:color="auto"/>
                <w:bottom w:val="none" w:sz="0" w:space="0" w:color="auto"/>
                <w:right w:val="none" w:sz="0" w:space="0" w:color="auto"/>
              </w:divBdr>
            </w:div>
            <w:div w:id="1005941699">
              <w:marLeft w:val="0"/>
              <w:marRight w:val="0"/>
              <w:marTop w:val="0"/>
              <w:marBottom w:val="0"/>
              <w:divBdr>
                <w:top w:val="none" w:sz="0" w:space="0" w:color="auto"/>
                <w:left w:val="none" w:sz="0" w:space="0" w:color="auto"/>
                <w:bottom w:val="none" w:sz="0" w:space="0" w:color="auto"/>
                <w:right w:val="none" w:sz="0" w:space="0" w:color="auto"/>
              </w:divBdr>
            </w:div>
            <w:div w:id="788624279">
              <w:marLeft w:val="0"/>
              <w:marRight w:val="0"/>
              <w:marTop w:val="0"/>
              <w:marBottom w:val="0"/>
              <w:divBdr>
                <w:top w:val="none" w:sz="0" w:space="0" w:color="auto"/>
                <w:left w:val="none" w:sz="0" w:space="0" w:color="auto"/>
                <w:bottom w:val="none" w:sz="0" w:space="0" w:color="auto"/>
                <w:right w:val="none" w:sz="0" w:space="0" w:color="auto"/>
              </w:divBdr>
            </w:div>
            <w:div w:id="7144953">
              <w:marLeft w:val="0"/>
              <w:marRight w:val="0"/>
              <w:marTop w:val="0"/>
              <w:marBottom w:val="0"/>
              <w:divBdr>
                <w:top w:val="none" w:sz="0" w:space="0" w:color="auto"/>
                <w:left w:val="none" w:sz="0" w:space="0" w:color="auto"/>
                <w:bottom w:val="none" w:sz="0" w:space="0" w:color="auto"/>
                <w:right w:val="none" w:sz="0" w:space="0" w:color="auto"/>
              </w:divBdr>
            </w:div>
            <w:div w:id="555706600">
              <w:marLeft w:val="0"/>
              <w:marRight w:val="0"/>
              <w:marTop w:val="0"/>
              <w:marBottom w:val="0"/>
              <w:divBdr>
                <w:top w:val="none" w:sz="0" w:space="0" w:color="auto"/>
                <w:left w:val="none" w:sz="0" w:space="0" w:color="auto"/>
                <w:bottom w:val="none" w:sz="0" w:space="0" w:color="auto"/>
                <w:right w:val="none" w:sz="0" w:space="0" w:color="auto"/>
              </w:divBdr>
            </w:div>
            <w:div w:id="1158375216">
              <w:marLeft w:val="0"/>
              <w:marRight w:val="0"/>
              <w:marTop w:val="0"/>
              <w:marBottom w:val="0"/>
              <w:divBdr>
                <w:top w:val="none" w:sz="0" w:space="0" w:color="auto"/>
                <w:left w:val="none" w:sz="0" w:space="0" w:color="auto"/>
                <w:bottom w:val="none" w:sz="0" w:space="0" w:color="auto"/>
                <w:right w:val="none" w:sz="0" w:space="0" w:color="auto"/>
              </w:divBdr>
            </w:div>
            <w:div w:id="1206793082">
              <w:marLeft w:val="0"/>
              <w:marRight w:val="0"/>
              <w:marTop w:val="0"/>
              <w:marBottom w:val="0"/>
              <w:divBdr>
                <w:top w:val="none" w:sz="0" w:space="0" w:color="auto"/>
                <w:left w:val="none" w:sz="0" w:space="0" w:color="auto"/>
                <w:bottom w:val="none" w:sz="0" w:space="0" w:color="auto"/>
                <w:right w:val="none" w:sz="0" w:space="0" w:color="auto"/>
              </w:divBdr>
            </w:div>
            <w:div w:id="1511405857">
              <w:marLeft w:val="0"/>
              <w:marRight w:val="0"/>
              <w:marTop w:val="0"/>
              <w:marBottom w:val="0"/>
              <w:divBdr>
                <w:top w:val="none" w:sz="0" w:space="0" w:color="auto"/>
                <w:left w:val="none" w:sz="0" w:space="0" w:color="auto"/>
                <w:bottom w:val="none" w:sz="0" w:space="0" w:color="auto"/>
                <w:right w:val="none" w:sz="0" w:space="0" w:color="auto"/>
              </w:divBdr>
            </w:div>
            <w:div w:id="1007368804">
              <w:marLeft w:val="0"/>
              <w:marRight w:val="0"/>
              <w:marTop w:val="0"/>
              <w:marBottom w:val="0"/>
              <w:divBdr>
                <w:top w:val="none" w:sz="0" w:space="0" w:color="auto"/>
                <w:left w:val="none" w:sz="0" w:space="0" w:color="auto"/>
                <w:bottom w:val="none" w:sz="0" w:space="0" w:color="auto"/>
                <w:right w:val="none" w:sz="0" w:space="0" w:color="auto"/>
              </w:divBdr>
            </w:div>
            <w:div w:id="517625534">
              <w:marLeft w:val="0"/>
              <w:marRight w:val="0"/>
              <w:marTop w:val="0"/>
              <w:marBottom w:val="0"/>
              <w:divBdr>
                <w:top w:val="none" w:sz="0" w:space="0" w:color="auto"/>
                <w:left w:val="none" w:sz="0" w:space="0" w:color="auto"/>
                <w:bottom w:val="none" w:sz="0" w:space="0" w:color="auto"/>
                <w:right w:val="none" w:sz="0" w:space="0" w:color="auto"/>
              </w:divBdr>
            </w:div>
            <w:div w:id="1221403617">
              <w:marLeft w:val="0"/>
              <w:marRight w:val="0"/>
              <w:marTop w:val="0"/>
              <w:marBottom w:val="0"/>
              <w:divBdr>
                <w:top w:val="none" w:sz="0" w:space="0" w:color="auto"/>
                <w:left w:val="none" w:sz="0" w:space="0" w:color="auto"/>
                <w:bottom w:val="none" w:sz="0" w:space="0" w:color="auto"/>
                <w:right w:val="none" w:sz="0" w:space="0" w:color="auto"/>
              </w:divBdr>
            </w:div>
            <w:div w:id="2028628483">
              <w:marLeft w:val="0"/>
              <w:marRight w:val="0"/>
              <w:marTop w:val="0"/>
              <w:marBottom w:val="0"/>
              <w:divBdr>
                <w:top w:val="none" w:sz="0" w:space="0" w:color="auto"/>
                <w:left w:val="none" w:sz="0" w:space="0" w:color="auto"/>
                <w:bottom w:val="none" w:sz="0" w:space="0" w:color="auto"/>
                <w:right w:val="none" w:sz="0" w:space="0" w:color="auto"/>
              </w:divBdr>
            </w:div>
            <w:div w:id="402727975">
              <w:marLeft w:val="0"/>
              <w:marRight w:val="0"/>
              <w:marTop w:val="0"/>
              <w:marBottom w:val="0"/>
              <w:divBdr>
                <w:top w:val="none" w:sz="0" w:space="0" w:color="auto"/>
                <w:left w:val="none" w:sz="0" w:space="0" w:color="auto"/>
                <w:bottom w:val="none" w:sz="0" w:space="0" w:color="auto"/>
                <w:right w:val="none" w:sz="0" w:space="0" w:color="auto"/>
              </w:divBdr>
            </w:div>
            <w:div w:id="2115048684">
              <w:marLeft w:val="0"/>
              <w:marRight w:val="0"/>
              <w:marTop w:val="0"/>
              <w:marBottom w:val="0"/>
              <w:divBdr>
                <w:top w:val="none" w:sz="0" w:space="0" w:color="auto"/>
                <w:left w:val="none" w:sz="0" w:space="0" w:color="auto"/>
                <w:bottom w:val="none" w:sz="0" w:space="0" w:color="auto"/>
                <w:right w:val="none" w:sz="0" w:space="0" w:color="auto"/>
              </w:divBdr>
            </w:div>
            <w:div w:id="1073815368">
              <w:marLeft w:val="0"/>
              <w:marRight w:val="0"/>
              <w:marTop w:val="0"/>
              <w:marBottom w:val="0"/>
              <w:divBdr>
                <w:top w:val="none" w:sz="0" w:space="0" w:color="auto"/>
                <w:left w:val="none" w:sz="0" w:space="0" w:color="auto"/>
                <w:bottom w:val="none" w:sz="0" w:space="0" w:color="auto"/>
                <w:right w:val="none" w:sz="0" w:space="0" w:color="auto"/>
              </w:divBdr>
            </w:div>
            <w:div w:id="706031732">
              <w:marLeft w:val="0"/>
              <w:marRight w:val="0"/>
              <w:marTop w:val="0"/>
              <w:marBottom w:val="0"/>
              <w:divBdr>
                <w:top w:val="none" w:sz="0" w:space="0" w:color="auto"/>
                <w:left w:val="none" w:sz="0" w:space="0" w:color="auto"/>
                <w:bottom w:val="none" w:sz="0" w:space="0" w:color="auto"/>
                <w:right w:val="none" w:sz="0" w:space="0" w:color="auto"/>
              </w:divBdr>
            </w:div>
            <w:div w:id="1719740204">
              <w:marLeft w:val="0"/>
              <w:marRight w:val="0"/>
              <w:marTop w:val="0"/>
              <w:marBottom w:val="0"/>
              <w:divBdr>
                <w:top w:val="none" w:sz="0" w:space="0" w:color="auto"/>
                <w:left w:val="none" w:sz="0" w:space="0" w:color="auto"/>
                <w:bottom w:val="none" w:sz="0" w:space="0" w:color="auto"/>
                <w:right w:val="none" w:sz="0" w:space="0" w:color="auto"/>
              </w:divBdr>
            </w:div>
            <w:div w:id="1680932948">
              <w:marLeft w:val="0"/>
              <w:marRight w:val="0"/>
              <w:marTop w:val="0"/>
              <w:marBottom w:val="0"/>
              <w:divBdr>
                <w:top w:val="none" w:sz="0" w:space="0" w:color="auto"/>
                <w:left w:val="none" w:sz="0" w:space="0" w:color="auto"/>
                <w:bottom w:val="none" w:sz="0" w:space="0" w:color="auto"/>
                <w:right w:val="none" w:sz="0" w:space="0" w:color="auto"/>
              </w:divBdr>
            </w:div>
            <w:div w:id="257759718">
              <w:marLeft w:val="0"/>
              <w:marRight w:val="0"/>
              <w:marTop w:val="0"/>
              <w:marBottom w:val="0"/>
              <w:divBdr>
                <w:top w:val="none" w:sz="0" w:space="0" w:color="auto"/>
                <w:left w:val="none" w:sz="0" w:space="0" w:color="auto"/>
                <w:bottom w:val="none" w:sz="0" w:space="0" w:color="auto"/>
                <w:right w:val="none" w:sz="0" w:space="0" w:color="auto"/>
              </w:divBdr>
            </w:div>
            <w:div w:id="770853260">
              <w:marLeft w:val="0"/>
              <w:marRight w:val="0"/>
              <w:marTop w:val="0"/>
              <w:marBottom w:val="0"/>
              <w:divBdr>
                <w:top w:val="none" w:sz="0" w:space="0" w:color="auto"/>
                <w:left w:val="none" w:sz="0" w:space="0" w:color="auto"/>
                <w:bottom w:val="none" w:sz="0" w:space="0" w:color="auto"/>
                <w:right w:val="none" w:sz="0" w:space="0" w:color="auto"/>
              </w:divBdr>
            </w:div>
            <w:div w:id="813596361">
              <w:marLeft w:val="0"/>
              <w:marRight w:val="0"/>
              <w:marTop w:val="0"/>
              <w:marBottom w:val="0"/>
              <w:divBdr>
                <w:top w:val="none" w:sz="0" w:space="0" w:color="auto"/>
                <w:left w:val="none" w:sz="0" w:space="0" w:color="auto"/>
                <w:bottom w:val="none" w:sz="0" w:space="0" w:color="auto"/>
                <w:right w:val="none" w:sz="0" w:space="0" w:color="auto"/>
              </w:divBdr>
            </w:div>
            <w:div w:id="278270065">
              <w:marLeft w:val="0"/>
              <w:marRight w:val="0"/>
              <w:marTop w:val="0"/>
              <w:marBottom w:val="0"/>
              <w:divBdr>
                <w:top w:val="none" w:sz="0" w:space="0" w:color="auto"/>
                <w:left w:val="none" w:sz="0" w:space="0" w:color="auto"/>
                <w:bottom w:val="none" w:sz="0" w:space="0" w:color="auto"/>
                <w:right w:val="none" w:sz="0" w:space="0" w:color="auto"/>
              </w:divBdr>
            </w:div>
            <w:div w:id="1302423079">
              <w:marLeft w:val="0"/>
              <w:marRight w:val="0"/>
              <w:marTop w:val="0"/>
              <w:marBottom w:val="0"/>
              <w:divBdr>
                <w:top w:val="none" w:sz="0" w:space="0" w:color="auto"/>
                <w:left w:val="none" w:sz="0" w:space="0" w:color="auto"/>
                <w:bottom w:val="none" w:sz="0" w:space="0" w:color="auto"/>
                <w:right w:val="none" w:sz="0" w:space="0" w:color="auto"/>
              </w:divBdr>
            </w:div>
            <w:div w:id="90469432">
              <w:marLeft w:val="0"/>
              <w:marRight w:val="0"/>
              <w:marTop w:val="0"/>
              <w:marBottom w:val="0"/>
              <w:divBdr>
                <w:top w:val="none" w:sz="0" w:space="0" w:color="auto"/>
                <w:left w:val="none" w:sz="0" w:space="0" w:color="auto"/>
                <w:bottom w:val="none" w:sz="0" w:space="0" w:color="auto"/>
                <w:right w:val="none" w:sz="0" w:space="0" w:color="auto"/>
              </w:divBdr>
            </w:div>
            <w:div w:id="653141308">
              <w:marLeft w:val="0"/>
              <w:marRight w:val="0"/>
              <w:marTop w:val="0"/>
              <w:marBottom w:val="0"/>
              <w:divBdr>
                <w:top w:val="none" w:sz="0" w:space="0" w:color="auto"/>
                <w:left w:val="none" w:sz="0" w:space="0" w:color="auto"/>
                <w:bottom w:val="none" w:sz="0" w:space="0" w:color="auto"/>
                <w:right w:val="none" w:sz="0" w:space="0" w:color="auto"/>
              </w:divBdr>
            </w:div>
            <w:div w:id="110713307">
              <w:marLeft w:val="0"/>
              <w:marRight w:val="0"/>
              <w:marTop w:val="0"/>
              <w:marBottom w:val="0"/>
              <w:divBdr>
                <w:top w:val="none" w:sz="0" w:space="0" w:color="auto"/>
                <w:left w:val="none" w:sz="0" w:space="0" w:color="auto"/>
                <w:bottom w:val="none" w:sz="0" w:space="0" w:color="auto"/>
                <w:right w:val="none" w:sz="0" w:space="0" w:color="auto"/>
              </w:divBdr>
            </w:div>
            <w:div w:id="1539120834">
              <w:marLeft w:val="0"/>
              <w:marRight w:val="0"/>
              <w:marTop w:val="0"/>
              <w:marBottom w:val="0"/>
              <w:divBdr>
                <w:top w:val="none" w:sz="0" w:space="0" w:color="auto"/>
                <w:left w:val="none" w:sz="0" w:space="0" w:color="auto"/>
                <w:bottom w:val="none" w:sz="0" w:space="0" w:color="auto"/>
                <w:right w:val="none" w:sz="0" w:space="0" w:color="auto"/>
              </w:divBdr>
            </w:div>
            <w:div w:id="2007439815">
              <w:marLeft w:val="0"/>
              <w:marRight w:val="0"/>
              <w:marTop w:val="0"/>
              <w:marBottom w:val="0"/>
              <w:divBdr>
                <w:top w:val="none" w:sz="0" w:space="0" w:color="auto"/>
                <w:left w:val="none" w:sz="0" w:space="0" w:color="auto"/>
                <w:bottom w:val="none" w:sz="0" w:space="0" w:color="auto"/>
                <w:right w:val="none" w:sz="0" w:space="0" w:color="auto"/>
              </w:divBdr>
            </w:div>
            <w:div w:id="1989434105">
              <w:marLeft w:val="0"/>
              <w:marRight w:val="0"/>
              <w:marTop w:val="0"/>
              <w:marBottom w:val="0"/>
              <w:divBdr>
                <w:top w:val="none" w:sz="0" w:space="0" w:color="auto"/>
                <w:left w:val="none" w:sz="0" w:space="0" w:color="auto"/>
                <w:bottom w:val="none" w:sz="0" w:space="0" w:color="auto"/>
                <w:right w:val="none" w:sz="0" w:space="0" w:color="auto"/>
              </w:divBdr>
            </w:div>
            <w:div w:id="311107479">
              <w:marLeft w:val="0"/>
              <w:marRight w:val="0"/>
              <w:marTop w:val="0"/>
              <w:marBottom w:val="0"/>
              <w:divBdr>
                <w:top w:val="none" w:sz="0" w:space="0" w:color="auto"/>
                <w:left w:val="none" w:sz="0" w:space="0" w:color="auto"/>
                <w:bottom w:val="none" w:sz="0" w:space="0" w:color="auto"/>
                <w:right w:val="none" w:sz="0" w:space="0" w:color="auto"/>
              </w:divBdr>
            </w:div>
            <w:div w:id="1659384829">
              <w:marLeft w:val="0"/>
              <w:marRight w:val="0"/>
              <w:marTop w:val="0"/>
              <w:marBottom w:val="0"/>
              <w:divBdr>
                <w:top w:val="none" w:sz="0" w:space="0" w:color="auto"/>
                <w:left w:val="none" w:sz="0" w:space="0" w:color="auto"/>
                <w:bottom w:val="none" w:sz="0" w:space="0" w:color="auto"/>
                <w:right w:val="none" w:sz="0" w:space="0" w:color="auto"/>
              </w:divBdr>
            </w:div>
            <w:div w:id="302543263">
              <w:marLeft w:val="0"/>
              <w:marRight w:val="0"/>
              <w:marTop w:val="0"/>
              <w:marBottom w:val="0"/>
              <w:divBdr>
                <w:top w:val="none" w:sz="0" w:space="0" w:color="auto"/>
                <w:left w:val="none" w:sz="0" w:space="0" w:color="auto"/>
                <w:bottom w:val="none" w:sz="0" w:space="0" w:color="auto"/>
                <w:right w:val="none" w:sz="0" w:space="0" w:color="auto"/>
              </w:divBdr>
            </w:div>
            <w:div w:id="97995371">
              <w:marLeft w:val="0"/>
              <w:marRight w:val="0"/>
              <w:marTop w:val="0"/>
              <w:marBottom w:val="0"/>
              <w:divBdr>
                <w:top w:val="none" w:sz="0" w:space="0" w:color="auto"/>
                <w:left w:val="none" w:sz="0" w:space="0" w:color="auto"/>
                <w:bottom w:val="none" w:sz="0" w:space="0" w:color="auto"/>
                <w:right w:val="none" w:sz="0" w:space="0" w:color="auto"/>
              </w:divBdr>
            </w:div>
            <w:div w:id="106897696">
              <w:marLeft w:val="0"/>
              <w:marRight w:val="0"/>
              <w:marTop w:val="0"/>
              <w:marBottom w:val="0"/>
              <w:divBdr>
                <w:top w:val="none" w:sz="0" w:space="0" w:color="auto"/>
                <w:left w:val="none" w:sz="0" w:space="0" w:color="auto"/>
                <w:bottom w:val="none" w:sz="0" w:space="0" w:color="auto"/>
                <w:right w:val="none" w:sz="0" w:space="0" w:color="auto"/>
              </w:divBdr>
            </w:div>
            <w:div w:id="1516728945">
              <w:marLeft w:val="0"/>
              <w:marRight w:val="0"/>
              <w:marTop w:val="0"/>
              <w:marBottom w:val="0"/>
              <w:divBdr>
                <w:top w:val="none" w:sz="0" w:space="0" w:color="auto"/>
                <w:left w:val="none" w:sz="0" w:space="0" w:color="auto"/>
                <w:bottom w:val="none" w:sz="0" w:space="0" w:color="auto"/>
                <w:right w:val="none" w:sz="0" w:space="0" w:color="auto"/>
              </w:divBdr>
            </w:div>
            <w:div w:id="7877277">
              <w:marLeft w:val="0"/>
              <w:marRight w:val="0"/>
              <w:marTop w:val="0"/>
              <w:marBottom w:val="0"/>
              <w:divBdr>
                <w:top w:val="none" w:sz="0" w:space="0" w:color="auto"/>
                <w:left w:val="none" w:sz="0" w:space="0" w:color="auto"/>
                <w:bottom w:val="none" w:sz="0" w:space="0" w:color="auto"/>
                <w:right w:val="none" w:sz="0" w:space="0" w:color="auto"/>
              </w:divBdr>
            </w:div>
            <w:div w:id="1423381566">
              <w:marLeft w:val="0"/>
              <w:marRight w:val="0"/>
              <w:marTop w:val="0"/>
              <w:marBottom w:val="0"/>
              <w:divBdr>
                <w:top w:val="none" w:sz="0" w:space="0" w:color="auto"/>
                <w:left w:val="none" w:sz="0" w:space="0" w:color="auto"/>
                <w:bottom w:val="none" w:sz="0" w:space="0" w:color="auto"/>
                <w:right w:val="none" w:sz="0" w:space="0" w:color="auto"/>
              </w:divBdr>
            </w:div>
            <w:div w:id="748310134">
              <w:marLeft w:val="0"/>
              <w:marRight w:val="0"/>
              <w:marTop w:val="0"/>
              <w:marBottom w:val="0"/>
              <w:divBdr>
                <w:top w:val="none" w:sz="0" w:space="0" w:color="auto"/>
                <w:left w:val="none" w:sz="0" w:space="0" w:color="auto"/>
                <w:bottom w:val="none" w:sz="0" w:space="0" w:color="auto"/>
                <w:right w:val="none" w:sz="0" w:space="0" w:color="auto"/>
              </w:divBdr>
            </w:div>
            <w:div w:id="371997245">
              <w:marLeft w:val="0"/>
              <w:marRight w:val="0"/>
              <w:marTop w:val="0"/>
              <w:marBottom w:val="0"/>
              <w:divBdr>
                <w:top w:val="none" w:sz="0" w:space="0" w:color="auto"/>
                <w:left w:val="none" w:sz="0" w:space="0" w:color="auto"/>
                <w:bottom w:val="none" w:sz="0" w:space="0" w:color="auto"/>
                <w:right w:val="none" w:sz="0" w:space="0" w:color="auto"/>
              </w:divBdr>
            </w:div>
            <w:div w:id="1157917332">
              <w:marLeft w:val="0"/>
              <w:marRight w:val="0"/>
              <w:marTop w:val="0"/>
              <w:marBottom w:val="0"/>
              <w:divBdr>
                <w:top w:val="none" w:sz="0" w:space="0" w:color="auto"/>
                <w:left w:val="none" w:sz="0" w:space="0" w:color="auto"/>
                <w:bottom w:val="none" w:sz="0" w:space="0" w:color="auto"/>
                <w:right w:val="none" w:sz="0" w:space="0" w:color="auto"/>
              </w:divBdr>
            </w:div>
            <w:div w:id="1497920844">
              <w:marLeft w:val="0"/>
              <w:marRight w:val="0"/>
              <w:marTop w:val="0"/>
              <w:marBottom w:val="0"/>
              <w:divBdr>
                <w:top w:val="none" w:sz="0" w:space="0" w:color="auto"/>
                <w:left w:val="none" w:sz="0" w:space="0" w:color="auto"/>
                <w:bottom w:val="none" w:sz="0" w:space="0" w:color="auto"/>
                <w:right w:val="none" w:sz="0" w:space="0" w:color="auto"/>
              </w:divBdr>
            </w:div>
            <w:div w:id="135032878">
              <w:marLeft w:val="0"/>
              <w:marRight w:val="0"/>
              <w:marTop w:val="0"/>
              <w:marBottom w:val="0"/>
              <w:divBdr>
                <w:top w:val="none" w:sz="0" w:space="0" w:color="auto"/>
                <w:left w:val="none" w:sz="0" w:space="0" w:color="auto"/>
                <w:bottom w:val="none" w:sz="0" w:space="0" w:color="auto"/>
                <w:right w:val="none" w:sz="0" w:space="0" w:color="auto"/>
              </w:divBdr>
            </w:div>
            <w:div w:id="1317108195">
              <w:marLeft w:val="0"/>
              <w:marRight w:val="0"/>
              <w:marTop w:val="0"/>
              <w:marBottom w:val="0"/>
              <w:divBdr>
                <w:top w:val="none" w:sz="0" w:space="0" w:color="auto"/>
                <w:left w:val="none" w:sz="0" w:space="0" w:color="auto"/>
                <w:bottom w:val="none" w:sz="0" w:space="0" w:color="auto"/>
                <w:right w:val="none" w:sz="0" w:space="0" w:color="auto"/>
              </w:divBdr>
            </w:div>
            <w:div w:id="869952842">
              <w:marLeft w:val="0"/>
              <w:marRight w:val="0"/>
              <w:marTop w:val="0"/>
              <w:marBottom w:val="0"/>
              <w:divBdr>
                <w:top w:val="none" w:sz="0" w:space="0" w:color="auto"/>
                <w:left w:val="none" w:sz="0" w:space="0" w:color="auto"/>
                <w:bottom w:val="none" w:sz="0" w:space="0" w:color="auto"/>
                <w:right w:val="none" w:sz="0" w:space="0" w:color="auto"/>
              </w:divBdr>
            </w:div>
            <w:div w:id="1168595326">
              <w:marLeft w:val="0"/>
              <w:marRight w:val="0"/>
              <w:marTop w:val="0"/>
              <w:marBottom w:val="0"/>
              <w:divBdr>
                <w:top w:val="none" w:sz="0" w:space="0" w:color="auto"/>
                <w:left w:val="none" w:sz="0" w:space="0" w:color="auto"/>
                <w:bottom w:val="none" w:sz="0" w:space="0" w:color="auto"/>
                <w:right w:val="none" w:sz="0" w:space="0" w:color="auto"/>
              </w:divBdr>
            </w:div>
            <w:div w:id="1720012562">
              <w:marLeft w:val="0"/>
              <w:marRight w:val="0"/>
              <w:marTop w:val="0"/>
              <w:marBottom w:val="0"/>
              <w:divBdr>
                <w:top w:val="none" w:sz="0" w:space="0" w:color="auto"/>
                <w:left w:val="none" w:sz="0" w:space="0" w:color="auto"/>
                <w:bottom w:val="none" w:sz="0" w:space="0" w:color="auto"/>
                <w:right w:val="none" w:sz="0" w:space="0" w:color="auto"/>
              </w:divBdr>
            </w:div>
            <w:div w:id="272790536">
              <w:marLeft w:val="0"/>
              <w:marRight w:val="0"/>
              <w:marTop w:val="0"/>
              <w:marBottom w:val="0"/>
              <w:divBdr>
                <w:top w:val="none" w:sz="0" w:space="0" w:color="auto"/>
                <w:left w:val="none" w:sz="0" w:space="0" w:color="auto"/>
                <w:bottom w:val="none" w:sz="0" w:space="0" w:color="auto"/>
                <w:right w:val="none" w:sz="0" w:space="0" w:color="auto"/>
              </w:divBdr>
            </w:div>
            <w:div w:id="2140831213">
              <w:marLeft w:val="0"/>
              <w:marRight w:val="0"/>
              <w:marTop w:val="0"/>
              <w:marBottom w:val="0"/>
              <w:divBdr>
                <w:top w:val="none" w:sz="0" w:space="0" w:color="auto"/>
                <w:left w:val="none" w:sz="0" w:space="0" w:color="auto"/>
                <w:bottom w:val="none" w:sz="0" w:space="0" w:color="auto"/>
                <w:right w:val="none" w:sz="0" w:space="0" w:color="auto"/>
              </w:divBdr>
            </w:div>
            <w:div w:id="690374733">
              <w:marLeft w:val="0"/>
              <w:marRight w:val="0"/>
              <w:marTop w:val="0"/>
              <w:marBottom w:val="0"/>
              <w:divBdr>
                <w:top w:val="none" w:sz="0" w:space="0" w:color="auto"/>
                <w:left w:val="none" w:sz="0" w:space="0" w:color="auto"/>
                <w:bottom w:val="none" w:sz="0" w:space="0" w:color="auto"/>
                <w:right w:val="none" w:sz="0" w:space="0" w:color="auto"/>
              </w:divBdr>
            </w:div>
            <w:div w:id="1224563702">
              <w:marLeft w:val="0"/>
              <w:marRight w:val="0"/>
              <w:marTop w:val="0"/>
              <w:marBottom w:val="0"/>
              <w:divBdr>
                <w:top w:val="none" w:sz="0" w:space="0" w:color="auto"/>
                <w:left w:val="none" w:sz="0" w:space="0" w:color="auto"/>
                <w:bottom w:val="none" w:sz="0" w:space="0" w:color="auto"/>
                <w:right w:val="none" w:sz="0" w:space="0" w:color="auto"/>
              </w:divBdr>
            </w:div>
            <w:div w:id="173620190">
              <w:marLeft w:val="0"/>
              <w:marRight w:val="0"/>
              <w:marTop w:val="0"/>
              <w:marBottom w:val="0"/>
              <w:divBdr>
                <w:top w:val="none" w:sz="0" w:space="0" w:color="auto"/>
                <w:left w:val="none" w:sz="0" w:space="0" w:color="auto"/>
                <w:bottom w:val="none" w:sz="0" w:space="0" w:color="auto"/>
                <w:right w:val="none" w:sz="0" w:space="0" w:color="auto"/>
              </w:divBdr>
            </w:div>
            <w:div w:id="1107895961">
              <w:marLeft w:val="0"/>
              <w:marRight w:val="0"/>
              <w:marTop w:val="0"/>
              <w:marBottom w:val="0"/>
              <w:divBdr>
                <w:top w:val="none" w:sz="0" w:space="0" w:color="auto"/>
                <w:left w:val="none" w:sz="0" w:space="0" w:color="auto"/>
                <w:bottom w:val="none" w:sz="0" w:space="0" w:color="auto"/>
                <w:right w:val="none" w:sz="0" w:space="0" w:color="auto"/>
              </w:divBdr>
            </w:div>
            <w:div w:id="1377965662">
              <w:marLeft w:val="0"/>
              <w:marRight w:val="0"/>
              <w:marTop w:val="0"/>
              <w:marBottom w:val="0"/>
              <w:divBdr>
                <w:top w:val="none" w:sz="0" w:space="0" w:color="auto"/>
                <w:left w:val="none" w:sz="0" w:space="0" w:color="auto"/>
                <w:bottom w:val="none" w:sz="0" w:space="0" w:color="auto"/>
                <w:right w:val="none" w:sz="0" w:space="0" w:color="auto"/>
              </w:divBdr>
            </w:div>
            <w:div w:id="606012730">
              <w:marLeft w:val="0"/>
              <w:marRight w:val="0"/>
              <w:marTop w:val="0"/>
              <w:marBottom w:val="0"/>
              <w:divBdr>
                <w:top w:val="none" w:sz="0" w:space="0" w:color="auto"/>
                <w:left w:val="none" w:sz="0" w:space="0" w:color="auto"/>
                <w:bottom w:val="none" w:sz="0" w:space="0" w:color="auto"/>
                <w:right w:val="none" w:sz="0" w:space="0" w:color="auto"/>
              </w:divBdr>
            </w:div>
            <w:div w:id="462770708">
              <w:marLeft w:val="0"/>
              <w:marRight w:val="0"/>
              <w:marTop w:val="0"/>
              <w:marBottom w:val="0"/>
              <w:divBdr>
                <w:top w:val="none" w:sz="0" w:space="0" w:color="auto"/>
                <w:left w:val="none" w:sz="0" w:space="0" w:color="auto"/>
                <w:bottom w:val="none" w:sz="0" w:space="0" w:color="auto"/>
                <w:right w:val="none" w:sz="0" w:space="0" w:color="auto"/>
              </w:divBdr>
            </w:div>
            <w:div w:id="1769696876">
              <w:marLeft w:val="0"/>
              <w:marRight w:val="0"/>
              <w:marTop w:val="0"/>
              <w:marBottom w:val="0"/>
              <w:divBdr>
                <w:top w:val="none" w:sz="0" w:space="0" w:color="auto"/>
                <w:left w:val="none" w:sz="0" w:space="0" w:color="auto"/>
                <w:bottom w:val="none" w:sz="0" w:space="0" w:color="auto"/>
                <w:right w:val="none" w:sz="0" w:space="0" w:color="auto"/>
              </w:divBdr>
            </w:div>
            <w:div w:id="1147165247">
              <w:marLeft w:val="0"/>
              <w:marRight w:val="0"/>
              <w:marTop w:val="0"/>
              <w:marBottom w:val="0"/>
              <w:divBdr>
                <w:top w:val="none" w:sz="0" w:space="0" w:color="auto"/>
                <w:left w:val="none" w:sz="0" w:space="0" w:color="auto"/>
                <w:bottom w:val="none" w:sz="0" w:space="0" w:color="auto"/>
                <w:right w:val="none" w:sz="0" w:space="0" w:color="auto"/>
              </w:divBdr>
            </w:div>
            <w:div w:id="1397390477">
              <w:marLeft w:val="0"/>
              <w:marRight w:val="0"/>
              <w:marTop w:val="0"/>
              <w:marBottom w:val="0"/>
              <w:divBdr>
                <w:top w:val="none" w:sz="0" w:space="0" w:color="auto"/>
                <w:left w:val="none" w:sz="0" w:space="0" w:color="auto"/>
                <w:bottom w:val="none" w:sz="0" w:space="0" w:color="auto"/>
                <w:right w:val="none" w:sz="0" w:space="0" w:color="auto"/>
              </w:divBdr>
            </w:div>
            <w:div w:id="1434549435">
              <w:marLeft w:val="0"/>
              <w:marRight w:val="0"/>
              <w:marTop w:val="0"/>
              <w:marBottom w:val="0"/>
              <w:divBdr>
                <w:top w:val="none" w:sz="0" w:space="0" w:color="auto"/>
                <w:left w:val="none" w:sz="0" w:space="0" w:color="auto"/>
                <w:bottom w:val="none" w:sz="0" w:space="0" w:color="auto"/>
                <w:right w:val="none" w:sz="0" w:space="0" w:color="auto"/>
              </w:divBdr>
            </w:div>
            <w:div w:id="800029409">
              <w:marLeft w:val="0"/>
              <w:marRight w:val="0"/>
              <w:marTop w:val="0"/>
              <w:marBottom w:val="0"/>
              <w:divBdr>
                <w:top w:val="none" w:sz="0" w:space="0" w:color="auto"/>
                <w:left w:val="none" w:sz="0" w:space="0" w:color="auto"/>
                <w:bottom w:val="none" w:sz="0" w:space="0" w:color="auto"/>
                <w:right w:val="none" w:sz="0" w:space="0" w:color="auto"/>
              </w:divBdr>
            </w:div>
            <w:div w:id="751972049">
              <w:marLeft w:val="0"/>
              <w:marRight w:val="0"/>
              <w:marTop w:val="0"/>
              <w:marBottom w:val="0"/>
              <w:divBdr>
                <w:top w:val="none" w:sz="0" w:space="0" w:color="auto"/>
                <w:left w:val="none" w:sz="0" w:space="0" w:color="auto"/>
                <w:bottom w:val="none" w:sz="0" w:space="0" w:color="auto"/>
                <w:right w:val="none" w:sz="0" w:space="0" w:color="auto"/>
              </w:divBdr>
            </w:div>
            <w:div w:id="700011931">
              <w:marLeft w:val="0"/>
              <w:marRight w:val="0"/>
              <w:marTop w:val="0"/>
              <w:marBottom w:val="0"/>
              <w:divBdr>
                <w:top w:val="none" w:sz="0" w:space="0" w:color="auto"/>
                <w:left w:val="none" w:sz="0" w:space="0" w:color="auto"/>
                <w:bottom w:val="none" w:sz="0" w:space="0" w:color="auto"/>
                <w:right w:val="none" w:sz="0" w:space="0" w:color="auto"/>
              </w:divBdr>
            </w:div>
            <w:div w:id="1342199704">
              <w:marLeft w:val="0"/>
              <w:marRight w:val="0"/>
              <w:marTop w:val="0"/>
              <w:marBottom w:val="0"/>
              <w:divBdr>
                <w:top w:val="none" w:sz="0" w:space="0" w:color="auto"/>
                <w:left w:val="none" w:sz="0" w:space="0" w:color="auto"/>
                <w:bottom w:val="none" w:sz="0" w:space="0" w:color="auto"/>
                <w:right w:val="none" w:sz="0" w:space="0" w:color="auto"/>
              </w:divBdr>
            </w:div>
            <w:div w:id="2134201780">
              <w:marLeft w:val="0"/>
              <w:marRight w:val="0"/>
              <w:marTop w:val="0"/>
              <w:marBottom w:val="0"/>
              <w:divBdr>
                <w:top w:val="none" w:sz="0" w:space="0" w:color="auto"/>
                <w:left w:val="none" w:sz="0" w:space="0" w:color="auto"/>
                <w:bottom w:val="none" w:sz="0" w:space="0" w:color="auto"/>
                <w:right w:val="none" w:sz="0" w:space="0" w:color="auto"/>
              </w:divBdr>
            </w:div>
            <w:div w:id="90972036">
              <w:marLeft w:val="0"/>
              <w:marRight w:val="0"/>
              <w:marTop w:val="0"/>
              <w:marBottom w:val="0"/>
              <w:divBdr>
                <w:top w:val="none" w:sz="0" w:space="0" w:color="auto"/>
                <w:left w:val="none" w:sz="0" w:space="0" w:color="auto"/>
                <w:bottom w:val="none" w:sz="0" w:space="0" w:color="auto"/>
                <w:right w:val="none" w:sz="0" w:space="0" w:color="auto"/>
              </w:divBdr>
            </w:div>
            <w:div w:id="396710345">
              <w:marLeft w:val="0"/>
              <w:marRight w:val="0"/>
              <w:marTop w:val="0"/>
              <w:marBottom w:val="0"/>
              <w:divBdr>
                <w:top w:val="none" w:sz="0" w:space="0" w:color="auto"/>
                <w:left w:val="none" w:sz="0" w:space="0" w:color="auto"/>
                <w:bottom w:val="none" w:sz="0" w:space="0" w:color="auto"/>
                <w:right w:val="none" w:sz="0" w:space="0" w:color="auto"/>
              </w:divBdr>
            </w:div>
            <w:div w:id="559753910">
              <w:marLeft w:val="0"/>
              <w:marRight w:val="0"/>
              <w:marTop w:val="0"/>
              <w:marBottom w:val="0"/>
              <w:divBdr>
                <w:top w:val="none" w:sz="0" w:space="0" w:color="auto"/>
                <w:left w:val="none" w:sz="0" w:space="0" w:color="auto"/>
                <w:bottom w:val="none" w:sz="0" w:space="0" w:color="auto"/>
                <w:right w:val="none" w:sz="0" w:space="0" w:color="auto"/>
              </w:divBdr>
            </w:div>
            <w:div w:id="250890699">
              <w:marLeft w:val="0"/>
              <w:marRight w:val="0"/>
              <w:marTop w:val="0"/>
              <w:marBottom w:val="0"/>
              <w:divBdr>
                <w:top w:val="none" w:sz="0" w:space="0" w:color="auto"/>
                <w:left w:val="none" w:sz="0" w:space="0" w:color="auto"/>
                <w:bottom w:val="none" w:sz="0" w:space="0" w:color="auto"/>
                <w:right w:val="none" w:sz="0" w:space="0" w:color="auto"/>
              </w:divBdr>
            </w:div>
            <w:div w:id="52582978">
              <w:marLeft w:val="0"/>
              <w:marRight w:val="0"/>
              <w:marTop w:val="0"/>
              <w:marBottom w:val="0"/>
              <w:divBdr>
                <w:top w:val="none" w:sz="0" w:space="0" w:color="auto"/>
                <w:left w:val="none" w:sz="0" w:space="0" w:color="auto"/>
                <w:bottom w:val="none" w:sz="0" w:space="0" w:color="auto"/>
                <w:right w:val="none" w:sz="0" w:space="0" w:color="auto"/>
              </w:divBdr>
            </w:div>
            <w:div w:id="1084494811">
              <w:marLeft w:val="0"/>
              <w:marRight w:val="0"/>
              <w:marTop w:val="0"/>
              <w:marBottom w:val="0"/>
              <w:divBdr>
                <w:top w:val="none" w:sz="0" w:space="0" w:color="auto"/>
                <w:left w:val="none" w:sz="0" w:space="0" w:color="auto"/>
                <w:bottom w:val="none" w:sz="0" w:space="0" w:color="auto"/>
                <w:right w:val="none" w:sz="0" w:space="0" w:color="auto"/>
              </w:divBdr>
            </w:div>
            <w:div w:id="903754384">
              <w:marLeft w:val="0"/>
              <w:marRight w:val="0"/>
              <w:marTop w:val="0"/>
              <w:marBottom w:val="0"/>
              <w:divBdr>
                <w:top w:val="none" w:sz="0" w:space="0" w:color="auto"/>
                <w:left w:val="none" w:sz="0" w:space="0" w:color="auto"/>
                <w:bottom w:val="none" w:sz="0" w:space="0" w:color="auto"/>
                <w:right w:val="none" w:sz="0" w:space="0" w:color="auto"/>
              </w:divBdr>
            </w:div>
            <w:div w:id="11212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436484031">
      <w:bodyDiv w:val="1"/>
      <w:marLeft w:val="0"/>
      <w:marRight w:val="0"/>
      <w:marTop w:val="0"/>
      <w:marBottom w:val="0"/>
      <w:divBdr>
        <w:top w:val="none" w:sz="0" w:space="0" w:color="auto"/>
        <w:left w:val="none" w:sz="0" w:space="0" w:color="auto"/>
        <w:bottom w:val="none" w:sz="0" w:space="0" w:color="auto"/>
        <w:right w:val="none" w:sz="0" w:space="0" w:color="auto"/>
      </w:divBdr>
      <w:divsChild>
        <w:div w:id="172496857">
          <w:marLeft w:val="0"/>
          <w:marRight w:val="0"/>
          <w:marTop w:val="0"/>
          <w:marBottom w:val="0"/>
          <w:divBdr>
            <w:top w:val="none" w:sz="0" w:space="0" w:color="auto"/>
            <w:left w:val="none" w:sz="0" w:space="0" w:color="auto"/>
            <w:bottom w:val="none" w:sz="0" w:space="0" w:color="auto"/>
            <w:right w:val="none" w:sz="0" w:space="0" w:color="auto"/>
          </w:divBdr>
          <w:divsChild>
            <w:div w:id="85880182">
              <w:marLeft w:val="0"/>
              <w:marRight w:val="0"/>
              <w:marTop w:val="0"/>
              <w:marBottom w:val="0"/>
              <w:divBdr>
                <w:top w:val="none" w:sz="0" w:space="0" w:color="auto"/>
                <w:left w:val="none" w:sz="0" w:space="0" w:color="auto"/>
                <w:bottom w:val="none" w:sz="0" w:space="0" w:color="auto"/>
                <w:right w:val="none" w:sz="0" w:space="0" w:color="auto"/>
              </w:divBdr>
              <w:divsChild>
                <w:div w:id="1965505500">
                  <w:marLeft w:val="0"/>
                  <w:marRight w:val="0"/>
                  <w:marTop w:val="0"/>
                  <w:marBottom w:val="0"/>
                  <w:divBdr>
                    <w:top w:val="none" w:sz="0" w:space="0" w:color="auto"/>
                    <w:left w:val="none" w:sz="0" w:space="0" w:color="auto"/>
                    <w:bottom w:val="none" w:sz="0" w:space="0" w:color="auto"/>
                    <w:right w:val="none" w:sz="0" w:space="0" w:color="auto"/>
                  </w:divBdr>
                  <w:divsChild>
                    <w:div w:id="1041514847">
                      <w:marLeft w:val="0"/>
                      <w:marRight w:val="0"/>
                      <w:marTop w:val="0"/>
                      <w:marBottom w:val="0"/>
                      <w:divBdr>
                        <w:top w:val="none" w:sz="0" w:space="0" w:color="auto"/>
                        <w:left w:val="none" w:sz="0" w:space="0" w:color="auto"/>
                        <w:bottom w:val="none" w:sz="0" w:space="0" w:color="auto"/>
                        <w:right w:val="none" w:sz="0" w:space="0" w:color="auto"/>
                      </w:divBdr>
                    </w:div>
                    <w:div w:id="1680229992">
                      <w:marLeft w:val="0"/>
                      <w:marRight w:val="0"/>
                      <w:marTop w:val="0"/>
                      <w:marBottom w:val="0"/>
                      <w:divBdr>
                        <w:top w:val="none" w:sz="0" w:space="0" w:color="auto"/>
                        <w:left w:val="none" w:sz="0" w:space="0" w:color="auto"/>
                        <w:bottom w:val="none" w:sz="0" w:space="0" w:color="auto"/>
                        <w:right w:val="none" w:sz="0" w:space="0" w:color="auto"/>
                      </w:divBdr>
                    </w:div>
                    <w:div w:id="633564538">
                      <w:marLeft w:val="0"/>
                      <w:marRight w:val="0"/>
                      <w:marTop w:val="0"/>
                      <w:marBottom w:val="0"/>
                      <w:divBdr>
                        <w:top w:val="none" w:sz="0" w:space="0" w:color="auto"/>
                        <w:left w:val="none" w:sz="0" w:space="0" w:color="auto"/>
                        <w:bottom w:val="none" w:sz="0" w:space="0" w:color="auto"/>
                        <w:right w:val="none" w:sz="0" w:space="0" w:color="auto"/>
                      </w:divBdr>
                    </w:div>
                    <w:div w:id="97529473">
                      <w:marLeft w:val="0"/>
                      <w:marRight w:val="0"/>
                      <w:marTop w:val="0"/>
                      <w:marBottom w:val="0"/>
                      <w:divBdr>
                        <w:top w:val="none" w:sz="0" w:space="0" w:color="auto"/>
                        <w:left w:val="none" w:sz="0" w:space="0" w:color="auto"/>
                        <w:bottom w:val="none" w:sz="0" w:space="0" w:color="auto"/>
                        <w:right w:val="none" w:sz="0" w:space="0" w:color="auto"/>
                      </w:divBdr>
                    </w:div>
                    <w:div w:id="621880433">
                      <w:marLeft w:val="0"/>
                      <w:marRight w:val="0"/>
                      <w:marTop w:val="0"/>
                      <w:marBottom w:val="0"/>
                      <w:divBdr>
                        <w:top w:val="none" w:sz="0" w:space="0" w:color="auto"/>
                        <w:left w:val="none" w:sz="0" w:space="0" w:color="auto"/>
                        <w:bottom w:val="none" w:sz="0" w:space="0" w:color="auto"/>
                        <w:right w:val="none" w:sz="0" w:space="0" w:color="auto"/>
                      </w:divBdr>
                    </w:div>
                    <w:div w:id="652564520">
                      <w:marLeft w:val="0"/>
                      <w:marRight w:val="0"/>
                      <w:marTop w:val="0"/>
                      <w:marBottom w:val="0"/>
                      <w:divBdr>
                        <w:top w:val="none" w:sz="0" w:space="0" w:color="auto"/>
                        <w:left w:val="none" w:sz="0" w:space="0" w:color="auto"/>
                        <w:bottom w:val="none" w:sz="0" w:space="0" w:color="auto"/>
                        <w:right w:val="none" w:sz="0" w:space="0" w:color="auto"/>
                      </w:divBdr>
                    </w:div>
                    <w:div w:id="569462946">
                      <w:marLeft w:val="0"/>
                      <w:marRight w:val="0"/>
                      <w:marTop w:val="0"/>
                      <w:marBottom w:val="0"/>
                      <w:divBdr>
                        <w:top w:val="none" w:sz="0" w:space="0" w:color="auto"/>
                        <w:left w:val="none" w:sz="0" w:space="0" w:color="auto"/>
                        <w:bottom w:val="none" w:sz="0" w:space="0" w:color="auto"/>
                        <w:right w:val="none" w:sz="0" w:space="0" w:color="auto"/>
                      </w:divBdr>
                    </w:div>
                    <w:div w:id="1945192409">
                      <w:marLeft w:val="0"/>
                      <w:marRight w:val="0"/>
                      <w:marTop w:val="0"/>
                      <w:marBottom w:val="0"/>
                      <w:divBdr>
                        <w:top w:val="none" w:sz="0" w:space="0" w:color="auto"/>
                        <w:left w:val="none" w:sz="0" w:space="0" w:color="auto"/>
                        <w:bottom w:val="none" w:sz="0" w:space="0" w:color="auto"/>
                        <w:right w:val="none" w:sz="0" w:space="0" w:color="auto"/>
                      </w:divBdr>
                    </w:div>
                  </w:divsChild>
                </w:div>
                <w:div w:id="1189491496">
                  <w:marLeft w:val="0"/>
                  <w:marRight w:val="0"/>
                  <w:marTop w:val="0"/>
                  <w:marBottom w:val="0"/>
                  <w:divBdr>
                    <w:top w:val="none" w:sz="0" w:space="0" w:color="auto"/>
                    <w:left w:val="none" w:sz="0" w:space="0" w:color="auto"/>
                    <w:bottom w:val="none" w:sz="0" w:space="0" w:color="auto"/>
                    <w:right w:val="none" w:sz="0" w:space="0" w:color="auto"/>
                  </w:divBdr>
                  <w:divsChild>
                    <w:div w:id="192693361">
                      <w:marLeft w:val="0"/>
                      <w:marRight w:val="0"/>
                      <w:marTop w:val="0"/>
                      <w:marBottom w:val="0"/>
                      <w:divBdr>
                        <w:top w:val="none" w:sz="0" w:space="0" w:color="auto"/>
                        <w:left w:val="none" w:sz="0" w:space="0" w:color="auto"/>
                        <w:bottom w:val="none" w:sz="0" w:space="0" w:color="auto"/>
                        <w:right w:val="none" w:sz="0" w:space="0" w:color="auto"/>
                      </w:divBdr>
                    </w:div>
                    <w:div w:id="947927690">
                      <w:marLeft w:val="0"/>
                      <w:marRight w:val="0"/>
                      <w:marTop w:val="0"/>
                      <w:marBottom w:val="0"/>
                      <w:divBdr>
                        <w:top w:val="none" w:sz="0" w:space="0" w:color="auto"/>
                        <w:left w:val="none" w:sz="0" w:space="0" w:color="auto"/>
                        <w:bottom w:val="none" w:sz="0" w:space="0" w:color="auto"/>
                        <w:right w:val="none" w:sz="0" w:space="0" w:color="auto"/>
                      </w:divBdr>
                    </w:div>
                    <w:div w:id="1733040548">
                      <w:marLeft w:val="0"/>
                      <w:marRight w:val="0"/>
                      <w:marTop w:val="0"/>
                      <w:marBottom w:val="0"/>
                      <w:divBdr>
                        <w:top w:val="none" w:sz="0" w:space="0" w:color="auto"/>
                        <w:left w:val="none" w:sz="0" w:space="0" w:color="auto"/>
                        <w:bottom w:val="none" w:sz="0" w:space="0" w:color="auto"/>
                        <w:right w:val="none" w:sz="0" w:space="0" w:color="auto"/>
                      </w:divBdr>
                    </w:div>
                    <w:div w:id="904683105">
                      <w:marLeft w:val="0"/>
                      <w:marRight w:val="0"/>
                      <w:marTop w:val="0"/>
                      <w:marBottom w:val="0"/>
                      <w:divBdr>
                        <w:top w:val="none" w:sz="0" w:space="0" w:color="auto"/>
                        <w:left w:val="none" w:sz="0" w:space="0" w:color="auto"/>
                        <w:bottom w:val="none" w:sz="0" w:space="0" w:color="auto"/>
                        <w:right w:val="none" w:sz="0" w:space="0" w:color="auto"/>
                      </w:divBdr>
                    </w:div>
                    <w:div w:id="1718698543">
                      <w:marLeft w:val="0"/>
                      <w:marRight w:val="0"/>
                      <w:marTop w:val="0"/>
                      <w:marBottom w:val="0"/>
                      <w:divBdr>
                        <w:top w:val="none" w:sz="0" w:space="0" w:color="auto"/>
                        <w:left w:val="none" w:sz="0" w:space="0" w:color="auto"/>
                        <w:bottom w:val="none" w:sz="0" w:space="0" w:color="auto"/>
                        <w:right w:val="none" w:sz="0" w:space="0" w:color="auto"/>
                      </w:divBdr>
                    </w:div>
                    <w:div w:id="842209937">
                      <w:marLeft w:val="0"/>
                      <w:marRight w:val="0"/>
                      <w:marTop w:val="0"/>
                      <w:marBottom w:val="0"/>
                      <w:divBdr>
                        <w:top w:val="none" w:sz="0" w:space="0" w:color="auto"/>
                        <w:left w:val="none" w:sz="0" w:space="0" w:color="auto"/>
                        <w:bottom w:val="none" w:sz="0" w:space="0" w:color="auto"/>
                        <w:right w:val="none" w:sz="0" w:space="0" w:color="auto"/>
                      </w:divBdr>
                    </w:div>
                  </w:divsChild>
                </w:div>
                <w:div w:id="1773084670">
                  <w:marLeft w:val="0"/>
                  <w:marRight w:val="0"/>
                  <w:marTop w:val="0"/>
                  <w:marBottom w:val="0"/>
                  <w:divBdr>
                    <w:top w:val="none" w:sz="0" w:space="0" w:color="auto"/>
                    <w:left w:val="none" w:sz="0" w:space="0" w:color="auto"/>
                    <w:bottom w:val="none" w:sz="0" w:space="0" w:color="auto"/>
                    <w:right w:val="none" w:sz="0" w:space="0" w:color="auto"/>
                  </w:divBdr>
                </w:div>
                <w:div w:id="96996174">
                  <w:marLeft w:val="0"/>
                  <w:marRight w:val="0"/>
                  <w:marTop w:val="360"/>
                  <w:marBottom w:val="0"/>
                  <w:divBdr>
                    <w:top w:val="none" w:sz="0" w:space="0" w:color="auto"/>
                    <w:left w:val="none" w:sz="0" w:space="0" w:color="auto"/>
                    <w:bottom w:val="none" w:sz="0" w:space="0" w:color="auto"/>
                    <w:right w:val="none" w:sz="0" w:space="0" w:color="auto"/>
                  </w:divBdr>
                  <w:divsChild>
                    <w:div w:id="2074958861">
                      <w:marLeft w:val="0"/>
                      <w:marRight w:val="0"/>
                      <w:marTop w:val="240"/>
                      <w:marBottom w:val="0"/>
                      <w:divBdr>
                        <w:top w:val="none" w:sz="0" w:space="0" w:color="auto"/>
                        <w:left w:val="none" w:sz="0" w:space="0" w:color="auto"/>
                        <w:bottom w:val="none" w:sz="0" w:space="0" w:color="auto"/>
                        <w:right w:val="none" w:sz="0" w:space="0" w:color="auto"/>
                      </w:divBdr>
                      <w:divsChild>
                        <w:div w:id="1593004008">
                          <w:marLeft w:val="0"/>
                          <w:marRight w:val="0"/>
                          <w:marTop w:val="0"/>
                          <w:marBottom w:val="0"/>
                          <w:divBdr>
                            <w:top w:val="none" w:sz="0" w:space="0" w:color="auto"/>
                            <w:left w:val="none" w:sz="0" w:space="0" w:color="auto"/>
                            <w:bottom w:val="none" w:sz="0" w:space="0" w:color="auto"/>
                            <w:right w:val="none" w:sz="0" w:space="0" w:color="auto"/>
                          </w:divBdr>
                        </w:div>
                        <w:div w:id="644160661">
                          <w:marLeft w:val="0"/>
                          <w:marRight w:val="0"/>
                          <w:marTop w:val="0"/>
                          <w:marBottom w:val="0"/>
                          <w:divBdr>
                            <w:top w:val="none" w:sz="0" w:space="0" w:color="auto"/>
                            <w:left w:val="none" w:sz="0" w:space="0" w:color="auto"/>
                            <w:bottom w:val="none" w:sz="0" w:space="0" w:color="auto"/>
                            <w:right w:val="none" w:sz="0" w:space="0" w:color="auto"/>
                          </w:divBdr>
                        </w:div>
                        <w:div w:id="1431119828">
                          <w:marLeft w:val="0"/>
                          <w:marRight w:val="0"/>
                          <w:marTop w:val="0"/>
                          <w:marBottom w:val="0"/>
                          <w:divBdr>
                            <w:top w:val="none" w:sz="0" w:space="0" w:color="auto"/>
                            <w:left w:val="none" w:sz="0" w:space="0" w:color="auto"/>
                            <w:bottom w:val="none" w:sz="0" w:space="0" w:color="auto"/>
                            <w:right w:val="none" w:sz="0" w:space="0" w:color="auto"/>
                          </w:divBdr>
                          <w:divsChild>
                            <w:div w:id="389034522">
                              <w:marLeft w:val="0"/>
                              <w:marRight w:val="0"/>
                              <w:marTop w:val="0"/>
                              <w:marBottom w:val="240"/>
                              <w:divBdr>
                                <w:top w:val="none" w:sz="0" w:space="0" w:color="auto"/>
                                <w:left w:val="none" w:sz="0" w:space="0" w:color="auto"/>
                                <w:bottom w:val="none" w:sz="0" w:space="0" w:color="auto"/>
                                <w:right w:val="none" w:sz="0" w:space="0" w:color="auto"/>
                              </w:divBdr>
                            </w:div>
                            <w:div w:id="698511860">
                              <w:marLeft w:val="0"/>
                              <w:marRight w:val="0"/>
                              <w:marTop w:val="0"/>
                              <w:marBottom w:val="240"/>
                              <w:divBdr>
                                <w:top w:val="none" w:sz="0" w:space="0" w:color="auto"/>
                                <w:left w:val="none" w:sz="0" w:space="0" w:color="auto"/>
                                <w:bottom w:val="none" w:sz="0" w:space="0" w:color="auto"/>
                                <w:right w:val="none" w:sz="0" w:space="0" w:color="auto"/>
                              </w:divBdr>
                            </w:div>
                          </w:divsChild>
                        </w:div>
                        <w:div w:id="364064893">
                          <w:marLeft w:val="0"/>
                          <w:marRight w:val="0"/>
                          <w:marTop w:val="0"/>
                          <w:marBottom w:val="0"/>
                          <w:divBdr>
                            <w:top w:val="none" w:sz="0" w:space="0" w:color="auto"/>
                            <w:left w:val="none" w:sz="0" w:space="0" w:color="auto"/>
                            <w:bottom w:val="none" w:sz="0" w:space="0" w:color="auto"/>
                            <w:right w:val="none" w:sz="0" w:space="0" w:color="auto"/>
                          </w:divBdr>
                        </w:div>
                        <w:div w:id="1202018587">
                          <w:marLeft w:val="0"/>
                          <w:marRight w:val="0"/>
                          <w:marTop w:val="0"/>
                          <w:marBottom w:val="0"/>
                          <w:divBdr>
                            <w:top w:val="none" w:sz="0" w:space="0" w:color="auto"/>
                            <w:left w:val="none" w:sz="0" w:space="0" w:color="auto"/>
                            <w:bottom w:val="none" w:sz="0" w:space="0" w:color="auto"/>
                            <w:right w:val="none" w:sz="0" w:space="0" w:color="auto"/>
                          </w:divBdr>
                          <w:divsChild>
                            <w:div w:id="1191534185">
                              <w:marLeft w:val="0"/>
                              <w:marRight w:val="0"/>
                              <w:marTop w:val="0"/>
                              <w:marBottom w:val="0"/>
                              <w:divBdr>
                                <w:top w:val="none" w:sz="0" w:space="0" w:color="auto"/>
                                <w:left w:val="none" w:sz="0" w:space="0" w:color="auto"/>
                                <w:bottom w:val="none" w:sz="0" w:space="0" w:color="auto"/>
                                <w:right w:val="none" w:sz="0" w:space="0" w:color="auto"/>
                              </w:divBdr>
                            </w:div>
                            <w:div w:id="1867253963">
                              <w:marLeft w:val="0"/>
                              <w:marRight w:val="0"/>
                              <w:marTop w:val="0"/>
                              <w:marBottom w:val="0"/>
                              <w:divBdr>
                                <w:top w:val="none" w:sz="0" w:space="0" w:color="auto"/>
                                <w:left w:val="none" w:sz="0" w:space="0" w:color="auto"/>
                                <w:bottom w:val="none" w:sz="0" w:space="0" w:color="auto"/>
                                <w:right w:val="none" w:sz="0" w:space="0" w:color="auto"/>
                              </w:divBdr>
                              <w:divsChild>
                                <w:div w:id="987831447">
                                  <w:marLeft w:val="0"/>
                                  <w:marRight w:val="0"/>
                                  <w:marTop w:val="120"/>
                                  <w:marBottom w:val="0"/>
                                  <w:divBdr>
                                    <w:top w:val="none" w:sz="0" w:space="0" w:color="auto"/>
                                    <w:left w:val="none" w:sz="0" w:space="0" w:color="auto"/>
                                    <w:bottom w:val="none" w:sz="0" w:space="0" w:color="auto"/>
                                    <w:right w:val="none" w:sz="0" w:space="0" w:color="auto"/>
                                  </w:divBdr>
                                </w:div>
                              </w:divsChild>
                            </w:div>
                            <w:div w:id="243689990">
                              <w:marLeft w:val="0"/>
                              <w:marRight w:val="0"/>
                              <w:marTop w:val="60"/>
                              <w:marBottom w:val="0"/>
                              <w:divBdr>
                                <w:top w:val="none" w:sz="0" w:space="0" w:color="auto"/>
                                <w:left w:val="none" w:sz="0" w:space="0" w:color="auto"/>
                                <w:bottom w:val="none" w:sz="0" w:space="0" w:color="auto"/>
                                <w:right w:val="none" w:sz="0" w:space="0" w:color="auto"/>
                              </w:divBdr>
                            </w:div>
                            <w:div w:id="159082010">
                              <w:marLeft w:val="0"/>
                              <w:marRight w:val="0"/>
                              <w:marTop w:val="60"/>
                              <w:marBottom w:val="0"/>
                              <w:divBdr>
                                <w:top w:val="none" w:sz="0" w:space="0" w:color="auto"/>
                                <w:left w:val="none" w:sz="0" w:space="0" w:color="auto"/>
                                <w:bottom w:val="none" w:sz="0" w:space="0" w:color="auto"/>
                                <w:right w:val="none" w:sz="0" w:space="0" w:color="auto"/>
                              </w:divBdr>
                            </w:div>
                            <w:div w:id="303704334">
                              <w:marLeft w:val="0"/>
                              <w:marRight w:val="0"/>
                              <w:marTop w:val="60"/>
                              <w:marBottom w:val="0"/>
                              <w:divBdr>
                                <w:top w:val="none" w:sz="0" w:space="0" w:color="auto"/>
                                <w:left w:val="none" w:sz="0" w:space="0" w:color="auto"/>
                                <w:bottom w:val="none" w:sz="0" w:space="0" w:color="auto"/>
                                <w:right w:val="none" w:sz="0" w:space="0" w:color="auto"/>
                              </w:divBdr>
                            </w:div>
                            <w:div w:id="434138194">
                              <w:marLeft w:val="0"/>
                              <w:marRight w:val="0"/>
                              <w:marTop w:val="60"/>
                              <w:marBottom w:val="0"/>
                              <w:divBdr>
                                <w:top w:val="none" w:sz="0" w:space="0" w:color="auto"/>
                                <w:left w:val="none" w:sz="0" w:space="0" w:color="auto"/>
                                <w:bottom w:val="none" w:sz="0" w:space="0" w:color="auto"/>
                                <w:right w:val="none" w:sz="0" w:space="0" w:color="auto"/>
                              </w:divBdr>
                            </w:div>
                            <w:div w:id="611983218">
                              <w:marLeft w:val="0"/>
                              <w:marRight w:val="0"/>
                              <w:marTop w:val="60"/>
                              <w:marBottom w:val="0"/>
                              <w:divBdr>
                                <w:top w:val="none" w:sz="0" w:space="0" w:color="auto"/>
                                <w:left w:val="none" w:sz="0" w:space="0" w:color="auto"/>
                                <w:bottom w:val="none" w:sz="0" w:space="0" w:color="auto"/>
                                <w:right w:val="none" w:sz="0" w:space="0" w:color="auto"/>
                              </w:divBdr>
                            </w:div>
                            <w:div w:id="1475875959">
                              <w:marLeft w:val="0"/>
                              <w:marRight w:val="0"/>
                              <w:marTop w:val="60"/>
                              <w:marBottom w:val="0"/>
                              <w:divBdr>
                                <w:top w:val="none" w:sz="0" w:space="0" w:color="auto"/>
                                <w:left w:val="none" w:sz="0" w:space="0" w:color="auto"/>
                                <w:bottom w:val="none" w:sz="0" w:space="0" w:color="auto"/>
                                <w:right w:val="none" w:sz="0" w:space="0" w:color="auto"/>
                              </w:divBdr>
                            </w:div>
                            <w:div w:id="14631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064">
                  <w:marLeft w:val="0"/>
                  <w:marRight w:val="0"/>
                  <w:marTop w:val="360"/>
                  <w:marBottom w:val="0"/>
                  <w:divBdr>
                    <w:top w:val="single" w:sz="6" w:space="0" w:color="FFFFFF"/>
                    <w:left w:val="single" w:sz="6" w:space="0" w:color="FFFFFF"/>
                    <w:bottom w:val="single" w:sz="6" w:space="0" w:color="FFFFFF"/>
                    <w:right w:val="single" w:sz="6" w:space="0" w:color="FFFFFF"/>
                  </w:divBdr>
                  <w:divsChild>
                    <w:div w:id="551425158">
                      <w:marLeft w:val="0"/>
                      <w:marRight w:val="0"/>
                      <w:marTop w:val="0"/>
                      <w:marBottom w:val="0"/>
                      <w:divBdr>
                        <w:top w:val="none" w:sz="0" w:space="0" w:color="auto"/>
                        <w:left w:val="none" w:sz="0" w:space="0" w:color="auto"/>
                        <w:bottom w:val="none" w:sz="0" w:space="0" w:color="auto"/>
                        <w:right w:val="none" w:sz="0" w:space="0" w:color="auto"/>
                      </w:divBdr>
                      <w:divsChild>
                        <w:div w:id="1909800500">
                          <w:marLeft w:val="0"/>
                          <w:marRight w:val="0"/>
                          <w:marTop w:val="240"/>
                          <w:marBottom w:val="0"/>
                          <w:divBdr>
                            <w:top w:val="none" w:sz="0" w:space="0" w:color="auto"/>
                            <w:left w:val="none" w:sz="0" w:space="0" w:color="auto"/>
                            <w:bottom w:val="none" w:sz="0" w:space="0" w:color="auto"/>
                            <w:right w:val="none" w:sz="0" w:space="0" w:color="auto"/>
                          </w:divBdr>
                        </w:div>
                        <w:div w:id="4910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414">
                  <w:marLeft w:val="0"/>
                  <w:marRight w:val="0"/>
                  <w:marTop w:val="360"/>
                  <w:marBottom w:val="0"/>
                  <w:divBdr>
                    <w:top w:val="none" w:sz="0" w:space="0" w:color="auto"/>
                    <w:left w:val="none" w:sz="0" w:space="0" w:color="auto"/>
                    <w:bottom w:val="none" w:sz="0" w:space="0" w:color="auto"/>
                    <w:right w:val="none" w:sz="0" w:space="0" w:color="auto"/>
                  </w:divBdr>
                  <w:divsChild>
                    <w:div w:id="590089882">
                      <w:marLeft w:val="0"/>
                      <w:marRight w:val="0"/>
                      <w:marTop w:val="240"/>
                      <w:marBottom w:val="0"/>
                      <w:divBdr>
                        <w:top w:val="none" w:sz="0" w:space="0" w:color="auto"/>
                        <w:left w:val="none" w:sz="0" w:space="0" w:color="auto"/>
                        <w:bottom w:val="none" w:sz="0" w:space="0" w:color="auto"/>
                        <w:right w:val="none" w:sz="0" w:space="0" w:color="auto"/>
                      </w:divBdr>
                      <w:divsChild>
                        <w:div w:id="842427440">
                          <w:marLeft w:val="0"/>
                          <w:marRight w:val="0"/>
                          <w:marTop w:val="240"/>
                          <w:marBottom w:val="0"/>
                          <w:divBdr>
                            <w:top w:val="none" w:sz="0" w:space="0" w:color="auto"/>
                            <w:left w:val="none" w:sz="0" w:space="0" w:color="auto"/>
                            <w:bottom w:val="none" w:sz="0" w:space="0" w:color="auto"/>
                            <w:right w:val="none" w:sz="0" w:space="0" w:color="auto"/>
                          </w:divBdr>
                        </w:div>
                        <w:div w:id="1766339455">
                          <w:marLeft w:val="0"/>
                          <w:marRight w:val="0"/>
                          <w:marTop w:val="240"/>
                          <w:marBottom w:val="0"/>
                          <w:divBdr>
                            <w:top w:val="none" w:sz="0" w:space="0" w:color="auto"/>
                            <w:left w:val="none" w:sz="0" w:space="0" w:color="auto"/>
                            <w:bottom w:val="none" w:sz="0" w:space="0" w:color="auto"/>
                            <w:right w:val="none" w:sz="0" w:space="0" w:color="auto"/>
                          </w:divBdr>
                        </w:div>
                        <w:div w:id="958073033">
                          <w:marLeft w:val="0"/>
                          <w:marRight w:val="0"/>
                          <w:marTop w:val="120"/>
                          <w:marBottom w:val="0"/>
                          <w:divBdr>
                            <w:top w:val="none" w:sz="0" w:space="0" w:color="auto"/>
                            <w:left w:val="none" w:sz="0" w:space="0" w:color="auto"/>
                            <w:bottom w:val="none" w:sz="0" w:space="0" w:color="auto"/>
                            <w:right w:val="none" w:sz="0" w:space="0" w:color="auto"/>
                          </w:divBdr>
                        </w:div>
                        <w:div w:id="340276516">
                          <w:marLeft w:val="0"/>
                          <w:marRight w:val="0"/>
                          <w:marTop w:val="120"/>
                          <w:marBottom w:val="0"/>
                          <w:divBdr>
                            <w:top w:val="none" w:sz="0" w:space="0" w:color="auto"/>
                            <w:left w:val="none" w:sz="0" w:space="0" w:color="auto"/>
                            <w:bottom w:val="none" w:sz="0" w:space="0" w:color="auto"/>
                            <w:right w:val="none" w:sz="0" w:space="0" w:color="auto"/>
                          </w:divBdr>
                        </w:div>
                        <w:div w:id="1230650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6177208">
                  <w:marLeft w:val="0"/>
                  <w:marRight w:val="0"/>
                  <w:marTop w:val="360"/>
                  <w:marBottom w:val="0"/>
                  <w:divBdr>
                    <w:top w:val="single" w:sz="6" w:space="0" w:color="FFFFFF"/>
                    <w:left w:val="single" w:sz="6" w:space="0" w:color="FFFFFF"/>
                    <w:bottom w:val="single" w:sz="6" w:space="0" w:color="FFFFFF"/>
                    <w:right w:val="single" w:sz="6" w:space="0" w:color="FFFFFF"/>
                  </w:divBdr>
                  <w:divsChild>
                    <w:div w:id="235558728">
                      <w:marLeft w:val="0"/>
                      <w:marRight w:val="0"/>
                      <w:marTop w:val="0"/>
                      <w:marBottom w:val="0"/>
                      <w:divBdr>
                        <w:top w:val="none" w:sz="0" w:space="0" w:color="auto"/>
                        <w:left w:val="none" w:sz="0" w:space="0" w:color="auto"/>
                        <w:bottom w:val="none" w:sz="0" w:space="0" w:color="auto"/>
                        <w:right w:val="none" w:sz="0" w:space="0" w:color="auto"/>
                      </w:divBdr>
                      <w:divsChild>
                        <w:div w:id="560865263">
                          <w:marLeft w:val="0"/>
                          <w:marRight w:val="0"/>
                          <w:marTop w:val="240"/>
                          <w:marBottom w:val="0"/>
                          <w:divBdr>
                            <w:top w:val="none" w:sz="0" w:space="0" w:color="auto"/>
                            <w:left w:val="none" w:sz="0" w:space="0" w:color="auto"/>
                            <w:bottom w:val="none" w:sz="0" w:space="0" w:color="auto"/>
                            <w:right w:val="none" w:sz="0" w:space="0" w:color="auto"/>
                          </w:divBdr>
                        </w:div>
                        <w:div w:id="898636165">
                          <w:marLeft w:val="0"/>
                          <w:marRight w:val="0"/>
                          <w:marTop w:val="0"/>
                          <w:marBottom w:val="0"/>
                          <w:divBdr>
                            <w:top w:val="none" w:sz="0" w:space="0" w:color="auto"/>
                            <w:left w:val="none" w:sz="0" w:space="0" w:color="auto"/>
                            <w:bottom w:val="none" w:sz="0" w:space="0" w:color="auto"/>
                            <w:right w:val="none" w:sz="0" w:space="0" w:color="auto"/>
                          </w:divBdr>
                        </w:div>
                        <w:div w:id="2202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158">
                  <w:marLeft w:val="0"/>
                  <w:marRight w:val="0"/>
                  <w:marTop w:val="0"/>
                  <w:marBottom w:val="0"/>
                  <w:divBdr>
                    <w:top w:val="none" w:sz="0" w:space="0" w:color="auto"/>
                    <w:left w:val="none" w:sz="0" w:space="0" w:color="auto"/>
                    <w:bottom w:val="none" w:sz="0" w:space="0" w:color="auto"/>
                    <w:right w:val="none" w:sz="0" w:space="0" w:color="auto"/>
                  </w:divBdr>
                </w:div>
              </w:divsChild>
            </w:div>
            <w:div w:id="1092973443">
              <w:marLeft w:val="0"/>
              <w:marRight w:val="0"/>
              <w:marTop w:val="0"/>
              <w:marBottom w:val="0"/>
              <w:divBdr>
                <w:top w:val="none" w:sz="0" w:space="0" w:color="auto"/>
                <w:left w:val="none" w:sz="0" w:space="0" w:color="auto"/>
                <w:bottom w:val="none" w:sz="0" w:space="0" w:color="auto"/>
                <w:right w:val="none" w:sz="0" w:space="0" w:color="auto"/>
              </w:divBdr>
            </w:div>
            <w:div w:id="43647467">
              <w:marLeft w:val="0"/>
              <w:marRight w:val="0"/>
              <w:marTop w:val="0"/>
              <w:marBottom w:val="0"/>
              <w:divBdr>
                <w:top w:val="none" w:sz="0" w:space="0" w:color="auto"/>
                <w:left w:val="none" w:sz="0" w:space="0" w:color="auto"/>
                <w:bottom w:val="none" w:sz="0" w:space="0" w:color="auto"/>
                <w:right w:val="none" w:sz="0" w:space="0" w:color="auto"/>
              </w:divBdr>
            </w:div>
          </w:divsChild>
        </w:div>
        <w:div w:id="2058779709">
          <w:marLeft w:val="0"/>
          <w:marRight w:val="0"/>
          <w:marTop w:val="0"/>
          <w:marBottom w:val="0"/>
          <w:divBdr>
            <w:top w:val="none" w:sz="0" w:space="0" w:color="auto"/>
            <w:left w:val="none" w:sz="0" w:space="0" w:color="auto"/>
            <w:bottom w:val="none" w:sz="0" w:space="0" w:color="auto"/>
            <w:right w:val="none" w:sz="0" w:space="0" w:color="auto"/>
          </w:divBdr>
        </w:div>
      </w:divsChild>
    </w:div>
    <w:div w:id="1635209757">
      <w:bodyDiv w:val="1"/>
      <w:marLeft w:val="0"/>
      <w:marRight w:val="0"/>
      <w:marTop w:val="0"/>
      <w:marBottom w:val="0"/>
      <w:divBdr>
        <w:top w:val="none" w:sz="0" w:space="0" w:color="auto"/>
        <w:left w:val="none" w:sz="0" w:space="0" w:color="auto"/>
        <w:bottom w:val="none" w:sz="0" w:space="0" w:color="auto"/>
        <w:right w:val="none" w:sz="0" w:space="0" w:color="auto"/>
      </w:divBdr>
    </w:div>
    <w:div w:id="2050759119">
      <w:bodyDiv w:val="1"/>
      <w:marLeft w:val="0"/>
      <w:marRight w:val="0"/>
      <w:marTop w:val="0"/>
      <w:marBottom w:val="0"/>
      <w:divBdr>
        <w:top w:val="none" w:sz="0" w:space="0" w:color="auto"/>
        <w:left w:val="none" w:sz="0" w:space="0" w:color="auto"/>
        <w:bottom w:val="none" w:sz="0" w:space="0" w:color="auto"/>
        <w:right w:val="none" w:sz="0" w:space="0" w:color="auto"/>
      </w:divBdr>
      <w:divsChild>
        <w:div w:id="552039742">
          <w:marLeft w:val="0"/>
          <w:marRight w:val="0"/>
          <w:marTop w:val="0"/>
          <w:marBottom w:val="0"/>
          <w:divBdr>
            <w:top w:val="none" w:sz="0" w:space="0" w:color="auto"/>
            <w:left w:val="none" w:sz="0" w:space="0" w:color="auto"/>
            <w:bottom w:val="none" w:sz="0" w:space="0" w:color="auto"/>
            <w:right w:val="none" w:sz="0" w:space="0" w:color="auto"/>
          </w:divBdr>
          <w:divsChild>
            <w:div w:id="2069524518">
              <w:marLeft w:val="0"/>
              <w:marRight w:val="0"/>
              <w:marTop w:val="0"/>
              <w:marBottom w:val="0"/>
              <w:divBdr>
                <w:top w:val="none" w:sz="0" w:space="0" w:color="auto"/>
                <w:left w:val="none" w:sz="0" w:space="0" w:color="auto"/>
                <w:bottom w:val="none" w:sz="0" w:space="0" w:color="auto"/>
                <w:right w:val="none" w:sz="0" w:space="0" w:color="auto"/>
              </w:divBdr>
            </w:div>
            <w:div w:id="474447369">
              <w:marLeft w:val="0"/>
              <w:marRight w:val="0"/>
              <w:marTop w:val="0"/>
              <w:marBottom w:val="0"/>
              <w:divBdr>
                <w:top w:val="none" w:sz="0" w:space="0" w:color="auto"/>
                <w:left w:val="none" w:sz="0" w:space="0" w:color="auto"/>
                <w:bottom w:val="none" w:sz="0" w:space="0" w:color="auto"/>
                <w:right w:val="none" w:sz="0" w:space="0" w:color="auto"/>
              </w:divBdr>
            </w:div>
            <w:div w:id="1521159550">
              <w:marLeft w:val="0"/>
              <w:marRight w:val="0"/>
              <w:marTop w:val="0"/>
              <w:marBottom w:val="0"/>
              <w:divBdr>
                <w:top w:val="none" w:sz="0" w:space="0" w:color="auto"/>
                <w:left w:val="none" w:sz="0" w:space="0" w:color="auto"/>
                <w:bottom w:val="none" w:sz="0" w:space="0" w:color="auto"/>
                <w:right w:val="none" w:sz="0" w:space="0" w:color="auto"/>
              </w:divBdr>
            </w:div>
            <w:div w:id="463547724">
              <w:marLeft w:val="0"/>
              <w:marRight w:val="0"/>
              <w:marTop w:val="0"/>
              <w:marBottom w:val="0"/>
              <w:divBdr>
                <w:top w:val="none" w:sz="0" w:space="0" w:color="auto"/>
                <w:left w:val="none" w:sz="0" w:space="0" w:color="auto"/>
                <w:bottom w:val="none" w:sz="0" w:space="0" w:color="auto"/>
                <w:right w:val="none" w:sz="0" w:space="0" w:color="auto"/>
              </w:divBdr>
            </w:div>
            <w:div w:id="1598516369">
              <w:marLeft w:val="0"/>
              <w:marRight w:val="0"/>
              <w:marTop w:val="0"/>
              <w:marBottom w:val="0"/>
              <w:divBdr>
                <w:top w:val="none" w:sz="0" w:space="0" w:color="auto"/>
                <w:left w:val="none" w:sz="0" w:space="0" w:color="auto"/>
                <w:bottom w:val="none" w:sz="0" w:space="0" w:color="auto"/>
                <w:right w:val="none" w:sz="0" w:space="0" w:color="auto"/>
              </w:divBdr>
            </w:div>
            <w:div w:id="538661030">
              <w:marLeft w:val="0"/>
              <w:marRight w:val="0"/>
              <w:marTop w:val="0"/>
              <w:marBottom w:val="0"/>
              <w:divBdr>
                <w:top w:val="none" w:sz="0" w:space="0" w:color="auto"/>
                <w:left w:val="none" w:sz="0" w:space="0" w:color="auto"/>
                <w:bottom w:val="none" w:sz="0" w:space="0" w:color="auto"/>
                <w:right w:val="none" w:sz="0" w:space="0" w:color="auto"/>
              </w:divBdr>
            </w:div>
            <w:div w:id="132138940">
              <w:marLeft w:val="0"/>
              <w:marRight w:val="0"/>
              <w:marTop w:val="0"/>
              <w:marBottom w:val="0"/>
              <w:divBdr>
                <w:top w:val="none" w:sz="0" w:space="0" w:color="auto"/>
                <w:left w:val="none" w:sz="0" w:space="0" w:color="auto"/>
                <w:bottom w:val="none" w:sz="0" w:space="0" w:color="auto"/>
                <w:right w:val="none" w:sz="0" w:space="0" w:color="auto"/>
              </w:divBdr>
            </w:div>
            <w:div w:id="543294859">
              <w:marLeft w:val="0"/>
              <w:marRight w:val="0"/>
              <w:marTop w:val="0"/>
              <w:marBottom w:val="0"/>
              <w:divBdr>
                <w:top w:val="none" w:sz="0" w:space="0" w:color="auto"/>
                <w:left w:val="none" w:sz="0" w:space="0" w:color="auto"/>
                <w:bottom w:val="none" w:sz="0" w:space="0" w:color="auto"/>
                <w:right w:val="none" w:sz="0" w:space="0" w:color="auto"/>
              </w:divBdr>
            </w:div>
            <w:div w:id="617565085">
              <w:marLeft w:val="0"/>
              <w:marRight w:val="0"/>
              <w:marTop w:val="0"/>
              <w:marBottom w:val="0"/>
              <w:divBdr>
                <w:top w:val="none" w:sz="0" w:space="0" w:color="auto"/>
                <w:left w:val="none" w:sz="0" w:space="0" w:color="auto"/>
                <w:bottom w:val="none" w:sz="0" w:space="0" w:color="auto"/>
                <w:right w:val="none" w:sz="0" w:space="0" w:color="auto"/>
              </w:divBdr>
            </w:div>
            <w:div w:id="1615559242">
              <w:marLeft w:val="0"/>
              <w:marRight w:val="0"/>
              <w:marTop w:val="0"/>
              <w:marBottom w:val="0"/>
              <w:divBdr>
                <w:top w:val="none" w:sz="0" w:space="0" w:color="auto"/>
                <w:left w:val="none" w:sz="0" w:space="0" w:color="auto"/>
                <w:bottom w:val="none" w:sz="0" w:space="0" w:color="auto"/>
                <w:right w:val="none" w:sz="0" w:space="0" w:color="auto"/>
              </w:divBdr>
            </w:div>
            <w:div w:id="642470034">
              <w:marLeft w:val="0"/>
              <w:marRight w:val="0"/>
              <w:marTop w:val="0"/>
              <w:marBottom w:val="0"/>
              <w:divBdr>
                <w:top w:val="none" w:sz="0" w:space="0" w:color="auto"/>
                <w:left w:val="none" w:sz="0" w:space="0" w:color="auto"/>
                <w:bottom w:val="none" w:sz="0" w:space="0" w:color="auto"/>
                <w:right w:val="none" w:sz="0" w:space="0" w:color="auto"/>
              </w:divBdr>
            </w:div>
            <w:div w:id="512839992">
              <w:marLeft w:val="0"/>
              <w:marRight w:val="0"/>
              <w:marTop w:val="0"/>
              <w:marBottom w:val="0"/>
              <w:divBdr>
                <w:top w:val="none" w:sz="0" w:space="0" w:color="auto"/>
                <w:left w:val="none" w:sz="0" w:space="0" w:color="auto"/>
                <w:bottom w:val="none" w:sz="0" w:space="0" w:color="auto"/>
                <w:right w:val="none" w:sz="0" w:space="0" w:color="auto"/>
              </w:divBdr>
            </w:div>
            <w:div w:id="1698198498">
              <w:marLeft w:val="0"/>
              <w:marRight w:val="0"/>
              <w:marTop w:val="0"/>
              <w:marBottom w:val="0"/>
              <w:divBdr>
                <w:top w:val="none" w:sz="0" w:space="0" w:color="auto"/>
                <w:left w:val="none" w:sz="0" w:space="0" w:color="auto"/>
                <w:bottom w:val="none" w:sz="0" w:space="0" w:color="auto"/>
                <w:right w:val="none" w:sz="0" w:space="0" w:color="auto"/>
              </w:divBdr>
            </w:div>
            <w:div w:id="1143741736">
              <w:marLeft w:val="0"/>
              <w:marRight w:val="0"/>
              <w:marTop w:val="0"/>
              <w:marBottom w:val="0"/>
              <w:divBdr>
                <w:top w:val="none" w:sz="0" w:space="0" w:color="auto"/>
                <w:left w:val="none" w:sz="0" w:space="0" w:color="auto"/>
                <w:bottom w:val="none" w:sz="0" w:space="0" w:color="auto"/>
                <w:right w:val="none" w:sz="0" w:space="0" w:color="auto"/>
              </w:divBdr>
            </w:div>
            <w:div w:id="422072326">
              <w:marLeft w:val="0"/>
              <w:marRight w:val="0"/>
              <w:marTop w:val="0"/>
              <w:marBottom w:val="0"/>
              <w:divBdr>
                <w:top w:val="none" w:sz="0" w:space="0" w:color="auto"/>
                <w:left w:val="none" w:sz="0" w:space="0" w:color="auto"/>
                <w:bottom w:val="none" w:sz="0" w:space="0" w:color="auto"/>
                <w:right w:val="none" w:sz="0" w:space="0" w:color="auto"/>
              </w:divBdr>
            </w:div>
            <w:div w:id="327710503">
              <w:marLeft w:val="0"/>
              <w:marRight w:val="0"/>
              <w:marTop w:val="0"/>
              <w:marBottom w:val="0"/>
              <w:divBdr>
                <w:top w:val="none" w:sz="0" w:space="0" w:color="auto"/>
                <w:left w:val="none" w:sz="0" w:space="0" w:color="auto"/>
                <w:bottom w:val="none" w:sz="0" w:space="0" w:color="auto"/>
                <w:right w:val="none" w:sz="0" w:space="0" w:color="auto"/>
              </w:divBdr>
            </w:div>
            <w:div w:id="769280967">
              <w:marLeft w:val="0"/>
              <w:marRight w:val="0"/>
              <w:marTop w:val="0"/>
              <w:marBottom w:val="0"/>
              <w:divBdr>
                <w:top w:val="none" w:sz="0" w:space="0" w:color="auto"/>
                <w:left w:val="none" w:sz="0" w:space="0" w:color="auto"/>
                <w:bottom w:val="none" w:sz="0" w:space="0" w:color="auto"/>
                <w:right w:val="none" w:sz="0" w:space="0" w:color="auto"/>
              </w:divBdr>
            </w:div>
            <w:div w:id="1051881931">
              <w:marLeft w:val="0"/>
              <w:marRight w:val="0"/>
              <w:marTop w:val="0"/>
              <w:marBottom w:val="0"/>
              <w:divBdr>
                <w:top w:val="none" w:sz="0" w:space="0" w:color="auto"/>
                <w:left w:val="none" w:sz="0" w:space="0" w:color="auto"/>
                <w:bottom w:val="none" w:sz="0" w:space="0" w:color="auto"/>
                <w:right w:val="none" w:sz="0" w:space="0" w:color="auto"/>
              </w:divBdr>
            </w:div>
            <w:div w:id="582226162">
              <w:marLeft w:val="0"/>
              <w:marRight w:val="0"/>
              <w:marTop w:val="0"/>
              <w:marBottom w:val="0"/>
              <w:divBdr>
                <w:top w:val="none" w:sz="0" w:space="0" w:color="auto"/>
                <w:left w:val="none" w:sz="0" w:space="0" w:color="auto"/>
                <w:bottom w:val="none" w:sz="0" w:space="0" w:color="auto"/>
                <w:right w:val="none" w:sz="0" w:space="0" w:color="auto"/>
              </w:divBdr>
            </w:div>
            <w:div w:id="490218250">
              <w:marLeft w:val="0"/>
              <w:marRight w:val="0"/>
              <w:marTop w:val="0"/>
              <w:marBottom w:val="0"/>
              <w:divBdr>
                <w:top w:val="none" w:sz="0" w:space="0" w:color="auto"/>
                <w:left w:val="none" w:sz="0" w:space="0" w:color="auto"/>
                <w:bottom w:val="none" w:sz="0" w:space="0" w:color="auto"/>
                <w:right w:val="none" w:sz="0" w:space="0" w:color="auto"/>
              </w:divBdr>
            </w:div>
            <w:div w:id="1522159809">
              <w:marLeft w:val="0"/>
              <w:marRight w:val="0"/>
              <w:marTop w:val="0"/>
              <w:marBottom w:val="0"/>
              <w:divBdr>
                <w:top w:val="none" w:sz="0" w:space="0" w:color="auto"/>
                <w:left w:val="none" w:sz="0" w:space="0" w:color="auto"/>
                <w:bottom w:val="none" w:sz="0" w:space="0" w:color="auto"/>
                <w:right w:val="none" w:sz="0" w:space="0" w:color="auto"/>
              </w:divBdr>
            </w:div>
            <w:div w:id="184708753">
              <w:marLeft w:val="0"/>
              <w:marRight w:val="0"/>
              <w:marTop w:val="0"/>
              <w:marBottom w:val="0"/>
              <w:divBdr>
                <w:top w:val="none" w:sz="0" w:space="0" w:color="auto"/>
                <w:left w:val="none" w:sz="0" w:space="0" w:color="auto"/>
                <w:bottom w:val="none" w:sz="0" w:space="0" w:color="auto"/>
                <w:right w:val="none" w:sz="0" w:space="0" w:color="auto"/>
              </w:divBdr>
            </w:div>
            <w:div w:id="1711146104">
              <w:marLeft w:val="0"/>
              <w:marRight w:val="0"/>
              <w:marTop w:val="0"/>
              <w:marBottom w:val="0"/>
              <w:divBdr>
                <w:top w:val="none" w:sz="0" w:space="0" w:color="auto"/>
                <w:left w:val="none" w:sz="0" w:space="0" w:color="auto"/>
                <w:bottom w:val="none" w:sz="0" w:space="0" w:color="auto"/>
                <w:right w:val="none" w:sz="0" w:space="0" w:color="auto"/>
              </w:divBdr>
            </w:div>
            <w:div w:id="1739936046">
              <w:marLeft w:val="0"/>
              <w:marRight w:val="0"/>
              <w:marTop w:val="0"/>
              <w:marBottom w:val="0"/>
              <w:divBdr>
                <w:top w:val="none" w:sz="0" w:space="0" w:color="auto"/>
                <w:left w:val="none" w:sz="0" w:space="0" w:color="auto"/>
                <w:bottom w:val="none" w:sz="0" w:space="0" w:color="auto"/>
                <w:right w:val="none" w:sz="0" w:space="0" w:color="auto"/>
              </w:divBdr>
            </w:div>
            <w:div w:id="55906631">
              <w:marLeft w:val="0"/>
              <w:marRight w:val="0"/>
              <w:marTop w:val="0"/>
              <w:marBottom w:val="0"/>
              <w:divBdr>
                <w:top w:val="none" w:sz="0" w:space="0" w:color="auto"/>
                <w:left w:val="none" w:sz="0" w:space="0" w:color="auto"/>
                <w:bottom w:val="none" w:sz="0" w:space="0" w:color="auto"/>
                <w:right w:val="none" w:sz="0" w:space="0" w:color="auto"/>
              </w:divBdr>
            </w:div>
            <w:div w:id="1578631738">
              <w:marLeft w:val="0"/>
              <w:marRight w:val="0"/>
              <w:marTop w:val="0"/>
              <w:marBottom w:val="0"/>
              <w:divBdr>
                <w:top w:val="none" w:sz="0" w:space="0" w:color="auto"/>
                <w:left w:val="none" w:sz="0" w:space="0" w:color="auto"/>
                <w:bottom w:val="none" w:sz="0" w:space="0" w:color="auto"/>
                <w:right w:val="none" w:sz="0" w:space="0" w:color="auto"/>
              </w:divBdr>
            </w:div>
            <w:div w:id="1877623132">
              <w:marLeft w:val="0"/>
              <w:marRight w:val="0"/>
              <w:marTop w:val="0"/>
              <w:marBottom w:val="0"/>
              <w:divBdr>
                <w:top w:val="none" w:sz="0" w:space="0" w:color="auto"/>
                <w:left w:val="none" w:sz="0" w:space="0" w:color="auto"/>
                <w:bottom w:val="none" w:sz="0" w:space="0" w:color="auto"/>
                <w:right w:val="none" w:sz="0" w:space="0" w:color="auto"/>
              </w:divBdr>
            </w:div>
            <w:div w:id="2035886464">
              <w:marLeft w:val="0"/>
              <w:marRight w:val="0"/>
              <w:marTop w:val="0"/>
              <w:marBottom w:val="0"/>
              <w:divBdr>
                <w:top w:val="none" w:sz="0" w:space="0" w:color="auto"/>
                <w:left w:val="none" w:sz="0" w:space="0" w:color="auto"/>
                <w:bottom w:val="none" w:sz="0" w:space="0" w:color="auto"/>
                <w:right w:val="none" w:sz="0" w:space="0" w:color="auto"/>
              </w:divBdr>
            </w:div>
            <w:div w:id="725297140">
              <w:marLeft w:val="0"/>
              <w:marRight w:val="0"/>
              <w:marTop w:val="0"/>
              <w:marBottom w:val="0"/>
              <w:divBdr>
                <w:top w:val="none" w:sz="0" w:space="0" w:color="auto"/>
                <w:left w:val="none" w:sz="0" w:space="0" w:color="auto"/>
                <w:bottom w:val="none" w:sz="0" w:space="0" w:color="auto"/>
                <w:right w:val="none" w:sz="0" w:space="0" w:color="auto"/>
              </w:divBdr>
            </w:div>
            <w:div w:id="1260062171">
              <w:marLeft w:val="0"/>
              <w:marRight w:val="0"/>
              <w:marTop w:val="0"/>
              <w:marBottom w:val="0"/>
              <w:divBdr>
                <w:top w:val="none" w:sz="0" w:space="0" w:color="auto"/>
                <w:left w:val="none" w:sz="0" w:space="0" w:color="auto"/>
                <w:bottom w:val="none" w:sz="0" w:space="0" w:color="auto"/>
                <w:right w:val="none" w:sz="0" w:space="0" w:color="auto"/>
              </w:divBdr>
            </w:div>
            <w:div w:id="535195734">
              <w:marLeft w:val="0"/>
              <w:marRight w:val="0"/>
              <w:marTop w:val="0"/>
              <w:marBottom w:val="0"/>
              <w:divBdr>
                <w:top w:val="none" w:sz="0" w:space="0" w:color="auto"/>
                <w:left w:val="none" w:sz="0" w:space="0" w:color="auto"/>
                <w:bottom w:val="none" w:sz="0" w:space="0" w:color="auto"/>
                <w:right w:val="none" w:sz="0" w:space="0" w:color="auto"/>
              </w:divBdr>
            </w:div>
            <w:div w:id="1311135088">
              <w:marLeft w:val="0"/>
              <w:marRight w:val="0"/>
              <w:marTop w:val="0"/>
              <w:marBottom w:val="0"/>
              <w:divBdr>
                <w:top w:val="none" w:sz="0" w:space="0" w:color="auto"/>
                <w:left w:val="none" w:sz="0" w:space="0" w:color="auto"/>
                <w:bottom w:val="none" w:sz="0" w:space="0" w:color="auto"/>
                <w:right w:val="none" w:sz="0" w:space="0" w:color="auto"/>
              </w:divBdr>
            </w:div>
            <w:div w:id="1214735295">
              <w:marLeft w:val="0"/>
              <w:marRight w:val="0"/>
              <w:marTop w:val="0"/>
              <w:marBottom w:val="0"/>
              <w:divBdr>
                <w:top w:val="none" w:sz="0" w:space="0" w:color="auto"/>
                <w:left w:val="none" w:sz="0" w:space="0" w:color="auto"/>
                <w:bottom w:val="none" w:sz="0" w:space="0" w:color="auto"/>
                <w:right w:val="none" w:sz="0" w:space="0" w:color="auto"/>
              </w:divBdr>
            </w:div>
            <w:div w:id="692463034">
              <w:marLeft w:val="0"/>
              <w:marRight w:val="0"/>
              <w:marTop w:val="0"/>
              <w:marBottom w:val="0"/>
              <w:divBdr>
                <w:top w:val="none" w:sz="0" w:space="0" w:color="auto"/>
                <w:left w:val="none" w:sz="0" w:space="0" w:color="auto"/>
                <w:bottom w:val="none" w:sz="0" w:space="0" w:color="auto"/>
                <w:right w:val="none" w:sz="0" w:space="0" w:color="auto"/>
              </w:divBdr>
            </w:div>
            <w:div w:id="1971130517">
              <w:marLeft w:val="0"/>
              <w:marRight w:val="0"/>
              <w:marTop w:val="0"/>
              <w:marBottom w:val="0"/>
              <w:divBdr>
                <w:top w:val="none" w:sz="0" w:space="0" w:color="auto"/>
                <w:left w:val="none" w:sz="0" w:space="0" w:color="auto"/>
                <w:bottom w:val="none" w:sz="0" w:space="0" w:color="auto"/>
                <w:right w:val="none" w:sz="0" w:space="0" w:color="auto"/>
              </w:divBdr>
            </w:div>
            <w:div w:id="1094520252">
              <w:marLeft w:val="0"/>
              <w:marRight w:val="0"/>
              <w:marTop w:val="0"/>
              <w:marBottom w:val="0"/>
              <w:divBdr>
                <w:top w:val="none" w:sz="0" w:space="0" w:color="auto"/>
                <w:left w:val="none" w:sz="0" w:space="0" w:color="auto"/>
                <w:bottom w:val="none" w:sz="0" w:space="0" w:color="auto"/>
                <w:right w:val="none" w:sz="0" w:space="0" w:color="auto"/>
              </w:divBdr>
            </w:div>
            <w:div w:id="1693333582">
              <w:marLeft w:val="0"/>
              <w:marRight w:val="0"/>
              <w:marTop w:val="0"/>
              <w:marBottom w:val="0"/>
              <w:divBdr>
                <w:top w:val="none" w:sz="0" w:space="0" w:color="auto"/>
                <w:left w:val="none" w:sz="0" w:space="0" w:color="auto"/>
                <w:bottom w:val="none" w:sz="0" w:space="0" w:color="auto"/>
                <w:right w:val="none" w:sz="0" w:space="0" w:color="auto"/>
              </w:divBdr>
            </w:div>
            <w:div w:id="747194187">
              <w:marLeft w:val="0"/>
              <w:marRight w:val="0"/>
              <w:marTop w:val="0"/>
              <w:marBottom w:val="0"/>
              <w:divBdr>
                <w:top w:val="none" w:sz="0" w:space="0" w:color="auto"/>
                <w:left w:val="none" w:sz="0" w:space="0" w:color="auto"/>
                <w:bottom w:val="none" w:sz="0" w:space="0" w:color="auto"/>
                <w:right w:val="none" w:sz="0" w:space="0" w:color="auto"/>
              </w:divBdr>
            </w:div>
            <w:div w:id="920917624">
              <w:marLeft w:val="0"/>
              <w:marRight w:val="0"/>
              <w:marTop w:val="0"/>
              <w:marBottom w:val="0"/>
              <w:divBdr>
                <w:top w:val="none" w:sz="0" w:space="0" w:color="auto"/>
                <w:left w:val="none" w:sz="0" w:space="0" w:color="auto"/>
                <w:bottom w:val="none" w:sz="0" w:space="0" w:color="auto"/>
                <w:right w:val="none" w:sz="0" w:space="0" w:color="auto"/>
              </w:divBdr>
            </w:div>
            <w:div w:id="20937711">
              <w:marLeft w:val="0"/>
              <w:marRight w:val="0"/>
              <w:marTop w:val="0"/>
              <w:marBottom w:val="0"/>
              <w:divBdr>
                <w:top w:val="none" w:sz="0" w:space="0" w:color="auto"/>
                <w:left w:val="none" w:sz="0" w:space="0" w:color="auto"/>
                <w:bottom w:val="none" w:sz="0" w:space="0" w:color="auto"/>
                <w:right w:val="none" w:sz="0" w:space="0" w:color="auto"/>
              </w:divBdr>
            </w:div>
            <w:div w:id="805397045">
              <w:marLeft w:val="0"/>
              <w:marRight w:val="0"/>
              <w:marTop w:val="0"/>
              <w:marBottom w:val="0"/>
              <w:divBdr>
                <w:top w:val="none" w:sz="0" w:space="0" w:color="auto"/>
                <w:left w:val="none" w:sz="0" w:space="0" w:color="auto"/>
                <w:bottom w:val="none" w:sz="0" w:space="0" w:color="auto"/>
                <w:right w:val="none" w:sz="0" w:space="0" w:color="auto"/>
              </w:divBdr>
            </w:div>
            <w:div w:id="516700972">
              <w:marLeft w:val="0"/>
              <w:marRight w:val="0"/>
              <w:marTop w:val="0"/>
              <w:marBottom w:val="0"/>
              <w:divBdr>
                <w:top w:val="none" w:sz="0" w:space="0" w:color="auto"/>
                <w:left w:val="none" w:sz="0" w:space="0" w:color="auto"/>
                <w:bottom w:val="none" w:sz="0" w:space="0" w:color="auto"/>
                <w:right w:val="none" w:sz="0" w:space="0" w:color="auto"/>
              </w:divBdr>
            </w:div>
            <w:div w:id="764498967">
              <w:marLeft w:val="0"/>
              <w:marRight w:val="0"/>
              <w:marTop w:val="0"/>
              <w:marBottom w:val="0"/>
              <w:divBdr>
                <w:top w:val="none" w:sz="0" w:space="0" w:color="auto"/>
                <w:left w:val="none" w:sz="0" w:space="0" w:color="auto"/>
                <w:bottom w:val="none" w:sz="0" w:space="0" w:color="auto"/>
                <w:right w:val="none" w:sz="0" w:space="0" w:color="auto"/>
              </w:divBdr>
            </w:div>
            <w:div w:id="78865303">
              <w:marLeft w:val="0"/>
              <w:marRight w:val="0"/>
              <w:marTop w:val="0"/>
              <w:marBottom w:val="0"/>
              <w:divBdr>
                <w:top w:val="none" w:sz="0" w:space="0" w:color="auto"/>
                <w:left w:val="none" w:sz="0" w:space="0" w:color="auto"/>
                <w:bottom w:val="none" w:sz="0" w:space="0" w:color="auto"/>
                <w:right w:val="none" w:sz="0" w:space="0" w:color="auto"/>
              </w:divBdr>
            </w:div>
            <w:div w:id="746342048">
              <w:marLeft w:val="0"/>
              <w:marRight w:val="0"/>
              <w:marTop w:val="0"/>
              <w:marBottom w:val="0"/>
              <w:divBdr>
                <w:top w:val="none" w:sz="0" w:space="0" w:color="auto"/>
                <w:left w:val="none" w:sz="0" w:space="0" w:color="auto"/>
                <w:bottom w:val="none" w:sz="0" w:space="0" w:color="auto"/>
                <w:right w:val="none" w:sz="0" w:space="0" w:color="auto"/>
              </w:divBdr>
            </w:div>
            <w:div w:id="266080714">
              <w:marLeft w:val="0"/>
              <w:marRight w:val="0"/>
              <w:marTop w:val="0"/>
              <w:marBottom w:val="0"/>
              <w:divBdr>
                <w:top w:val="none" w:sz="0" w:space="0" w:color="auto"/>
                <w:left w:val="none" w:sz="0" w:space="0" w:color="auto"/>
                <w:bottom w:val="none" w:sz="0" w:space="0" w:color="auto"/>
                <w:right w:val="none" w:sz="0" w:space="0" w:color="auto"/>
              </w:divBdr>
            </w:div>
            <w:div w:id="160631297">
              <w:marLeft w:val="0"/>
              <w:marRight w:val="0"/>
              <w:marTop w:val="0"/>
              <w:marBottom w:val="0"/>
              <w:divBdr>
                <w:top w:val="none" w:sz="0" w:space="0" w:color="auto"/>
                <w:left w:val="none" w:sz="0" w:space="0" w:color="auto"/>
                <w:bottom w:val="none" w:sz="0" w:space="0" w:color="auto"/>
                <w:right w:val="none" w:sz="0" w:space="0" w:color="auto"/>
              </w:divBdr>
            </w:div>
            <w:div w:id="1163820318">
              <w:marLeft w:val="0"/>
              <w:marRight w:val="0"/>
              <w:marTop w:val="0"/>
              <w:marBottom w:val="0"/>
              <w:divBdr>
                <w:top w:val="none" w:sz="0" w:space="0" w:color="auto"/>
                <w:left w:val="none" w:sz="0" w:space="0" w:color="auto"/>
                <w:bottom w:val="none" w:sz="0" w:space="0" w:color="auto"/>
                <w:right w:val="none" w:sz="0" w:space="0" w:color="auto"/>
              </w:divBdr>
            </w:div>
            <w:div w:id="656343127">
              <w:marLeft w:val="0"/>
              <w:marRight w:val="0"/>
              <w:marTop w:val="0"/>
              <w:marBottom w:val="0"/>
              <w:divBdr>
                <w:top w:val="none" w:sz="0" w:space="0" w:color="auto"/>
                <w:left w:val="none" w:sz="0" w:space="0" w:color="auto"/>
                <w:bottom w:val="none" w:sz="0" w:space="0" w:color="auto"/>
                <w:right w:val="none" w:sz="0" w:space="0" w:color="auto"/>
              </w:divBdr>
            </w:div>
            <w:div w:id="180777564">
              <w:marLeft w:val="0"/>
              <w:marRight w:val="0"/>
              <w:marTop w:val="0"/>
              <w:marBottom w:val="0"/>
              <w:divBdr>
                <w:top w:val="none" w:sz="0" w:space="0" w:color="auto"/>
                <w:left w:val="none" w:sz="0" w:space="0" w:color="auto"/>
                <w:bottom w:val="none" w:sz="0" w:space="0" w:color="auto"/>
                <w:right w:val="none" w:sz="0" w:space="0" w:color="auto"/>
              </w:divBdr>
            </w:div>
            <w:div w:id="1806121453">
              <w:marLeft w:val="0"/>
              <w:marRight w:val="0"/>
              <w:marTop w:val="0"/>
              <w:marBottom w:val="0"/>
              <w:divBdr>
                <w:top w:val="none" w:sz="0" w:space="0" w:color="auto"/>
                <w:left w:val="none" w:sz="0" w:space="0" w:color="auto"/>
                <w:bottom w:val="none" w:sz="0" w:space="0" w:color="auto"/>
                <w:right w:val="none" w:sz="0" w:space="0" w:color="auto"/>
              </w:divBdr>
            </w:div>
            <w:div w:id="1649937476">
              <w:marLeft w:val="0"/>
              <w:marRight w:val="0"/>
              <w:marTop w:val="0"/>
              <w:marBottom w:val="0"/>
              <w:divBdr>
                <w:top w:val="none" w:sz="0" w:space="0" w:color="auto"/>
                <w:left w:val="none" w:sz="0" w:space="0" w:color="auto"/>
                <w:bottom w:val="none" w:sz="0" w:space="0" w:color="auto"/>
                <w:right w:val="none" w:sz="0" w:space="0" w:color="auto"/>
              </w:divBdr>
            </w:div>
            <w:div w:id="235870593">
              <w:marLeft w:val="0"/>
              <w:marRight w:val="0"/>
              <w:marTop w:val="0"/>
              <w:marBottom w:val="0"/>
              <w:divBdr>
                <w:top w:val="none" w:sz="0" w:space="0" w:color="auto"/>
                <w:left w:val="none" w:sz="0" w:space="0" w:color="auto"/>
                <w:bottom w:val="none" w:sz="0" w:space="0" w:color="auto"/>
                <w:right w:val="none" w:sz="0" w:space="0" w:color="auto"/>
              </w:divBdr>
            </w:div>
            <w:div w:id="2143184132">
              <w:marLeft w:val="0"/>
              <w:marRight w:val="0"/>
              <w:marTop w:val="0"/>
              <w:marBottom w:val="0"/>
              <w:divBdr>
                <w:top w:val="none" w:sz="0" w:space="0" w:color="auto"/>
                <w:left w:val="none" w:sz="0" w:space="0" w:color="auto"/>
                <w:bottom w:val="none" w:sz="0" w:space="0" w:color="auto"/>
                <w:right w:val="none" w:sz="0" w:space="0" w:color="auto"/>
              </w:divBdr>
            </w:div>
            <w:div w:id="1711758651">
              <w:marLeft w:val="0"/>
              <w:marRight w:val="0"/>
              <w:marTop w:val="0"/>
              <w:marBottom w:val="0"/>
              <w:divBdr>
                <w:top w:val="none" w:sz="0" w:space="0" w:color="auto"/>
                <w:left w:val="none" w:sz="0" w:space="0" w:color="auto"/>
                <w:bottom w:val="none" w:sz="0" w:space="0" w:color="auto"/>
                <w:right w:val="none" w:sz="0" w:space="0" w:color="auto"/>
              </w:divBdr>
            </w:div>
            <w:div w:id="1349412144">
              <w:marLeft w:val="0"/>
              <w:marRight w:val="0"/>
              <w:marTop w:val="0"/>
              <w:marBottom w:val="0"/>
              <w:divBdr>
                <w:top w:val="none" w:sz="0" w:space="0" w:color="auto"/>
                <w:left w:val="none" w:sz="0" w:space="0" w:color="auto"/>
                <w:bottom w:val="none" w:sz="0" w:space="0" w:color="auto"/>
                <w:right w:val="none" w:sz="0" w:space="0" w:color="auto"/>
              </w:divBdr>
            </w:div>
            <w:div w:id="458886200">
              <w:marLeft w:val="0"/>
              <w:marRight w:val="0"/>
              <w:marTop w:val="0"/>
              <w:marBottom w:val="0"/>
              <w:divBdr>
                <w:top w:val="none" w:sz="0" w:space="0" w:color="auto"/>
                <w:left w:val="none" w:sz="0" w:space="0" w:color="auto"/>
                <w:bottom w:val="none" w:sz="0" w:space="0" w:color="auto"/>
                <w:right w:val="none" w:sz="0" w:space="0" w:color="auto"/>
              </w:divBdr>
            </w:div>
            <w:div w:id="1013873727">
              <w:marLeft w:val="0"/>
              <w:marRight w:val="0"/>
              <w:marTop w:val="0"/>
              <w:marBottom w:val="0"/>
              <w:divBdr>
                <w:top w:val="none" w:sz="0" w:space="0" w:color="auto"/>
                <w:left w:val="none" w:sz="0" w:space="0" w:color="auto"/>
                <w:bottom w:val="none" w:sz="0" w:space="0" w:color="auto"/>
                <w:right w:val="none" w:sz="0" w:space="0" w:color="auto"/>
              </w:divBdr>
            </w:div>
            <w:div w:id="847141663">
              <w:marLeft w:val="0"/>
              <w:marRight w:val="0"/>
              <w:marTop w:val="0"/>
              <w:marBottom w:val="0"/>
              <w:divBdr>
                <w:top w:val="none" w:sz="0" w:space="0" w:color="auto"/>
                <w:left w:val="none" w:sz="0" w:space="0" w:color="auto"/>
                <w:bottom w:val="none" w:sz="0" w:space="0" w:color="auto"/>
                <w:right w:val="none" w:sz="0" w:space="0" w:color="auto"/>
              </w:divBdr>
            </w:div>
            <w:div w:id="1294605332">
              <w:marLeft w:val="0"/>
              <w:marRight w:val="0"/>
              <w:marTop w:val="0"/>
              <w:marBottom w:val="0"/>
              <w:divBdr>
                <w:top w:val="none" w:sz="0" w:space="0" w:color="auto"/>
                <w:left w:val="none" w:sz="0" w:space="0" w:color="auto"/>
                <w:bottom w:val="none" w:sz="0" w:space="0" w:color="auto"/>
                <w:right w:val="none" w:sz="0" w:space="0" w:color="auto"/>
              </w:divBdr>
            </w:div>
            <w:div w:id="730036424">
              <w:marLeft w:val="0"/>
              <w:marRight w:val="0"/>
              <w:marTop w:val="0"/>
              <w:marBottom w:val="0"/>
              <w:divBdr>
                <w:top w:val="none" w:sz="0" w:space="0" w:color="auto"/>
                <w:left w:val="none" w:sz="0" w:space="0" w:color="auto"/>
                <w:bottom w:val="none" w:sz="0" w:space="0" w:color="auto"/>
                <w:right w:val="none" w:sz="0" w:space="0" w:color="auto"/>
              </w:divBdr>
            </w:div>
            <w:div w:id="705372237">
              <w:marLeft w:val="0"/>
              <w:marRight w:val="0"/>
              <w:marTop w:val="0"/>
              <w:marBottom w:val="0"/>
              <w:divBdr>
                <w:top w:val="none" w:sz="0" w:space="0" w:color="auto"/>
                <w:left w:val="none" w:sz="0" w:space="0" w:color="auto"/>
                <w:bottom w:val="none" w:sz="0" w:space="0" w:color="auto"/>
                <w:right w:val="none" w:sz="0" w:space="0" w:color="auto"/>
              </w:divBdr>
            </w:div>
            <w:div w:id="1284339399">
              <w:marLeft w:val="0"/>
              <w:marRight w:val="0"/>
              <w:marTop w:val="0"/>
              <w:marBottom w:val="0"/>
              <w:divBdr>
                <w:top w:val="none" w:sz="0" w:space="0" w:color="auto"/>
                <w:left w:val="none" w:sz="0" w:space="0" w:color="auto"/>
                <w:bottom w:val="none" w:sz="0" w:space="0" w:color="auto"/>
                <w:right w:val="none" w:sz="0" w:space="0" w:color="auto"/>
              </w:divBdr>
            </w:div>
            <w:div w:id="1503736815">
              <w:marLeft w:val="0"/>
              <w:marRight w:val="0"/>
              <w:marTop w:val="0"/>
              <w:marBottom w:val="0"/>
              <w:divBdr>
                <w:top w:val="none" w:sz="0" w:space="0" w:color="auto"/>
                <w:left w:val="none" w:sz="0" w:space="0" w:color="auto"/>
                <w:bottom w:val="none" w:sz="0" w:space="0" w:color="auto"/>
                <w:right w:val="none" w:sz="0" w:space="0" w:color="auto"/>
              </w:divBdr>
            </w:div>
            <w:div w:id="1882551662">
              <w:marLeft w:val="0"/>
              <w:marRight w:val="0"/>
              <w:marTop w:val="0"/>
              <w:marBottom w:val="0"/>
              <w:divBdr>
                <w:top w:val="none" w:sz="0" w:space="0" w:color="auto"/>
                <w:left w:val="none" w:sz="0" w:space="0" w:color="auto"/>
                <w:bottom w:val="none" w:sz="0" w:space="0" w:color="auto"/>
                <w:right w:val="none" w:sz="0" w:space="0" w:color="auto"/>
              </w:divBdr>
            </w:div>
            <w:div w:id="739132299">
              <w:marLeft w:val="0"/>
              <w:marRight w:val="0"/>
              <w:marTop w:val="0"/>
              <w:marBottom w:val="0"/>
              <w:divBdr>
                <w:top w:val="none" w:sz="0" w:space="0" w:color="auto"/>
                <w:left w:val="none" w:sz="0" w:space="0" w:color="auto"/>
                <w:bottom w:val="none" w:sz="0" w:space="0" w:color="auto"/>
                <w:right w:val="none" w:sz="0" w:space="0" w:color="auto"/>
              </w:divBdr>
            </w:div>
            <w:div w:id="1124421546">
              <w:marLeft w:val="0"/>
              <w:marRight w:val="0"/>
              <w:marTop w:val="0"/>
              <w:marBottom w:val="0"/>
              <w:divBdr>
                <w:top w:val="none" w:sz="0" w:space="0" w:color="auto"/>
                <w:left w:val="none" w:sz="0" w:space="0" w:color="auto"/>
                <w:bottom w:val="none" w:sz="0" w:space="0" w:color="auto"/>
                <w:right w:val="none" w:sz="0" w:space="0" w:color="auto"/>
              </w:divBdr>
            </w:div>
            <w:div w:id="1346976707">
              <w:marLeft w:val="0"/>
              <w:marRight w:val="0"/>
              <w:marTop w:val="0"/>
              <w:marBottom w:val="0"/>
              <w:divBdr>
                <w:top w:val="none" w:sz="0" w:space="0" w:color="auto"/>
                <w:left w:val="none" w:sz="0" w:space="0" w:color="auto"/>
                <w:bottom w:val="none" w:sz="0" w:space="0" w:color="auto"/>
                <w:right w:val="none" w:sz="0" w:space="0" w:color="auto"/>
              </w:divBdr>
            </w:div>
            <w:div w:id="1044793941">
              <w:marLeft w:val="0"/>
              <w:marRight w:val="0"/>
              <w:marTop w:val="0"/>
              <w:marBottom w:val="0"/>
              <w:divBdr>
                <w:top w:val="none" w:sz="0" w:space="0" w:color="auto"/>
                <w:left w:val="none" w:sz="0" w:space="0" w:color="auto"/>
                <w:bottom w:val="none" w:sz="0" w:space="0" w:color="auto"/>
                <w:right w:val="none" w:sz="0" w:space="0" w:color="auto"/>
              </w:divBdr>
            </w:div>
            <w:div w:id="741104995">
              <w:marLeft w:val="0"/>
              <w:marRight w:val="0"/>
              <w:marTop w:val="0"/>
              <w:marBottom w:val="0"/>
              <w:divBdr>
                <w:top w:val="none" w:sz="0" w:space="0" w:color="auto"/>
                <w:left w:val="none" w:sz="0" w:space="0" w:color="auto"/>
                <w:bottom w:val="none" w:sz="0" w:space="0" w:color="auto"/>
                <w:right w:val="none" w:sz="0" w:space="0" w:color="auto"/>
              </w:divBdr>
            </w:div>
            <w:div w:id="1042821986">
              <w:marLeft w:val="0"/>
              <w:marRight w:val="0"/>
              <w:marTop w:val="0"/>
              <w:marBottom w:val="0"/>
              <w:divBdr>
                <w:top w:val="none" w:sz="0" w:space="0" w:color="auto"/>
                <w:left w:val="none" w:sz="0" w:space="0" w:color="auto"/>
                <w:bottom w:val="none" w:sz="0" w:space="0" w:color="auto"/>
                <w:right w:val="none" w:sz="0" w:space="0" w:color="auto"/>
              </w:divBdr>
            </w:div>
            <w:div w:id="1075126435">
              <w:marLeft w:val="0"/>
              <w:marRight w:val="0"/>
              <w:marTop w:val="0"/>
              <w:marBottom w:val="0"/>
              <w:divBdr>
                <w:top w:val="none" w:sz="0" w:space="0" w:color="auto"/>
                <w:left w:val="none" w:sz="0" w:space="0" w:color="auto"/>
                <w:bottom w:val="none" w:sz="0" w:space="0" w:color="auto"/>
                <w:right w:val="none" w:sz="0" w:space="0" w:color="auto"/>
              </w:divBdr>
            </w:div>
            <w:div w:id="564221692">
              <w:marLeft w:val="0"/>
              <w:marRight w:val="0"/>
              <w:marTop w:val="0"/>
              <w:marBottom w:val="0"/>
              <w:divBdr>
                <w:top w:val="none" w:sz="0" w:space="0" w:color="auto"/>
                <w:left w:val="none" w:sz="0" w:space="0" w:color="auto"/>
                <w:bottom w:val="none" w:sz="0" w:space="0" w:color="auto"/>
                <w:right w:val="none" w:sz="0" w:space="0" w:color="auto"/>
              </w:divBdr>
            </w:div>
            <w:div w:id="855658491">
              <w:marLeft w:val="0"/>
              <w:marRight w:val="0"/>
              <w:marTop w:val="0"/>
              <w:marBottom w:val="0"/>
              <w:divBdr>
                <w:top w:val="none" w:sz="0" w:space="0" w:color="auto"/>
                <w:left w:val="none" w:sz="0" w:space="0" w:color="auto"/>
                <w:bottom w:val="none" w:sz="0" w:space="0" w:color="auto"/>
                <w:right w:val="none" w:sz="0" w:space="0" w:color="auto"/>
              </w:divBdr>
            </w:div>
            <w:div w:id="30225448">
              <w:marLeft w:val="0"/>
              <w:marRight w:val="0"/>
              <w:marTop w:val="0"/>
              <w:marBottom w:val="0"/>
              <w:divBdr>
                <w:top w:val="none" w:sz="0" w:space="0" w:color="auto"/>
                <w:left w:val="none" w:sz="0" w:space="0" w:color="auto"/>
                <w:bottom w:val="none" w:sz="0" w:space="0" w:color="auto"/>
                <w:right w:val="none" w:sz="0" w:space="0" w:color="auto"/>
              </w:divBdr>
            </w:div>
            <w:div w:id="1945649327">
              <w:marLeft w:val="0"/>
              <w:marRight w:val="0"/>
              <w:marTop w:val="0"/>
              <w:marBottom w:val="0"/>
              <w:divBdr>
                <w:top w:val="none" w:sz="0" w:space="0" w:color="auto"/>
                <w:left w:val="none" w:sz="0" w:space="0" w:color="auto"/>
                <w:bottom w:val="none" w:sz="0" w:space="0" w:color="auto"/>
                <w:right w:val="none" w:sz="0" w:space="0" w:color="auto"/>
              </w:divBdr>
            </w:div>
            <w:div w:id="435099738">
              <w:marLeft w:val="0"/>
              <w:marRight w:val="0"/>
              <w:marTop w:val="0"/>
              <w:marBottom w:val="0"/>
              <w:divBdr>
                <w:top w:val="none" w:sz="0" w:space="0" w:color="auto"/>
                <w:left w:val="none" w:sz="0" w:space="0" w:color="auto"/>
                <w:bottom w:val="none" w:sz="0" w:space="0" w:color="auto"/>
                <w:right w:val="none" w:sz="0" w:space="0" w:color="auto"/>
              </w:divBdr>
            </w:div>
            <w:div w:id="1292205865">
              <w:marLeft w:val="0"/>
              <w:marRight w:val="0"/>
              <w:marTop w:val="0"/>
              <w:marBottom w:val="0"/>
              <w:divBdr>
                <w:top w:val="none" w:sz="0" w:space="0" w:color="auto"/>
                <w:left w:val="none" w:sz="0" w:space="0" w:color="auto"/>
                <w:bottom w:val="none" w:sz="0" w:space="0" w:color="auto"/>
                <w:right w:val="none" w:sz="0" w:space="0" w:color="auto"/>
              </w:divBdr>
            </w:div>
            <w:div w:id="1762798685">
              <w:marLeft w:val="0"/>
              <w:marRight w:val="0"/>
              <w:marTop w:val="0"/>
              <w:marBottom w:val="0"/>
              <w:divBdr>
                <w:top w:val="none" w:sz="0" w:space="0" w:color="auto"/>
                <w:left w:val="none" w:sz="0" w:space="0" w:color="auto"/>
                <w:bottom w:val="none" w:sz="0" w:space="0" w:color="auto"/>
                <w:right w:val="none" w:sz="0" w:space="0" w:color="auto"/>
              </w:divBdr>
            </w:div>
            <w:div w:id="213278423">
              <w:marLeft w:val="0"/>
              <w:marRight w:val="0"/>
              <w:marTop w:val="0"/>
              <w:marBottom w:val="0"/>
              <w:divBdr>
                <w:top w:val="none" w:sz="0" w:space="0" w:color="auto"/>
                <w:left w:val="none" w:sz="0" w:space="0" w:color="auto"/>
                <w:bottom w:val="none" w:sz="0" w:space="0" w:color="auto"/>
                <w:right w:val="none" w:sz="0" w:space="0" w:color="auto"/>
              </w:divBdr>
            </w:div>
            <w:div w:id="1920600607">
              <w:marLeft w:val="0"/>
              <w:marRight w:val="0"/>
              <w:marTop w:val="0"/>
              <w:marBottom w:val="0"/>
              <w:divBdr>
                <w:top w:val="none" w:sz="0" w:space="0" w:color="auto"/>
                <w:left w:val="none" w:sz="0" w:space="0" w:color="auto"/>
                <w:bottom w:val="none" w:sz="0" w:space="0" w:color="auto"/>
                <w:right w:val="none" w:sz="0" w:space="0" w:color="auto"/>
              </w:divBdr>
            </w:div>
            <w:div w:id="1460607378">
              <w:marLeft w:val="0"/>
              <w:marRight w:val="0"/>
              <w:marTop w:val="0"/>
              <w:marBottom w:val="0"/>
              <w:divBdr>
                <w:top w:val="none" w:sz="0" w:space="0" w:color="auto"/>
                <w:left w:val="none" w:sz="0" w:space="0" w:color="auto"/>
                <w:bottom w:val="none" w:sz="0" w:space="0" w:color="auto"/>
                <w:right w:val="none" w:sz="0" w:space="0" w:color="auto"/>
              </w:divBdr>
            </w:div>
            <w:div w:id="18119635">
              <w:marLeft w:val="0"/>
              <w:marRight w:val="0"/>
              <w:marTop w:val="0"/>
              <w:marBottom w:val="0"/>
              <w:divBdr>
                <w:top w:val="none" w:sz="0" w:space="0" w:color="auto"/>
                <w:left w:val="none" w:sz="0" w:space="0" w:color="auto"/>
                <w:bottom w:val="none" w:sz="0" w:space="0" w:color="auto"/>
                <w:right w:val="none" w:sz="0" w:space="0" w:color="auto"/>
              </w:divBdr>
            </w:div>
            <w:div w:id="1766147010">
              <w:marLeft w:val="0"/>
              <w:marRight w:val="0"/>
              <w:marTop w:val="0"/>
              <w:marBottom w:val="0"/>
              <w:divBdr>
                <w:top w:val="none" w:sz="0" w:space="0" w:color="auto"/>
                <w:left w:val="none" w:sz="0" w:space="0" w:color="auto"/>
                <w:bottom w:val="none" w:sz="0" w:space="0" w:color="auto"/>
                <w:right w:val="none" w:sz="0" w:space="0" w:color="auto"/>
              </w:divBdr>
            </w:div>
            <w:div w:id="2146467307">
              <w:marLeft w:val="0"/>
              <w:marRight w:val="0"/>
              <w:marTop w:val="0"/>
              <w:marBottom w:val="0"/>
              <w:divBdr>
                <w:top w:val="none" w:sz="0" w:space="0" w:color="auto"/>
                <w:left w:val="none" w:sz="0" w:space="0" w:color="auto"/>
                <w:bottom w:val="none" w:sz="0" w:space="0" w:color="auto"/>
                <w:right w:val="none" w:sz="0" w:space="0" w:color="auto"/>
              </w:divBdr>
            </w:div>
            <w:div w:id="1487548526">
              <w:marLeft w:val="0"/>
              <w:marRight w:val="0"/>
              <w:marTop w:val="0"/>
              <w:marBottom w:val="0"/>
              <w:divBdr>
                <w:top w:val="none" w:sz="0" w:space="0" w:color="auto"/>
                <w:left w:val="none" w:sz="0" w:space="0" w:color="auto"/>
                <w:bottom w:val="none" w:sz="0" w:space="0" w:color="auto"/>
                <w:right w:val="none" w:sz="0" w:space="0" w:color="auto"/>
              </w:divBdr>
            </w:div>
            <w:div w:id="252514333">
              <w:marLeft w:val="0"/>
              <w:marRight w:val="0"/>
              <w:marTop w:val="0"/>
              <w:marBottom w:val="0"/>
              <w:divBdr>
                <w:top w:val="none" w:sz="0" w:space="0" w:color="auto"/>
                <w:left w:val="none" w:sz="0" w:space="0" w:color="auto"/>
                <w:bottom w:val="none" w:sz="0" w:space="0" w:color="auto"/>
                <w:right w:val="none" w:sz="0" w:space="0" w:color="auto"/>
              </w:divBdr>
            </w:div>
            <w:div w:id="1101295798">
              <w:marLeft w:val="0"/>
              <w:marRight w:val="0"/>
              <w:marTop w:val="0"/>
              <w:marBottom w:val="0"/>
              <w:divBdr>
                <w:top w:val="none" w:sz="0" w:space="0" w:color="auto"/>
                <w:left w:val="none" w:sz="0" w:space="0" w:color="auto"/>
                <w:bottom w:val="none" w:sz="0" w:space="0" w:color="auto"/>
                <w:right w:val="none" w:sz="0" w:space="0" w:color="auto"/>
              </w:divBdr>
            </w:div>
            <w:div w:id="522985622">
              <w:marLeft w:val="0"/>
              <w:marRight w:val="0"/>
              <w:marTop w:val="0"/>
              <w:marBottom w:val="0"/>
              <w:divBdr>
                <w:top w:val="none" w:sz="0" w:space="0" w:color="auto"/>
                <w:left w:val="none" w:sz="0" w:space="0" w:color="auto"/>
                <w:bottom w:val="none" w:sz="0" w:space="0" w:color="auto"/>
                <w:right w:val="none" w:sz="0" w:space="0" w:color="auto"/>
              </w:divBdr>
            </w:div>
            <w:div w:id="660736046">
              <w:marLeft w:val="0"/>
              <w:marRight w:val="0"/>
              <w:marTop w:val="0"/>
              <w:marBottom w:val="0"/>
              <w:divBdr>
                <w:top w:val="none" w:sz="0" w:space="0" w:color="auto"/>
                <w:left w:val="none" w:sz="0" w:space="0" w:color="auto"/>
                <w:bottom w:val="none" w:sz="0" w:space="0" w:color="auto"/>
                <w:right w:val="none" w:sz="0" w:space="0" w:color="auto"/>
              </w:divBdr>
            </w:div>
            <w:div w:id="1507401424">
              <w:marLeft w:val="0"/>
              <w:marRight w:val="0"/>
              <w:marTop w:val="0"/>
              <w:marBottom w:val="0"/>
              <w:divBdr>
                <w:top w:val="none" w:sz="0" w:space="0" w:color="auto"/>
                <w:left w:val="none" w:sz="0" w:space="0" w:color="auto"/>
                <w:bottom w:val="none" w:sz="0" w:space="0" w:color="auto"/>
                <w:right w:val="none" w:sz="0" w:space="0" w:color="auto"/>
              </w:divBdr>
            </w:div>
            <w:div w:id="488980919">
              <w:marLeft w:val="0"/>
              <w:marRight w:val="0"/>
              <w:marTop w:val="0"/>
              <w:marBottom w:val="0"/>
              <w:divBdr>
                <w:top w:val="none" w:sz="0" w:space="0" w:color="auto"/>
                <w:left w:val="none" w:sz="0" w:space="0" w:color="auto"/>
                <w:bottom w:val="none" w:sz="0" w:space="0" w:color="auto"/>
                <w:right w:val="none" w:sz="0" w:space="0" w:color="auto"/>
              </w:divBdr>
            </w:div>
            <w:div w:id="844172764">
              <w:marLeft w:val="0"/>
              <w:marRight w:val="0"/>
              <w:marTop w:val="0"/>
              <w:marBottom w:val="0"/>
              <w:divBdr>
                <w:top w:val="none" w:sz="0" w:space="0" w:color="auto"/>
                <w:left w:val="none" w:sz="0" w:space="0" w:color="auto"/>
                <w:bottom w:val="none" w:sz="0" w:space="0" w:color="auto"/>
                <w:right w:val="none" w:sz="0" w:space="0" w:color="auto"/>
              </w:divBdr>
            </w:div>
            <w:div w:id="803886611">
              <w:marLeft w:val="0"/>
              <w:marRight w:val="0"/>
              <w:marTop w:val="0"/>
              <w:marBottom w:val="0"/>
              <w:divBdr>
                <w:top w:val="none" w:sz="0" w:space="0" w:color="auto"/>
                <w:left w:val="none" w:sz="0" w:space="0" w:color="auto"/>
                <w:bottom w:val="none" w:sz="0" w:space="0" w:color="auto"/>
                <w:right w:val="none" w:sz="0" w:space="0" w:color="auto"/>
              </w:divBdr>
            </w:div>
            <w:div w:id="1176966790">
              <w:marLeft w:val="0"/>
              <w:marRight w:val="0"/>
              <w:marTop w:val="0"/>
              <w:marBottom w:val="0"/>
              <w:divBdr>
                <w:top w:val="none" w:sz="0" w:space="0" w:color="auto"/>
                <w:left w:val="none" w:sz="0" w:space="0" w:color="auto"/>
                <w:bottom w:val="none" w:sz="0" w:space="0" w:color="auto"/>
                <w:right w:val="none" w:sz="0" w:space="0" w:color="auto"/>
              </w:divBdr>
            </w:div>
            <w:div w:id="746535790">
              <w:marLeft w:val="0"/>
              <w:marRight w:val="0"/>
              <w:marTop w:val="0"/>
              <w:marBottom w:val="0"/>
              <w:divBdr>
                <w:top w:val="none" w:sz="0" w:space="0" w:color="auto"/>
                <w:left w:val="none" w:sz="0" w:space="0" w:color="auto"/>
                <w:bottom w:val="none" w:sz="0" w:space="0" w:color="auto"/>
                <w:right w:val="none" w:sz="0" w:space="0" w:color="auto"/>
              </w:divBdr>
            </w:div>
            <w:div w:id="346489548">
              <w:marLeft w:val="0"/>
              <w:marRight w:val="0"/>
              <w:marTop w:val="0"/>
              <w:marBottom w:val="0"/>
              <w:divBdr>
                <w:top w:val="none" w:sz="0" w:space="0" w:color="auto"/>
                <w:left w:val="none" w:sz="0" w:space="0" w:color="auto"/>
                <w:bottom w:val="none" w:sz="0" w:space="0" w:color="auto"/>
                <w:right w:val="none" w:sz="0" w:space="0" w:color="auto"/>
              </w:divBdr>
            </w:div>
            <w:div w:id="1504934179">
              <w:marLeft w:val="0"/>
              <w:marRight w:val="0"/>
              <w:marTop w:val="0"/>
              <w:marBottom w:val="0"/>
              <w:divBdr>
                <w:top w:val="none" w:sz="0" w:space="0" w:color="auto"/>
                <w:left w:val="none" w:sz="0" w:space="0" w:color="auto"/>
                <w:bottom w:val="none" w:sz="0" w:space="0" w:color="auto"/>
                <w:right w:val="none" w:sz="0" w:space="0" w:color="auto"/>
              </w:divBdr>
            </w:div>
            <w:div w:id="1376538216">
              <w:marLeft w:val="0"/>
              <w:marRight w:val="0"/>
              <w:marTop w:val="0"/>
              <w:marBottom w:val="0"/>
              <w:divBdr>
                <w:top w:val="none" w:sz="0" w:space="0" w:color="auto"/>
                <w:left w:val="none" w:sz="0" w:space="0" w:color="auto"/>
                <w:bottom w:val="none" w:sz="0" w:space="0" w:color="auto"/>
                <w:right w:val="none" w:sz="0" w:space="0" w:color="auto"/>
              </w:divBdr>
            </w:div>
            <w:div w:id="96949567">
              <w:marLeft w:val="0"/>
              <w:marRight w:val="0"/>
              <w:marTop w:val="0"/>
              <w:marBottom w:val="0"/>
              <w:divBdr>
                <w:top w:val="none" w:sz="0" w:space="0" w:color="auto"/>
                <w:left w:val="none" w:sz="0" w:space="0" w:color="auto"/>
                <w:bottom w:val="none" w:sz="0" w:space="0" w:color="auto"/>
                <w:right w:val="none" w:sz="0" w:space="0" w:color="auto"/>
              </w:divBdr>
            </w:div>
            <w:div w:id="1973171407">
              <w:marLeft w:val="0"/>
              <w:marRight w:val="0"/>
              <w:marTop w:val="0"/>
              <w:marBottom w:val="0"/>
              <w:divBdr>
                <w:top w:val="none" w:sz="0" w:space="0" w:color="auto"/>
                <w:left w:val="none" w:sz="0" w:space="0" w:color="auto"/>
                <w:bottom w:val="none" w:sz="0" w:space="0" w:color="auto"/>
                <w:right w:val="none" w:sz="0" w:space="0" w:color="auto"/>
              </w:divBdr>
            </w:div>
            <w:div w:id="2060979343">
              <w:marLeft w:val="0"/>
              <w:marRight w:val="0"/>
              <w:marTop w:val="0"/>
              <w:marBottom w:val="0"/>
              <w:divBdr>
                <w:top w:val="none" w:sz="0" w:space="0" w:color="auto"/>
                <w:left w:val="none" w:sz="0" w:space="0" w:color="auto"/>
                <w:bottom w:val="none" w:sz="0" w:space="0" w:color="auto"/>
                <w:right w:val="none" w:sz="0" w:space="0" w:color="auto"/>
              </w:divBdr>
            </w:div>
            <w:div w:id="1619414473">
              <w:marLeft w:val="0"/>
              <w:marRight w:val="0"/>
              <w:marTop w:val="0"/>
              <w:marBottom w:val="0"/>
              <w:divBdr>
                <w:top w:val="none" w:sz="0" w:space="0" w:color="auto"/>
                <w:left w:val="none" w:sz="0" w:space="0" w:color="auto"/>
                <w:bottom w:val="none" w:sz="0" w:space="0" w:color="auto"/>
                <w:right w:val="none" w:sz="0" w:space="0" w:color="auto"/>
              </w:divBdr>
            </w:div>
            <w:div w:id="1057318325">
              <w:marLeft w:val="0"/>
              <w:marRight w:val="0"/>
              <w:marTop w:val="0"/>
              <w:marBottom w:val="0"/>
              <w:divBdr>
                <w:top w:val="none" w:sz="0" w:space="0" w:color="auto"/>
                <w:left w:val="none" w:sz="0" w:space="0" w:color="auto"/>
                <w:bottom w:val="none" w:sz="0" w:space="0" w:color="auto"/>
                <w:right w:val="none" w:sz="0" w:space="0" w:color="auto"/>
              </w:divBdr>
            </w:div>
            <w:div w:id="1969972073">
              <w:marLeft w:val="0"/>
              <w:marRight w:val="0"/>
              <w:marTop w:val="0"/>
              <w:marBottom w:val="0"/>
              <w:divBdr>
                <w:top w:val="none" w:sz="0" w:space="0" w:color="auto"/>
                <w:left w:val="none" w:sz="0" w:space="0" w:color="auto"/>
                <w:bottom w:val="none" w:sz="0" w:space="0" w:color="auto"/>
                <w:right w:val="none" w:sz="0" w:space="0" w:color="auto"/>
              </w:divBdr>
            </w:div>
            <w:div w:id="1393580203">
              <w:marLeft w:val="0"/>
              <w:marRight w:val="0"/>
              <w:marTop w:val="0"/>
              <w:marBottom w:val="0"/>
              <w:divBdr>
                <w:top w:val="none" w:sz="0" w:space="0" w:color="auto"/>
                <w:left w:val="none" w:sz="0" w:space="0" w:color="auto"/>
                <w:bottom w:val="none" w:sz="0" w:space="0" w:color="auto"/>
                <w:right w:val="none" w:sz="0" w:space="0" w:color="auto"/>
              </w:divBdr>
            </w:div>
            <w:div w:id="1068915387">
              <w:marLeft w:val="0"/>
              <w:marRight w:val="0"/>
              <w:marTop w:val="0"/>
              <w:marBottom w:val="0"/>
              <w:divBdr>
                <w:top w:val="none" w:sz="0" w:space="0" w:color="auto"/>
                <w:left w:val="none" w:sz="0" w:space="0" w:color="auto"/>
                <w:bottom w:val="none" w:sz="0" w:space="0" w:color="auto"/>
                <w:right w:val="none" w:sz="0" w:space="0" w:color="auto"/>
              </w:divBdr>
            </w:div>
            <w:div w:id="1651402854">
              <w:marLeft w:val="0"/>
              <w:marRight w:val="0"/>
              <w:marTop w:val="0"/>
              <w:marBottom w:val="0"/>
              <w:divBdr>
                <w:top w:val="none" w:sz="0" w:space="0" w:color="auto"/>
                <w:left w:val="none" w:sz="0" w:space="0" w:color="auto"/>
                <w:bottom w:val="none" w:sz="0" w:space="0" w:color="auto"/>
                <w:right w:val="none" w:sz="0" w:space="0" w:color="auto"/>
              </w:divBdr>
            </w:div>
            <w:div w:id="1084499288">
              <w:marLeft w:val="0"/>
              <w:marRight w:val="0"/>
              <w:marTop w:val="0"/>
              <w:marBottom w:val="0"/>
              <w:divBdr>
                <w:top w:val="none" w:sz="0" w:space="0" w:color="auto"/>
                <w:left w:val="none" w:sz="0" w:space="0" w:color="auto"/>
                <w:bottom w:val="none" w:sz="0" w:space="0" w:color="auto"/>
                <w:right w:val="none" w:sz="0" w:space="0" w:color="auto"/>
              </w:divBdr>
            </w:div>
            <w:div w:id="584655931">
              <w:marLeft w:val="0"/>
              <w:marRight w:val="0"/>
              <w:marTop w:val="0"/>
              <w:marBottom w:val="0"/>
              <w:divBdr>
                <w:top w:val="none" w:sz="0" w:space="0" w:color="auto"/>
                <w:left w:val="none" w:sz="0" w:space="0" w:color="auto"/>
                <w:bottom w:val="none" w:sz="0" w:space="0" w:color="auto"/>
                <w:right w:val="none" w:sz="0" w:space="0" w:color="auto"/>
              </w:divBdr>
            </w:div>
            <w:div w:id="1948267238">
              <w:marLeft w:val="0"/>
              <w:marRight w:val="0"/>
              <w:marTop w:val="0"/>
              <w:marBottom w:val="0"/>
              <w:divBdr>
                <w:top w:val="none" w:sz="0" w:space="0" w:color="auto"/>
                <w:left w:val="none" w:sz="0" w:space="0" w:color="auto"/>
                <w:bottom w:val="none" w:sz="0" w:space="0" w:color="auto"/>
                <w:right w:val="none" w:sz="0" w:space="0" w:color="auto"/>
              </w:divBdr>
            </w:div>
            <w:div w:id="1165517252">
              <w:marLeft w:val="0"/>
              <w:marRight w:val="0"/>
              <w:marTop w:val="0"/>
              <w:marBottom w:val="0"/>
              <w:divBdr>
                <w:top w:val="none" w:sz="0" w:space="0" w:color="auto"/>
                <w:left w:val="none" w:sz="0" w:space="0" w:color="auto"/>
                <w:bottom w:val="none" w:sz="0" w:space="0" w:color="auto"/>
                <w:right w:val="none" w:sz="0" w:space="0" w:color="auto"/>
              </w:divBdr>
            </w:div>
            <w:div w:id="1386830785">
              <w:marLeft w:val="0"/>
              <w:marRight w:val="0"/>
              <w:marTop w:val="0"/>
              <w:marBottom w:val="0"/>
              <w:divBdr>
                <w:top w:val="none" w:sz="0" w:space="0" w:color="auto"/>
                <w:left w:val="none" w:sz="0" w:space="0" w:color="auto"/>
                <w:bottom w:val="none" w:sz="0" w:space="0" w:color="auto"/>
                <w:right w:val="none" w:sz="0" w:space="0" w:color="auto"/>
              </w:divBdr>
            </w:div>
            <w:div w:id="494877442">
              <w:marLeft w:val="0"/>
              <w:marRight w:val="0"/>
              <w:marTop w:val="0"/>
              <w:marBottom w:val="0"/>
              <w:divBdr>
                <w:top w:val="none" w:sz="0" w:space="0" w:color="auto"/>
                <w:left w:val="none" w:sz="0" w:space="0" w:color="auto"/>
                <w:bottom w:val="none" w:sz="0" w:space="0" w:color="auto"/>
                <w:right w:val="none" w:sz="0" w:space="0" w:color="auto"/>
              </w:divBdr>
            </w:div>
            <w:div w:id="1296831482">
              <w:marLeft w:val="0"/>
              <w:marRight w:val="0"/>
              <w:marTop w:val="0"/>
              <w:marBottom w:val="0"/>
              <w:divBdr>
                <w:top w:val="none" w:sz="0" w:space="0" w:color="auto"/>
                <w:left w:val="none" w:sz="0" w:space="0" w:color="auto"/>
                <w:bottom w:val="none" w:sz="0" w:space="0" w:color="auto"/>
                <w:right w:val="none" w:sz="0" w:space="0" w:color="auto"/>
              </w:divBdr>
            </w:div>
            <w:div w:id="1757244988">
              <w:marLeft w:val="0"/>
              <w:marRight w:val="0"/>
              <w:marTop w:val="0"/>
              <w:marBottom w:val="0"/>
              <w:divBdr>
                <w:top w:val="none" w:sz="0" w:space="0" w:color="auto"/>
                <w:left w:val="none" w:sz="0" w:space="0" w:color="auto"/>
                <w:bottom w:val="none" w:sz="0" w:space="0" w:color="auto"/>
                <w:right w:val="none" w:sz="0" w:space="0" w:color="auto"/>
              </w:divBdr>
            </w:div>
            <w:div w:id="526136479">
              <w:marLeft w:val="0"/>
              <w:marRight w:val="0"/>
              <w:marTop w:val="0"/>
              <w:marBottom w:val="0"/>
              <w:divBdr>
                <w:top w:val="none" w:sz="0" w:space="0" w:color="auto"/>
                <w:left w:val="none" w:sz="0" w:space="0" w:color="auto"/>
                <w:bottom w:val="none" w:sz="0" w:space="0" w:color="auto"/>
                <w:right w:val="none" w:sz="0" w:space="0" w:color="auto"/>
              </w:divBdr>
            </w:div>
            <w:div w:id="1382482374">
              <w:marLeft w:val="0"/>
              <w:marRight w:val="0"/>
              <w:marTop w:val="0"/>
              <w:marBottom w:val="0"/>
              <w:divBdr>
                <w:top w:val="none" w:sz="0" w:space="0" w:color="auto"/>
                <w:left w:val="none" w:sz="0" w:space="0" w:color="auto"/>
                <w:bottom w:val="none" w:sz="0" w:space="0" w:color="auto"/>
                <w:right w:val="none" w:sz="0" w:space="0" w:color="auto"/>
              </w:divBdr>
            </w:div>
            <w:div w:id="397098838">
              <w:marLeft w:val="0"/>
              <w:marRight w:val="0"/>
              <w:marTop w:val="0"/>
              <w:marBottom w:val="0"/>
              <w:divBdr>
                <w:top w:val="none" w:sz="0" w:space="0" w:color="auto"/>
                <w:left w:val="none" w:sz="0" w:space="0" w:color="auto"/>
                <w:bottom w:val="none" w:sz="0" w:space="0" w:color="auto"/>
                <w:right w:val="none" w:sz="0" w:space="0" w:color="auto"/>
              </w:divBdr>
            </w:div>
            <w:div w:id="1454059154">
              <w:marLeft w:val="0"/>
              <w:marRight w:val="0"/>
              <w:marTop w:val="0"/>
              <w:marBottom w:val="0"/>
              <w:divBdr>
                <w:top w:val="none" w:sz="0" w:space="0" w:color="auto"/>
                <w:left w:val="none" w:sz="0" w:space="0" w:color="auto"/>
                <w:bottom w:val="none" w:sz="0" w:space="0" w:color="auto"/>
                <w:right w:val="none" w:sz="0" w:space="0" w:color="auto"/>
              </w:divBdr>
            </w:div>
            <w:div w:id="787358411">
              <w:marLeft w:val="0"/>
              <w:marRight w:val="0"/>
              <w:marTop w:val="0"/>
              <w:marBottom w:val="0"/>
              <w:divBdr>
                <w:top w:val="none" w:sz="0" w:space="0" w:color="auto"/>
                <w:left w:val="none" w:sz="0" w:space="0" w:color="auto"/>
                <w:bottom w:val="none" w:sz="0" w:space="0" w:color="auto"/>
                <w:right w:val="none" w:sz="0" w:space="0" w:color="auto"/>
              </w:divBdr>
            </w:div>
            <w:div w:id="1576165831">
              <w:marLeft w:val="0"/>
              <w:marRight w:val="0"/>
              <w:marTop w:val="0"/>
              <w:marBottom w:val="0"/>
              <w:divBdr>
                <w:top w:val="none" w:sz="0" w:space="0" w:color="auto"/>
                <w:left w:val="none" w:sz="0" w:space="0" w:color="auto"/>
                <w:bottom w:val="none" w:sz="0" w:space="0" w:color="auto"/>
                <w:right w:val="none" w:sz="0" w:space="0" w:color="auto"/>
              </w:divBdr>
            </w:div>
            <w:div w:id="1024674207">
              <w:marLeft w:val="0"/>
              <w:marRight w:val="0"/>
              <w:marTop w:val="0"/>
              <w:marBottom w:val="0"/>
              <w:divBdr>
                <w:top w:val="none" w:sz="0" w:space="0" w:color="auto"/>
                <w:left w:val="none" w:sz="0" w:space="0" w:color="auto"/>
                <w:bottom w:val="none" w:sz="0" w:space="0" w:color="auto"/>
                <w:right w:val="none" w:sz="0" w:space="0" w:color="auto"/>
              </w:divBdr>
            </w:div>
            <w:div w:id="1753546986">
              <w:marLeft w:val="0"/>
              <w:marRight w:val="0"/>
              <w:marTop w:val="0"/>
              <w:marBottom w:val="0"/>
              <w:divBdr>
                <w:top w:val="none" w:sz="0" w:space="0" w:color="auto"/>
                <w:left w:val="none" w:sz="0" w:space="0" w:color="auto"/>
                <w:bottom w:val="none" w:sz="0" w:space="0" w:color="auto"/>
                <w:right w:val="none" w:sz="0" w:space="0" w:color="auto"/>
              </w:divBdr>
            </w:div>
            <w:div w:id="305550115">
              <w:marLeft w:val="0"/>
              <w:marRight w:val="0"/>
              <w:marTop w:val="0"/>
              <w:marBottom w:val="0"/>
              <w:divBdr>
                <w:top w:val="none" w:sz="0" w:space="0" w:color="auto"/>
                <w:left w:val="none" w:sz="0" w:space="0" w:color="auto"/>
                <w:bottom w:val="none" w:sz="0" w:space="0" w:color="auto"/>
                <w:right w:val="none" w:sz="0" w:space="0" w:color="auto"/>
              </w:divBdr>
            </w:div>
            <w:div w:id="182059349">
              <w:marLeft w:val="0"/>
              <w:marRight w:val="0"/>
              <w:marTop w:val="0"/>
              <w:marBottom w:val="0"/>
              <w:divBdr>
                <w:top w:val="none" w:sz="0" w:space="0" w:color="auto"/>
                <w:left w:val="none" w:sz="0" w:space="0" w:color="auto"/>
                <w:bottom w:val="none" w:sz="0" w:space="0" w:color="auto"/>
                <w:right w:val="none" w:sz="0" w:space="0" w:color="auto"/>
              </w:divBdr>
            </w:div>
            <w:div w:id="744424627">
              <w:marLeft w:val="0"/>
              <w:marRight w:val="0"/>
              <w:marTop w:val="0"/>
              <w:marBottom w:val="0"/>
              <w:divBdr>
                <w:top w:val="none" w:sz="0" w:space="0" w:color="auto"/>
                <w:left w:val="none" w:sz="0" w:space="0" w:color="auto"/>
                <w:bottom w:val="none" w:sz="0" w:space="0" w:color="auto"/>
                <w:right w:val="none" w:sz="0" w:space="0" w:color="auto"/>
              </w:divBdr>
            </w:div>
            <w:div w:id="1521817043">
              <w:marLeft w:val="0"/>
              <w:marRight w:val="0"/>
              <w:marTop w:val="0"/>
              <w:marBottom w:val="0"/>
              <w:divBdr>
                <w:top w:val="none" w:sz="0" w:space="0" w:color="auto"/>
                <w:left w:val="none" w:sz="0" w:space="0" w:color="auto"/>
                <w:bottom w:val="none" w:sz="0" w:space="0" w:color="auto"/>
                <w:right w:val="none" w:sz="0" w:space="0" w:color="auto"/>
              </w:divBdr>
            </w:div>
            <w:div w:id="1221209109">
              <w:marLeft w:val="0"/>
              <w:marRight w:val="0"/>
              <w:marTop w:val="0"/>
              <w:marBottom w:val="0"/>
              <w:divBdr>
                <w:top w:val="none" w:sz="0" w:space="0" w:color="auto"/>
                <w:left w:val="none" w:sz="0" w:space="0" w:color="auto"/>
                <w:bottom w:val="none" w:sz="0" w:space="0" w:color="auto"/>
                <w:right w:val="none" w:sz="0" w:space="0" w:color="auto"/>
              </w:divBdr>
            </w:div>
            <w:div w:id="1049259938">
              <w:marLeft w:val="0"/>
              <w:marRight w:val="0"/>
              <w:marTop w:val="0"/>
              <w:marBottom w:val="0"/>
              <w:divBdr>
                <w:top w:val="none" w:sz="0" w:space="0" w:color="auto"/>
                <w:left w:val="none" w:sz="0" w:space="0" w:color="auto"/>
                <w:bottom w:val="none" w:sz="0" w:space="0" w:color="auto"/>
                <w:right w:val="none" w:sz="0" w:space="0" w:color="auto"/>
              </w:divBdr>
            </w:div>
            <w:div w:id="858012384">
              <w:marLeft w:val="0"/>
              <w:marRight w:val="0"/>
              <w:marTop w:val="0"/>
              <w:marBottom w:val="0"/>
              <w:divBdr>
                <w:top w:val="none" w:sz="0" w:space="0" w:color="auto"/>
                <w:left w:val="none" w:sz="0" w:space="0" w:color="auto"/>
                <w:bottom w:val="none" w:sz="0" w:space="0" w:color="auto"/>
                <w:right w:val="none" w:sz="0" w:space="0" w:color="auto"/>
              </w:divBdr>
            </w:div>
            <w:div w:id="940644285">
              <w:marLeft w:val="0"/>
              <w:marRight w:val="0"/>
              <w:marTop w:val="0"/>
              <w:marBottom w:val="0"/>
              <w:divBdr>
                <w:top w:val="none" w:sz="0" w:space="0" w:color="auto"/>
                <w:left w:val="none" w:sz="0" w:space="0" w:color="auto"/>
                <w:bottom w:val="none" w:sz="0" w:space="0" w:color="auto"/>
                <w:right w:val="none" w:sz="0" w:space="0" w:color="auto"/>
              </w:divBdr>
            </w:div>
            <w:div w:id="1255548825">
              <w:marLeft w:val="0"/>
              <w:marRight w:val="0"/>
              <w:marTop w:val="0"/>
              <w:marBottom w:val="0"/>
              <w:divBdr>
                <w:top w:val="none" w:sz="0" w:space="0" w:color="auto"/>
                <w:left w:val="none" w:sz="0" w:space="0" w:color="auto"/>
                <w:bottom w:val="none" w:sz="0" w:space="0" w:color="auto"/>
                <w:right w:val="none" w:sz="0" w:space="0" w:color="auto"/>
              </w:divBdr>
            </w:div>
            <w:div w:id="821433606">
              <w:marLeft w:val="0"/>
              <w:marRight w:val="0"/>
              <w:marTop w:val="0"/>
              <w:marBottom w:val="0"/>
              <w:divBdr>
                <w:top w:val="none" w:sz="0" w:space="0" w:color="auto"/>
                <w:left w:val="none" w:sz="0" w:space="0" w:color="auto"/>
                <w:bottom w:val="none" w:sz="0" w:space="0" w:color="auto"/>
                <w:right w:val="none" w:sz="0" w:space="0" w:color="auto"/>
              </w:divBdr>
            </w:div>
            <w:div w:id="131413078">
              <w:marLeft w:val="0"/>
              <w:marRight w:val="0"/>
              <w:marTop w:val="0"/>
              <w:marBottom w:val="0"/>
              <w:divBdr>
                <w:top w:val="none" w:sz="0" w:space="0" w:color="auto"/>
                <w:left w:val="none" w:sz="0" w:space="0" w:color="auto"/>
                <w:bottom w:val="none" w:sz="0" w:space="0" w:color="auto"/>
                <w:right w:val="none" w:sz="0" w:space="0" w:color="auto"/>
              </w:divBdr>
            </w:div>
            <w:div w:id="1773672281">
              <w:marLeft w:val="0"/>
              <w:marRight w:val="0"/>
              <w:marTop w:val="0"/>
              <w:marBottom w:val="0"/>
              <w:divBdr>
                <w:top w:val="none" w:sz="0" w:space="0" w:color="auto"/>
                <w:left w:val="none" w:sz="0" w:space="0" w:color="auto"/>
                <w:bottom w:val="none" w:sz="0" w:space="0" w:color="auto"/>
                <w:right w:val="none" w:sz="0" w:space="0" w:color="auto"/>
              </w:divBdr>
            </w:div>
            <w:div w:id="1307855140">
              <w:marLeft w:val="0"/>
              <w:marRight w:val="0"/>
              <w:marTop w:val="0"/>
              <w:marBottom w:val="0"/>
              <w:divBdr>
                <w:top w:val="none" w:sz="0" w:space="0" w:color="auto"/>
                <w:left w:val="none" w:sz="0" w:space="0" w:color="auto"/>
                <w:bottom w:val="none" w:sz="0" w:space="0" w:color="auto"/>
                <w:right w:val="none" w:sz="0" w:space="0" w:color="auto"/>
              </w:divBdr>
            </w:div>
            <w:div w:id="406389707">
              <w:marLeft w:val="0"/>
              <w:marRight w:val="0"/>
              <w:marTop w:val="0"/>
              <w:marBottom w:val="0"/>
              <w:divBdr>
                <w:top w:val="none" w:sz="0" w:space="0" w:color="auto"/>
                <w:left w:val="none" w:sz="0" w:space="0" w:color="auto"/>
                <w:bottom w:val="none" w:sz="0" w:space="0" w:color="auto"/>
                <w:right w:val="none" w:sz="0" w:space="0" w:color="auto"/>
              </w:divBdr>
            </w:div>
            <w:div w:id="89014468">
              <w:marLeft w:val="0"/>
              <w:marRight w:val="0"/>
              <w:marTop w:val="0"/>
              <w:marBottom w:val="0"/>
              <w:divBdr>
                <w:top w:val="none" w:sz="0" w:space="0" w:color="auto"/>
                <w:left w:val="none" w:sz="0" w:space="0" w:color="auto"/>
                <w:bottom w:val="none" w:sz="0" w:space="0" w:color="auto"/>
                <w:right w:val="none" w:sz="0" w:space="0" w:color="auto"/>
              </w:divBdr>
            </w:div>
            <w:div w:id="875504807">
              <w:marLeft w:val="0"/>
              <w:marRight w:val="0"/>
              <w:marTop w:val="0"/>
              <w:marBottom w:val="0"/>
              <w:divBdr>
                <w:top w:val="none" w:sz="0" w:space="0" w:color="auto"/>
                <w:left w:val="none" w:sz="0" w:space="0" w:color="auto"/>
                <w:bottom w:val="none" w:sz="0" w:space="0" w:color="auto"/>
                <w:right w:val="none" w:sz="0" w:space="0" w:color="auto"/>
              </w:divBdr>
            </w:div>
            <w:div w:id="1056391198">
              <w:marLeft w:val="0"/>
              <w:marRight w:val="0"/>
              <w:marTop w:val="0"/>
              <w:marBottom w:val="0"/>
              <w:divBdr>
                <w:top w:val="none" w:sz="0" w:space="0" w:color="auto"/>
                <w:left w:val="none" w:sz="0" w:space="0" w:color="auto"/>
                <w:bottom w:val="none" w:sz="0" w:space="0" w:color="auto"/>
                <w:right w:val="none" w:sz="0" w:space="0" w:color="auto"/>
              </w:divBdr>
            </w:div>
            <w:div w:id="1719546486">
              <w:marLeft w:val="0"/>
              <w:marRight w:val="0"/>
              <w:marTop w:val="0"/>
              <w:marBottom w:val="0"/>
              <w:divBdr>
                <w:top w:val="none" w:sz="0" w:space="0" w:color="auto"/>
                <w:left w:val="none" w:sz="0" w:space="0" w:color="auto"/>
                <w:bottom w:val="none" w:sz="0" w:space="0" w:color="auto"/>
                <w:right w:val="none" w:sz="0" w:space="0" w:color="auto"/>
              </w:divBdr>
            </w:div>
            <w:div w:id="1805466880">
              <w:marLeft w:val="0"/>
              <w:marRight w:val="0"/>
              <w:marTop w:val="0"/>
              <w:marBottom w:val="0"/>
              <w:divBdr>
                <w:top w:val="none" w:sz="0" w:space="0" w:color="auto"/>
                <w:left w:val="none" w:sz="0" w:space="0" w:color="auto"/>
                <w:bottom w:val="none" w:sz="0" w:space="0" w:color="auto"/>
                <w:right w:val="none" w:sz="0" w:space="0" w:color="auto"/>
              </w:divBdr>
            </w:div>
            <w:div w:id="1307929525">
              <w:marLeft w:val="0"/>
              <w:marRight w:val="0"/>
              <w:marTop w:val="0"/>
              <w:marBottom w:val="0"/>
              <w:divBdr>
                <w:top w:val="none" w:sz="0" w:space="0" w:color="auto"/>
                <w:left w:val="none" w:sz="0" w:space="0" w:color="auto"/>
                <w:bottom w:val="none" w:sz="0" w:space="0" w:color="auto"/>
                <w:right w:val="none" w:sz="0" w:space="0" w:color="auto"/>
              </w:divBdr>
            </w:div>
            <w:div w:id="767316008">
              <w:marLeft w:val="0"/>
              <w:marRight w:val="0"/>
              <w:marTop w:val="0"/>
              <w:marBottom w:val="0"/>
              <w:divBdr>
                <w:top w:val="none" w:sz="0" w:space="0" w:color="auto"/>
                <w:left w:val="none" w:sz="0" w:space="0" w:color="auto"/>
                <w:bottom w:val="none" w:sz="0" w:space="0" w:color="auto"/>
                <w:right w:val="none" w:sz="0" w:space="0" w:color="auto"/>
              </w:divBdr>
            </w:div>
            <w:div w:id="494340761">
              <w:marLeft w:val="0"/>
              <w:marRight w:val="0"/>
              <w:marTop w:val="0"/>
              <w:marBottom w:val="0"/>
              <w:divBdr>
                <w:top w:val="none" w:sz="0" w:space="0" w:color="auto"/>
                <w:left w:val="none" w:sz="0" w:space="0" w:color="auto"/>
                <w:bottom w:val="none" w:sz="0" w:space="0" w:color="auto"/>
                <w:right w:val="none" w:sz="0" w:space="0" w:color="auto"/>
              </w:divBdr>
            </w:div>
            <w:div w:id="230166576">
              <w:marLeft w:val="0"/>
              <w:marRight w:val="0"/>
              <w:marTop w:val="0"/>
              <w:marBottom w:val="0"/>
              <w:divBdr>
                <w:top w:val="none" w:sz="0" w:space="0" w:color="auto"/>
                <w:left w:val="none" w:sz="0" w:space="0" w:color="auto"/>
                <w:bottom w:val="none" w:sz="0" w:space="0" w:color="auto"/>
                <w:right w:val="none" w:sz="0" w:space="0" w:color="auto"/>
              </w:divBdr>
            </w:div>
            <w:div w:id="283198689">
              <w:marLeft w:val="0"/>
              <w:marRight w:val="0"/>
              <w:marTop w:val="0"/>
              <w:marBottom w:val="0"/>
              <w:divBdr>
                <w:top w:val="none" w:sz="0" w:space="0" w:color="auto"/>
                <w:left w:val="none" w:sz="0" w:space="0" w:color="auto"/>
                <w:bottom w:val="none" w:sz="0" w:space="0" w:color="auto"/>
                <w:right w:val="none" w:sz="0" w:space="0" w:color="auto"/>
              </w:divBdr>
            </w:div>
            <w:div w:id="2011790090">
              <w:marLeft w:val="0"/>
              <w:marRight w:val="0"/>
              <w:marTop w:val="0"/>
              <w:marBottom w:val="0"/>
              <w:divBdr>
                <w:top w:val="none" w:sz="0" w:space="0" w:color="auto"/>
                <w:left w:val="none" w:sz="0" w:space="0" w:color="auto"/>
                <w:bottom w:val="none" w:sz="0" w:space="0" w:color="auto"/>
                <w:right w:val="none" w:sz="0" w:space="0" w:color="auto"/>
              </w:divBdr>
            </w:div>
            <w:div w:id="1834027293">
              <w:marLeft w:val="0"/>
              <w:marRight w:val="0"/>
              <w:marTop w:val="0"/>
              <w:marBottom w:val="0"/>
              <w:divBdr>
                <w:top w:val="none" w:sz="0" w:space="0" w:color="auto"/>
                <w:left w:val="none" w:sz="0" w:space="0" w:color="auto"/>
                <w:bottom w:val="none" w:sz="0" w:space="0" w:color="auto"/>
                <w:right w:val="none" w:sz="0" w:space="0" w:color="auto"/>
              </w:divBdr>
            </w:div>
            <w:div w:id="370615802">
              <w:marLeft w:val="0"/>
              <w:marRight w:val="0"/>
              <w:marTop w:val="0"/>
              <w:marBottom w:val="0"/>
              <w:divBdr>
                <w:top w:val="none" w:sz="0" w:space="0" w:color="auto"/>
                <w:left w:val="none" w:sz="0" w:space="0" w:color="auto"/>
                <w:bottom w:val="none" w:sz="0" w:space="0" w:color="auto"/>
                <w:right w:val="none" w:sz="0" w:space="0" w:color="auto"/>
              </w:divBdr>
            </w:div>
            <w:div w:id="4479621">
              <w:marLeft w:val="0"/>
              <w:marRight w:val="0"/>
              <w:marTop w:val="0"/>
              <w:marBottom w:val="0"/>
              <w:divBdr>
                <w:top w:val="none" w:sz="0" w:space="0" w:color="auto"/>
                <w:left w:val="none" w:sz="0" w:space="0" w:color="auto"/>
                <w:bottom w:val="none" w:sz="0" w:space="0" w:color="auto"/>
                <w:right w:val="none" w:sz="0" w:space="0" w:color="auto"/>
              </w:divBdr>
            </w:div>
            <w:div w:id="1116632487">
              <w:marLeft w:val="0"/>
              <w:marRight w:val="0"/>
              <w:marTop w:val="0"/>
              <w:marBottom w:val="0"/>
              <w:divBdr>
                <w:top w:val="none" w:sz="0" w:space="0" w:color="auto"/>
                <w:left w:val="none" w:sz="0" w:space="0" w:color="auto"/>
                <w:bottom w:val="none" w:sz="0" w:space="0" w:color="auto"/>
                <w:right w:val="none" w:sz="0" w:space="0" w:color="auto"/>
              </w:divBdr>
            </w:div>
            <w:div w:id="879900573">
              <w:marLeft w:val="0"/>
              <w:marRight w:val="0"/>
              <w:marTop w:val="0"/>
              <w:marBottom w:val="0"/>
              <w:divBdr>
                <w:top w:val="none" w:sz="0" w:space="0" w:color="auto"/>
                <w:left w:val="none" w:sz="0" w:space="0" w:color="auto"/>
                <w:bottom w:val="none" w:sz="0" w:space="0" w:color="auto"/>
                <w:right w:val="none" w:sz="0" w:space="0" w:color="auto"/>
              </w:divBdr>
            </w:div>
            <w:div w:id="465440731">
              <w:marLeft w:val="0"/>
              <w:marRight w:val="0"/>
              <w:marTop w:val="0"/>
              <w:marBottom w:val="0"/>
              <w:divBdr>
                <w:top w:val="none" w:sz="0" w:space="0" w:color="auto"/>
                <w:left w:val="none" w:sz="0" w:space="0" w:color="auto"/>
                <w:bottom w:val="none" w:sz="0" w:space="0" w:color="auto"/>
                <w:right w:val="none" w:sz="0" w:space="0" w:color="auto"/>
              </w:divBdr>
            </w:div>
            <w:div w:id="1581795597">
              <w:marLeft w:val="0"/>
              <w:marRight w:val="0"/>
              <w:marTop w:val="0"/>
              <w:marBottom w:val="0"/>
              <w:divBdr>
                <w:top w:val="none" w:sz="0" w:space="0" w:color="auto"/>
                <w:left w:val="none" w:sz="0" w:space="0" w:color="auto"/>
                <w:bottom w:val="none" w:sz="0" w:space="0" w:color="auto"/>
                <w:right w:val="none" w:sz="0" w:space="0" w:color="auto"/>
              </w:divBdr>
            </w:div>
            <w:div w:id="343173784">
              <w:marLeft w:val="0"/>
              <w:marRight w:val="0"/>
              <w:marTop w:val="0"/>
              <w:marBottom w:val="0"/>
              <w:divBdr>
                <w:top w:val="none" w:sz="0" w:space="0" w:color="auto"/>
                <w:left w:val="none" w:sz="0" w:space="0" w:color="auto"/>
                <w:bottom w:val="none" w:sz="0" w:space="0" w:color="auto"/>
                <w:right w:val="none" w:sz="0" w:space="0" w:color="auto"/>
              </w:divBdr>
            </w:div>
            <w:div w:id="2130782932">
              <w:marLeft w:val="0"/>
              <w:marRight w:val="0"/>
              <w:marTop w:val="0"/>
              <w:marBottom w:val="0"/>
              <w:divBdr>
                <w:top w:val="none" w:sz="0" w:space="0" w:color="auto"/>
                <w:left w:val="none" w:sz="0" w:space="0" w:color="auto"/>
                <w:bottom w:val="none" w:sz="0" w:space="0" w:color="auto"/>
                <w:right w:val="none" w:sz="0" w:space="0" w:color="auto"/>
              </w:divBdr>
            </w:div>
            <w:div w:id="319234485">
              <w:marLeft w:val="0"/>
              <w:marRight w:val="0"/>
              <w:marTop w:val="0"/>
              <w:marBottom w:val="0"/>
              <w:divBdr>
                <w:top w:val="none" w:sz="0" w:space="0" w:color="auto"/>
                <w:left w:val="none" w:sz="0" w:space="0" w:color="auto"/>
                <w:bottom w:val="none" w:sz="0" w:space="0" w:color="auto"/>
                <w:right w:val="none" w:sz="0" w:space="0" w:color="auto"/>
              </w:divBdr>
            </w:div>
            <w:div w:id="508253427">
              <w:marLeft w:val="0"/>
              <w:marRight w:val="0"/>
              <w:marTop w:val="0"/>
              <w:marBottom w:val="0"/>
              <w:divBdr>
                <w:top w:val="none" w:sz="0" w:space="0" w:color="auto"/>
                <w:left w:val="none" w:sz="0" w:space="0" w:color="auto"/>
                <w:bottom w:val="none" w:sz="0" w:space="0" w:color="auto"/>
                <w:right w:val="none" w:sz="0" w:space="0" w:color="auto"/>
              </w:divBdr>
            </w:div>
            <w:div w:id="361830626">
              <w:marLeft w:val="0"/>
              <w:marRight w:val="0"/>
              <w:marTop w:val="0"/>
              <w:marBottom w:val="0"/>
              <w:divBdr>
                <w:top w:val="none" w:sz="0" w:space="0" w:color="auto"/>
                <w:left w:val="none" w:sz="0" w:space="0" w:color="auto"/>
                <w:bottom w:val="none" w:sz="0" w:space="0" w:color="auto"/>
                <w:right w:val="none" w:sz="0" w:space="0" w:color="auto"/>
              </w:divBdr>
            </w:div>
            <w:div w:id="523983253">
              <w:marLeft w:val="0"/>
              <w:marRight w:val="0"/>
              <w:marTop w:val="0"/>
              <w:marBottom w:val="0"/>
              <w:divBdr>
                <w:top w:val="none" w:sz="0" w:space="0" w:color="auto"/>
                <w:left w:val="none" w:sz="0" w:space="0" w:color="auto"/>
                <w:bottom w:val="none" w:sz="0" w:space="0" w:color="auto"/>
                <w:right w:val="none" w:sz="0" w:space="0" w:color="auto"/>
              </w:divBdr>
            </w:div>
            <w:div w:id="1533375460">
              <w:marLeft w:val="0"/>
              <w:marRight w:val="0"/>
              <w:marTop w:val="0"/>
              <w:marBottom w:val="0"/>
              <w:divBdr>
                <w:top w:val="none" w:sz="0" w:space="0" w:color="auto"/>
                <w:left w:val="none" w:sz="0" w:space="0" w:color="auto"/>
                <w:bottom w:val="none" w:sz="0" w:space="0" w:color="auto"/>
                <w:right w:val="none" w:sz="0" w:space="0" w:color="auto"/>
              </w:divBdr>
            </w:div>
            <w:div w:id="706024914">
              <w:marLeft w:val="0"/>
              <w:marRight w:val="0"/>
              <w:marTop w:val="0"/>
              <w:marBottom w:val="0"/>
              <w:divBdr>
                <w:top w:val="none" w:sz="0" w:space="0" w:color="auto"/>
                <w:left w:val="none" w:sz="0" w:space="0" w:color="auto"/>
                <w:bottom w:val="none" w:sz="0" w:space="0" w:color="auto"/>
                <w:right w:val="none" w:sz="0" w:space="0" w:color="auto"/>
              </w:divBdr>
            </w:div>
            <w:div w:id="531266290">
              <w:marLeft w:val="0"/>
              <w:marRight w:val="0"/>
              <w:marTop w:val="0"/>
              <w:marBottom w:val="0"/>
              <w:divBdr>
                <w:top w:val="none" w:sz="0" w:space="0" w:color="auto"/>
                <w:left w:val="none" w:sz="0" w:space="0" w:color="auto"/>
                <w:bottom w:val="none" w:sz="0" w:space="0" w:color="auto"/>
                <w:right w:val="none" w:sz="0" w:space="0" w:color="auto"/>
              </w:divBdr>
            </w:div>
            <w:div w:id="885988283">
              <w:marLeft w:val="0"/>
              <w:marRight w:val="0"/>
              <w:marTop w:val="0"/>
              <w:marBottom w:val="0"/>
              <w:divBdr>
                <w:top w:val="none" w:sz="0" w:space="0" w:color="auto"/>
                <w:left w:val="none" w:sz="0" w:space="0" w:color="auto"/>
                <w:bottom w:val="none" w:sz="0" w:space="0" w:color="auto"/>
                <w:right w:val="none" w:sz="0" w:space="0" w:color="auto"/>
              </w:divBdr>
            </w:div>
            <w:div w:id="1430002376">
              <w:marLeft w:val="0"/>
              <w:marRight w:val="0"/>
              <w:marTop w:val="0"/>
              <w:marBottom w:val="0"/>
              <w:divBdr>
                <w:top w:val="none" w:sz="0" w:space="0" w:color="auto"/>
                <w:left w:val="none" w:sz="0" w:space="0" w:color="auto"/>
                <w:bottom w:val="none" w:sz="0" w:space="0" w:color="auto"/>
                <w:right w:val="none" w:sz="0" w:space="0" w:color="auto"/>
              </w:divBdr>
            </w:div>
            <w:div w:id="1839078928">
              <w:marLeft w:val="0"/>
              <w:marRight w:val="0"/>
              <w:marTop w:val="0"/>
              <w:marBottom w:val="0"/>
              <w:divBdr>
                <w:top w:val="none" w:sz="0" w:space="0" w:color="auto"/>
                <w:left w:val="none" w:sz="0" w:space="0" w:color="auto"/>
                <w:bottom w:val="none" w:sz="0" w:space="0" w:color="auto"/>
                <w:right w:val="none" w:sz="0" w:space="0" w:color="auto"/>
              </w:divBdr>
            </w:div>
            <w:div w:id="1387215734">
              <w:marLeft w:val="0"/>
              <w:marRight w:val="0"/>
              <w:marTop w:val="0"/>
              <w:marBottom w:val="0"/>
              <w:divBdr>
                <w:top w:val="none" w:sz="0" w:space="0" w:color="auto"/>
                <w:left w:val="none" w:sz="0" w:space="0" w:color="auto"/>
                <w:bottom w:val="none" w:sz="0" w:space="0" w:color="auto"/>
                <w:right w:val="none" w:sz="0" w:space="0" w:color="auto"/>
              </w:divBdr>
            </w:div>
            <w:div w:id="830877073">
              <w:marLeft w:val="0"/>
              <w:marRight w:val="0"/>
              <w:marTop w:val="0"/>
              <w:marBottom w:val="0"/>
              <w:divBdr>
                <w:top w:val="none" w:sz="0" w:space="0" w:color="auto"/>
                <w:left w:val="none" w:sz="0" w:space="0" w:color="auto"/>
                <w:bottom w:val="none" w:sz="0" w:space="0" w:color="auto"/>
                <w:right w:val="none" w:sz="0" w:space="0" w:color="auto"/>
              </w:divBdr>
            </w:div>
            <w:div w:id="446002275">
              <w:marLeft w:val="0"/>
              <w:marRight w:val="0"/>
              <w:marTop w:val="0"/>
              <w:marBottom w:val="0"/>
              <w:divBdr>
                <w:top w:val="none" w:sz="0" w:space="0" w:color="auto"/>
                <w:left w:val="none" w:sz="0" w:space="0" w:color="auto"/>
                <w:bottom w:val="none" w:sz="0" w:space="0" w:color="auto"/>
                <w:right w:val="none" w:sz="0" w:space="0" w:color="auto"/>
              </w:divBdr>
            </w:div>
            <w:div w:id="485513126">
              <w:marLeft w:val="0"/>
              <w:marRight w:val="0"/>
              <w:marTop w:val="0"/>
              <w:marBottom w:val="0"/>
              <w:divBdr>
                <w:top w:val="none" w:sz="0" w:space="0" w:color="auto"/>
                <w:left w:val="none" w:sz="0" w:space="0" w:color="auto"/>
                <w:bottom w:val="none" w:sz="0" w:space="0" w:color="auto"/>
                <w:right w:val="none" w:sz="0" w:space="0" w:color="auto"/>
              </w:divBdr>
            </w:div>
            <w:div w:id="633371359">
              <w:marLeft w:val="0"/>
              <w:marRight w:val="0"/>
              <w:marTop w:val="0"/>
              <w:marBottom w:val="0"/>
              <w:divBdr>
                <w:top w:val="none" w:sz="0" w:space="0" w:color="auto"/>
                <w:left w:val="none" w:sz="0" w:space="0" w:color="auto"/>
                <w:bottom w:val="none" w:sz="0" w:space="0" w:color="auto"/>
                <w:right w:val="none" w:sz="0" w:space="0" w:color="auto"/>
              </w:divBdr>
            </w:div>
            <w:div w:id="1472596164">
              <w:marLeft w:val="0"/>
              <w:marRight w:val="0"/>
              <w:marTop w:val="0"/>
              <w:marBottom w:val="0"/>
              <w:divBdr>
                <w:top w:val="none" w:sz="0" w:space="0" w:color="auto"/>
                <w:left w:val="none" w:sz="0" w:space="0" w:color="auto"/>
                <w:bottom w:val="none" w:sz="0" w:space="0" w:color="auto"/>
                <w:right w:val="none" w:sz="0" w:space="0" w:color="auto"/>
              </w:divBdr>
            </w:div>
            <w:div w:id="1466384403">
              <w:marLeft w:val="0"/>
              <w:marRight w:val="0"/>
              <w:marTop w:val="0"/>
              <w:marBottom w:val="0"/>
              <w:divBdr>
                <w:top w:val="none" w:sz="0" w:space="0" w:color="auto"/>
                <w:left w:val="none" w:sz="0" w:space="0" w:color="auto"/>
                <w:bottom w:val="none" w:sz="0" w:space="0" w:color="auto"/>
                <w:right w:val="none" w:sz="0" w:space="0" w:color="auto"/>
              </w:divBdr>
            </w:div>
            <w:div w:id="778838319">
              <w:marLeft w:val="0"/>
              <w:marRight w:val="0"/>
              <w:marTop w:val="0"/>
              <w:marBottom w:val="0"/>
              <w:divBdr>
                <w:top w:val="none" w:sz="0" w:space="0" w:color="auto"/>
                <w:left w:val="none" w:sz="0" w:space="0" w:color="auto"/>
                <w:bottom w:val="none" w:sz="0" w:space="0" w:color="auto"/>
                <w:right w:val="none" w:sz="0" w:space="0" w:color="auto"/>
              </w:divBdr>
            </w:div>
            <w:div w:id="278533770">
              <w:marLeft w:val="0"/>
              <w:marRight w:val="0"/>
              <w:marTop w:val="0"/>
              <w:marBottom w:val="0"/>
              <w:divBdr>
                <w:top w:val="none" w:sz="0" w:space="0" w:color="auto"/>
                <w:left w:val="none" w:sz="0" w:space="0" w:color="auto"/>
                <w:bottom w:val="none" w:sz="0" w:space="0" w:color="auto"/>
                <w:right w:val="none" w:sz="0" w:space="0" w:color="auto"/>
              </w:divBdr>
            </w:div>
            <w:div w:id="774977719">
              <w:marLeft w:val="0"/>
              <w:marRight w:val="0"/>
              <w:marTop w:val="0"/>
              <w:marBottom w:val="0"/>
              <w:divBdr>
                <w:top w:val="none" w:sz="0" w:space="0" w:color="auto"/>
                <w:left w:val="none" w:sz="0" w:space="0" w:color="auto"/>
                <w:bottom w:val="none" w:sz="0" w:space="0" w:color="auto"/>
                <w:right w:val="none" w:sz="0" w:space="0" w:color="auto"/>
              </w:divBdr>
            </w:div>
            <w:div w:id="1404640488">
              <w:marLeft w:val="0"/>
              <w:marRight w:val="0"/>
              <w:marTop w:val="0"/>
              <w:marBottom w:val="0"/>
              <w:divBdr>
                <w:top w:val="none" w:sz="0" w:space="0" w:color="auto"/>
                <w:left w:val="none" w:sz="0" w:space="0" w:color="auto"/>
                <w:bottom w:val="none" w:sz="0" w:space="0" w:color="auto"/>
                <w:right w:val="none" w:sz="0" w:space="0" w:color="auto"/>
              </w:divBdr>
            </w:div>
            <w:div w:id="1956447696">
              <w:marLeft w:val="0"/>
              <w:marRight w:val="0"/>
              <w:marTop w:val="0"/>
              <w:marBottom w:val="0"/>
              <w:divBdr>
                <w:top w:val="none" w:sz="0" w:space="0" w:color="auto"/>
                <w:left w:val="none" w:sz="0" w:space="0" w:color="auto"/>
                <w:bottom w:val="none" w:sz="0" w:space="0" w:color="auto"/>
                <w:right w:val="none" w:sz="0" w:space="0" w:color="auto"/>
              </w:divBdr>
            </w:div>
            <w:div w:id="80562761">
              <w:marLeft w:val="0"/>
              <w:marRight w:val="0"/>
              <w:marTop w:val="0"/>
              <w:marBottom w:val="0"/>
              <w:divBdr>
                <w:top w:val="none" w:sz="0" w:space="0" w:color="auto"/>
                <w:left w:val="none" w:sz="0" w:space="0" w:color="auto"/>
                <w:bottom w:val="none" w:sz="0" w:space="0" w:color="auto"/>
                <w:right w:val="none" w:sz="0" w:space="0" w:color="auto"/>
              </w:divBdr>
            </w:div>
            <w:div w:id="1762333351">
              <w:marLeft w:val="0"/>
              <w:marRight w:val="0"/>
              <w:marTop w:val="0"/>
              <w:marBottom w:val="0"/>
              <w:divBdr>
                <w:top w:val="none" w:sz="0" w:space="0" w:color="auto"/>
                <w:left w:val="none" w:sz="0" w:space="0" w:color="auto"/>
                <w:bottom w:val="none" w:sz="0" w:space="0" w:color="auto"/>
                <w:right w:val="none" w:sz="0" w:space="0" w:color="auto"/>
              </w:divBdr>
            </w:div>
            <w:div w:id="594830069">
              <w:marLeft w:val="0"/>
              <w:marRight w:val="0"/>
              <w:marTop w:val="0"/>
              <w:marBottom w:val="0"/>
              <w:divBdr>
                <w:top w:val="none" w:sz="0" w:space="0" w:color="auto"/>
                <w:left w:val="none" w:sz="0" w:space="0" w:color="auto"/>
                <w:bottom w:val="none" w:sz="0" w:space="0" w:color="auto"/>
                <w:right w:val="none" w:sz="0" w:space="0" w:color="auto"/>
              </w:divBdr>
            </w:div>
            <w:div w:id="1951088505">
              <w:marLeft w:val="0"/>
              <w:marRight w:val="0"/>
              <w:marTop w:val="0"/>
              <w:marBottom w:val="0"/>
              <w:divBdr>
                <w:top w:val="none" w:sz="0" w:space="0" w:color="auto"/>
                <w:left w:val="none" w:sz="0" w:space="0" w:color="auto"/>
                <w:bottom w:val="none" w:sz="0" w:space="0" w:color="auto"/>
                <w:right w:val="none" w:sz="0" w:space="0" w:color="auto"/>
              </w:divBdr>
            </w:div>
            <w:div w:id="354506182">
              <w:marLeft w:val="0"/>
              <w:marRight w:val="0"/>
              <w:marTop w:val="0"/>
              <w:marBottom w:val="0"/>
              <w:divBdr>
                <w:top w:val="none" w:sz="0" w:space="0" w:color="auto"/>
                <w:left w:val="none" w:sz="0" w:space="0" w:color="auto"/>
                <w:bottom w:val="none" w:sz="0" w:space="0" w:color="auto"/>
                <w:right w:val="none" w:sz="0" w:space="0" w:color="auto"/>
              </w:divBdr>
            </w:div>
            <w:div w:id="491917337">
              <w:marLeft w:val="0"/>
              <w:marRight w:val="0"/>
              <w:marTop w:val="0"/>
              <w:marBottom w:val="0"/>
              <w:divBdr>
                <w:top w:val="none" w:sz="0" w:space="0" w:color="auto"/>
                <w:left w:val="none" w:sz="0" w:space="0" w:color="auto"/>
                <w:bottom w:val="none" w:sz="0" w:space="0" w:color="auto"/>
                <w:right w:val="none" w:sz="0" w:space="0" w:color="auto"/>
              </w:divBdr>
            </w:div>
            <w:div w:id="747268027">
              <w:marLeft w:val="0"/>
              <w:marRight w:val="0"/>
              <w:marTop w:val="0"/>
              <w:marBottom w:val="0"/>
              <w:divBdr>
                <w:top w:val="none" w:sz="0" w:space="0" w:color="auto"/>
                <w:left w:val="none" w:sz="0" w:space="0" w:color="auto"/>
                <w:bottom w:val="none" w:sz="0" w:space="0" w:color="auto"/>
                <w:right w:val="none" w:sz="0" w:space="0" w:color="auto"/>
              </w:divBdr>
            </w:div>
            <w:div w:id="423378610">
              <w:marLeft w:val="0"/>
              <w:marRight w:val="0"/>
              <w:marTop w:val="0"/>
              <w:marBottom w:val="0"/>
              <w:divBdr>
                <w:top w:val="none" w:sz="0" w:space="0" w:color="auto"/>
                <w:left w:val="none" w:sz="0" w:space="0" w:color="auto"/>
                <w:bottom w:val="none" w:sz="0" w:space="0" w:color="auto"/>
                <w:right w:val="none" w:sz="0" w:space="0" w:color="auto"/>
              </w:divBdr>
            </w:div>
            <w:div w:id="1000546515">
              <w:marLeft w:val="0"/>
              <w:marRight w:val="0"/>
              <w:marTop w:val="0"/>
              <w:marBottom w:val="0"/>
              <w:divBdr>
                <w:top w:val="none" w:sz="0" w:space="0" w:color="auto"/>
                <w:left w:val="none" w:sz="0" w:space="0" w:color="auto"/>
                <w:bottom w:val="none" w:sz="0" w:space="0" w:color="auto"/>
                <w:right w:val="none" w:sz="0" w:space="0" w:color="auto"/>
              </w:divBdr>
            </w:div>
            <w:div w:id="1279334966">
              <w:marLeft w:val="0"/>
              <w:marRight w:val="0"/>
              <w:marTop w:val="0"/>
              <w:marBottom w:val="0"/>
              <w:divBdr>
                <w:top w:val="none" w:sz="0" w:space="0" w:color="auto"/>
                <w:left w:val="none" w:sz="0" w:space="0" w:color="auto"/>
                <w:bottom w:val="none" w:sz="0" w:space="0" w:color="auto"/>
                <w:right w:val="none" w:sz="0" w:space="0" w:color="auto"/>
              </w:divBdr>
            </w:div>
            <w:div w:id="148912559">
              <w:marLeft w:val="0"/>
              <w:marRight w:val="0"/>
              <w:marTop w:val="0"/>
              <w:marBottom w:val="0"/>
              <w:divBdr>
                <w:top w:val="none" w:sz="0" w:space="0" w:color="auto"/>
                <w:left w:val="none" w:sz="0" w:space="0" w:color="auto"/>
                <w:bottom w:val="none" w:sz="0" w:space="0" w:color="auto"/>
                <w:right w:val="none" w:sz="0" w:space="0" w:color="auto"/>
              </w:divBdr>
            </w:div>
            <w:div w:id="92822524">
              <w:marLeft w:val="0"/>
              <w:marRight w:val="0"/>
              <w:marTop w:val="0"/>
              <w:marBottom w:val="0"/>
              <w:divBdr>
                <w:top w:val="none" w:sz="0" w:space="0" w:color="auto"/>
                <w:left w:val="none" w:sz="0" w:space="0" w:color="auto"/>
                <w:bottom w:val="none" w:sz="0" w:space="0" w:color="auto"/>
                <w:right w:val="none" w:sz="0" w:space="0" w:color="auto"/>
              </w:divBdr>
            </w:div>
            <w:div w:id="1872377986">
              <w:marLeft w:val="0"/>
              <w:marRight w:val="0"/>
              <w:marTop w:val="0"/>
              <w:marBottom w:val="0"/>
              <w:divBdr>
                <w:top w:val="none" w:sz="0" w:space="0" w:color="auto"/>
                <w:left w:val="none" w:sz="0" w:space="0" w:color="auto"/>
                <w:bottom w:val="none" w:sz="0" w:space="0" w:color="auto"/>
                <w:right w:val="none" w:sz="0" w:space="0" w:color="auto"/>
              </w:divBdr>
            </w:div>
            <w:div w:id="1672951325">
              <w:marLeft w:val="0"/>
              <w:marRight w:val="0"/>
              <w:marTop w:val="0"/>
              <w:marBottom w:val="0"/>
              <w:divBdr>
                <w:top w:val="none" w:sz="0" w:space="0" w:color="auto"/>
                <w:left w:val="none" w:sz="0" w:space="0" w:color="auto"/>
                <w:bottom w:val="none" w:sz="0" w:space="0" w:color="auto"/>
                <w:right w:val="none" w:sz="0" w:space="0" w:color="auto"/>
              </w:divBdr>
            </w:div>
            <w:div w:id="104270187">
              <w:marLeft w:val="0"/>
              <w:marRight w:val="0"/>
              <w:marTop w:val="0"/>
              <w:marBottom w:val="0"/>
              <w:divBdr>
                <w:top w:val="none" w:sz="0" w:space="0" w:color="auto"/>
                <w:left w:val="none" w:sz="0" w:space="0" w:color="auto"/>
                <w:bottom w:val="none" w:sz="0" w:space="0" w:color="auto"/>
                <w:right w:val="none" w:sz="0" w:space="0" w:color="auto"/>
              </w:divBdr>
            </w:div>
            <w:div w:id="1199010141">
              <w:marLeft w:val="0"/>
              <w:marRight w:val="0"/>
              <w:marTop w:val="0"/>
              <w:marBottom w:val="0"/>
              <w:divBdr>
                <w:top w:val="none" w:sz="0" w:space="0" w:color="auto"/>
                <w:left w:val="none" w:sz="0" w:space="0" w:color="auto"/>
                <w:bottom w:val="none" w:sz="0" w:space="0" w:color="auto"/>
                <w:right w:val="none" w:sz="0" w:space="0" w:color="auto"/>
              </w:divBdr>
            </w:div>
            <w:div w:id="611910016">
              <w:marLeft w:val="0"/>
              <w:marRight w:val="0"/>
              <w:marTop w:val="0"/>
              <w:marBottom w:val="0"/>
              <w:divBdr>
                <w:top w:val="none" w:sz="0" w:space="0" w:color="auto"/>
                <w:left w:val="none" w:sz="0" w:space="0" w:color="auto"/>
                <w:bottom w:val="none" w:sz="0" w:space="0" w:color="auto"/>
                <w:right w:val="none" w:sz="0" w:space="0" w:color="auto"/>
              </w:divBdr>
            </w:div>
            <w:div w:id="380717162">
              <w:marLeft w:val="0"/>
              <w:marRight w:val="0"/>
              <w:marTop w:val="0"/>
              <w:marBottom w:val="0"/>
              <w:divBdr>
                <w:top w:val="none" w:sz="0" w:space="0" w:color="auto"/>
                <w:left w:val="none" w:sz="0" w:space="0" w:color="auto"/>
                <w:bottom w:val="none" w:sz="0" w:space="0" w:color="auto"/>
                <w:right w:val="none" w:sz="0" w:space="0" w:color="auto"/>
              </w:divBdr>
            </w:div>
            <w:div w:id="746879274">
              <w:marLeft w:val="0"/>
              <w:marRight w:val="0"/>
              <w:marTop w:val="0"/>
              <w:marBottom w:val="0"/>
              <w:divBdr>
                <w:top w:val="none" w:sz="0" w:space="0" w:color="auto"/>
                <w:left w:val="none" w:sz="0" w:space="0" w:color="auto"/>
                <w:bottom w:val="none" w:sz="0" w:space="0" w:color="auto"/>
                <w:right w:val="none" w:sz="0" w:space="0" w:color="auto"/>
              </w:divBdr>
            </w:div>
            <w:div w:id="1773550060">
              <w:marLeft w:val="0"/>
              <w:marRight w:val="0"/>
              <w:marTop w:val="0"/>
              <w:marBottom w:val="0"/>
              <w:divBdr>
                <w:top w:val="none" w:sz="0" w:space="0" w:color="auto"/>
                <w:left w:val="none" w:sz="0" w:space="0" w:color="auto"/>
                <w:bottom w:val="none" w:sz="0" w:space="0" w:color="auto"/>
                <w:right w:val="none" w:sz="0" w:space="0" w:color="auto"/>
              </w:divBdr>
            </w:div>
            <w:div w:id="793866596">
              <w:marLeft w:val="0"/>
              <w:marRight w:val="0"/>
              <w:marTop w:val="0"/>
              <w:marBottom w:val="0"/>
              <w:divBdr>
                <w:top w:val="none" w:sz="0" w:space="0" w:color="auto"/>
                <w:left w:val="none" w:sz="0" w:space="0" w:color="auto"/>
                <w:bottom w:val="none" w:sz="0" w:space="0" w:color="auto"/>
                <w:right w:val="none" w:sz="0" w:space="0" w:color="auto"/>
              </w:divBdr>
            </w:div>
            <w:div w:id="746652551">
              <w:marLeft w:val="0"/>
              <w:marRight w:val="0"/>
              <w:marTop w:val="0"/>
              <w:marBottom w:val="0"/>
              <w:divBdr>
                <w:top w:val="none" w:sz="0" w:space="0" w:color="auto"/>
                <w:left w:val="none" w:sz="0" w:space="0" w:color="auto"/>
                <w:bottom w:val="none" w:sz="0" w:space="0" w:color="auto"/>
                <w:right w:val="none" w:sz="0" w:space="0" w:color="auto"/>
              </w:divBdr>
            </w:div>
            <w:div w:id="1737052120">
              <w:marLeft w:val="0"/>
              <w:marRight w:val="0"/>
              <w:marTop w:val="0"/>
              <w:marBottom w:val="0"/>
              <w:divBdr>
                <w:top w:val="none" w:sz="0" w:space="0" w:color="auto"/>
                <w:left w:val="none" w:sz="0" w:space="0" w:color="auto"/>
                <w:bottom w:val="none" w:sz="0" w:space="0" w:color="auto"/>
                <w:right w:val="none" w:sz="0" w:space="0" w:color="auto"/>
              </w:divBdr>
            </w:div>
            <w:div w:id="656029773">
              <w:marLeft w:val="0"/>
              <w:marRight w:val="0"/>
              <w:marTop w:val="0"/>
              <w:marBottom w:val="0"/>
              <w:divBdr>
                <w:top w:val="none" w:sz="0" w:space="0" w:color="auto"/>
                <w:left w:val="none" w:sz="0" w:space="0" w:color="auto"/>
                <w:bottom w:val="none" w:sz="0" w:space="0" w:color="auto"/>
                <w:right w:val="none" w:sz="0" w:space="0" w:color="auto"/>
              </w:divBdr>
            </w:div>
            <w:div w:id="2012096511">
              <w:marLeft w:val="0"/>
              <w:marRight w:val="0"/>
              <w:marTop w:val="0"/>
              <w:marBottom w:val="0"/>
              <w:divBdr>
                <w:top w:val="none" w:sz="0" w:space="0" w:color="auto"/>
                <w:left w:val="none" w:sz="0" w:space="0" w:color="auto"/>
                <w:bottom w:val="none" w:sz="0" w:space="0" w:color="auto"/>
                <w:right w:val="none" w:sz="0" w:space="0" w:color="auto"/>
              </w:divBdr>
            </w:div>
            <w:div w:id="46924563">
              <w:marLeft w:val="0"/>
              <w:marRight w:val="0"/>
              <w:marTop w:val="0"/>
              <w:marBottom w:val="0"/>
              <w:divBdr>
                <w:top w:val="none" w:sz="0" w:space="0" w:color="auto"/>
                <w:left w:val="none" w:sz="0" w:space="0" w:color="auto"/>
                <w:bottom w:val="none" w:sz="0" w:space="0" w:color="auto"/>
                <w:right w:val="none" w:sz="0" w:space="0" w:color="auto"/>
              </w:divBdr>
            </w:div>
            <w:div w:id="1784417412">
              <w:marLeft w:val="0"/>
              <w:marRight w:val="0"/>
              <w:marTop w:val="0"/>
              <w:marBottom w:val="0"/>
              <w:divBdr>
                <w:top w:val="none" w:sz="0" w:space="0" w:color="auto"/>
                <w:left w:val="none" w:sz="0" w:space="0" w:color="auto"/>
                <w:bottom w:val="none" w:sz="0" w:space="0" w:color="auto"/>
                <w:right w:val="none" w:sz="0" w:space="0" w:color="auto"/>
              </w:divBdr>
            </w:div>
            <w:div w:id="861433441">
              <w:marLeft w:val="0"/>
              <w:marRight w:val="0"/>
              <w:marTop w:val="0"/>
              <w:marBottom w:val="0"/>
              <w:divBdr>
                <w:top w:val="none" w:sz="0" w:space="0" w:color="auto"/>
                <w:left w:val="none" w:sz="0" w:space="0" w:color="auto"/>
                <w:bottom w:val="none" w:sz="0" w:space="0" w:color="auto"/>
                <w:right w:val="none" w:sz="0" w:space="0" w:color="auto"/>
              </w:divBdr>
            </w:div>
            <w:div w:id="478379323">
              <w:marLeft w:val="0"/>
              <w:marRight w:val="0"/>
              <w:marTop w:val="0"/>
              <w:marBottom w:val="0"/>
              <w:divBdr>
                <w:top w:val="none" w:sz="0" w:space="0" w:color="auto"/>
                <w:left w:val="none" w:sz="0" w:space="0" w:color="auto"/>
                <w:bottom w:val="none" w:sz="0" w:space="0" w:color="auto"/>
                <w:right w:val="none" w:sz="0" w:space="0" w:color="auto"/>
              </w:divBdr>
            </w:div>
            <w:div w:id="11690811">
              <w:marLeft w:val="0"/>
              <w:marRight w:val="0"/>
              <w:marTop w:val="0"/>
              <w:marBottom w:val="0"/>
              <w:divBdr>
                <w:top w:val="none" w:sz="0" w:space="0" w:color="auto"/>
                <w:left w:val="none" w:sz="0" w:space="0" w:color="auto"/>
                <w:bottom w:val="none" w:sz="0" w:space="0" w:color="auto"/>
                <w:right w:val="none" w:sz="0" w:space="0" w:color="auto"/>
              </w:divBdr>
            </w:div>
            <w:div w:id="52852952">
              <w:marLeft w:val="0"/>
              <w:marRight w:val="0"/>
              <w:marTop w:val="0"/>
              <w:marBottom w:val="0"/>
              <w:divBdr>
                <w:top w:val="none" w:sz="0" w:space="0" w:color="auto"/>
                <w:left w:val="none" w:sz="0" w:space="0" w:color="auto"/>
                <w:bottom w:val="none" w:sz="0" w:space="0" w:color="auto"/>
                <w:right w:val="none" w:sz="0" w:space="0" w:color="auto"/>
              </w:divBdr>
            </w:div>
            <w:div w:id="647319815">
              <w:marLeft w:val="0"/>
              <w:marRight w:val="0"/>
              <w:marTop w:val="0"/>
              <w:marBottom w:val="0"/>
              <w:divBdr>
                <w:top w:val="none" w:sz="0" w:space="0" w:color="auto"/>
                <w:left w:val="none" w:sz="0" w:space="0" w:color="auto"/>
                <w:bottom w:val="none" w:sz="0" w:space="0" w:color="auto"/>
                <w:right w:val="none" w:sz="0" w:space="0" w:color="auto"/>
              </w:divBdr>
            </w:div>
            <w:div w:id="341012360">
              <w:marLeft w:val="0"/>
              <w:marRight w:val="0"/>
              <w:marTop w:val="0"/>
              <w:marBottom w:val="0"/>
              <w:divBdr>
                <w:top w:val="none" w:sz="0" w:space="0" w:color="auto"/>
                <w:left w:val="none" w:sz="0" w:space="0" w:color="auto"/>
                <w:bottom w:val="none" w:sz="0" w:space="0" w:color="auto"/>
                <w:right w:val="none" w:sz="0" w:space="0" w:color="auto"/>
              </w:divBdr>
            </w:div>
            <w:div w:id="1253932849">
              <w:marLeft w:val="0"/>
              <w:marRight w:val="0"/>
              <w:marTop w:val="0"/>
              <w:marBottom w:val="0"/>
              <w:divBdr>
                <w:top w:val="none" w:sz="0" w:space="0" w:color="auto"/>
                <w:left w:val="none" w:sz="0" w:space="0" w:color="auto"/>
                <w:bottom w:val="none" w:sz="0" w:space="0" w:color="auto"/>
                <w:right w:val="none" w:sz="0" w:space="0" w:color="auto"/>
              </w:divBdr>
            </w:div>
            <w:div w:id="916135960">
              <w:marLeft w:val="0"/>
              <w:marRight w:val="0"/>
              <w:marTop w:val="0"/>
              <w:marBottom w:val="0"/>
              <w:divBdr>
                <w:top w:val="none" w:sz="0" w:space="0" w:color="auto"/>
                <w:left w:val="none" w:sz="0" w:space="0" w:color="auto"/>
                <w:bottom w:val="none" w:sz="0" w:space="0" w:color="auto"/>
                <w:right w:val="none" w:sz="0" w:space="0" w:color="auto"/>
              </w:divBdr>
            </w:div>
            <w:div w:id="926036712">
              <w:marLeft w:val="0"/>
              <w:marRight w:val="0"/>
              <w:marTop w:val="0"/>
              <w:marBottom w:val="0"/>
              <w:divBdr>
                <w:top w:val="none" w:sz="0" w:space="0" w:color="auto"/>
                <w:left w:val="none" w:sz="0" w:space="0" w:color="auto"/>
                <w:bottom w:val="none" w:sz="0" w:space="0" w:color="auto"/>
                <w:right w:val="none" w:sz="0" w:space="0" w:color="auto"/>
              </w:divBdr>
            </w:div>
            <w:div w:id="1990473020">
              <w:marLeft w:val="0"/>
              <w:marRight w:val="0"/>
              <w:marTop w:val="0"/>
              <w:marBottom w:val="0"/>
              <w:divBdr>
                <w:top w:val="none" w:sz="0" w:space="0" w:color="auto"/>
                <w:left w:val="none" w:sz="0" w:space="0" w:color="auto"/>
                <w:bottom w:val="none" w:sz="0" w:space="0" w:color="auto"/>
                <w:right w:val="none" w:sz="0" w:space="0" w:color="auto"/>
              </w:divBdr>
            </w:div>
            <w:div w:id="1538620411">
              <w:marLeft w:val="0"/>
              <w:marRight w:val="0"/>
              <w:marTop w:val="0"/>
              <w:marBottom w:val="0"/>
              <w:divBdr>
                <w:top w:val="none" w:sz="0" w:space="0" w:color="auto"/>
                <w:left w:val="none" w:sz="0" w:space="0" w:color="auto"/>
                <w:bottom w:val="none" w:sz="0" w:space="0" w:color="auto"/>
                <w:right w:val="none" w:sz="0" w:space="0" w:color="auto"/>
              </w:divBdr>
            </w:div>
            <w:div w:id="87506026">
              <w:marLeft w:val="0"/>
              <w:marRight w:val="0"/>
              <w:marTop w:val="0"/>
              <w:marBottom w:val="0"/>
              <w:divBdr>
                <w:top w:val="none" w:sz="0" w:space="0" w:color="auto"/>
                <w:left w:val="none" w:sz="0" w:space="0" w:color="auto"/>
                <w:bottom w:val="none" w:sz="0" w:space="0" w:color="auto"/>
                <w:right w:val="none" w:sz="0" w:space="0" w:color="auto"/>
              </w:divBdr>
            </w:div>
            <w:div w:id="926502148">
              <w:marLeft w:val="0"/>
              <w:marRight w:val="0"/>
              <w:marTop w:val="0"/>
              <w:marBottom w:val="0"/>
              <w:divBdr>
                <w:top w:val="none" w:sz="0" w:space="0" w:color="auto"/>
                <w:left w:val="none" w:sz="0" w:space="0" w:color="auto"/>
                <w:bottom w:val="none" w:sz="0" w:space="0" w:color="auto"/>
                <w:right w:val="none" w:sz="0" w:space="0" w:color="auto"/>
              </w:divBdr>
            </w:div>
            <w:div w:id="968508463">
              <w:marLeft w:val="0"/>
              <w:marRight w:val="0"/>
              <w:marTop w:val="0"/>
              <w:marBottom w:val="0"/>
              <w:divBdr>
                <w:top w:val="none" w:sz="0" w:space="0" w:color="auto"/>
                <w:left w:val="none" w:sz="0" w:space="0" w:color="auto"/>
                <w:bottom w:val="none" w:sz="0" w:space="0" w:color="auto"/>
                <w:right w:val="none" w:sz="0" w:space="0" w:color="auto"/>
              </w:divBdr>
            </w:div>
            <w:div w:id="1301810342">
              <w:marLeft w:val="0"/>
              <w:marRight w:val="0"/>
              <w:marTop w:val="0"/>
              <w:marBottom w:val="0"/>
              <w:divBdr>
                <w:top w:val="none" w:sz="0" w:space="0" w:color="auto"/>
                <w:left w:val="none" w:sz="0" w:space="0" w:color="auto"/>
                <w:bottom w:val="none" w:sz="0" w:space="0" w:color="auto"/>
                <w:right w:val="none" w:sz="0" w:space="0" w:color="auto"/>
              </w:divBdr>
            </w:div>
            <w:div w:id="1310596816">
              <w:marLeft w:val="0"/>
              <w:marRight w:val="0"/>
              <w:marTop w:val="0"/>
              <w:marBottom w:val="0"/>
              <w:divBdr>
                <w:top w:val="none" w:sz="0" w:space="0" w:color="auto"/>
                <w:left w:val="none" w:sz="0" w:space="0" w:color="auto"/>
                <w:bottom w:val="none" w:sz="0" w:space="0" w:color="auto"/>
                <w:right w:val="none" w:sz="0" w:space="0" w:color="auto"/>
              </w:divBdr>
            </w:div>
            <w:div w:id="496460430">
              <w:marLeft w:val="0"/>
              <w:marRight w:val="0"/>
              <w:marTop w:val="0"/>
              <w:marBottom w:val="0"/>
              <w:divBdr>
                <w:top w:val="none" w:sz="0" w:space="0" w:color="auto"/>
                <w:left w:val="none" w:sz="0" w:space="0" w:color="auto"/>
                <w:bottom w:val="none" w:sz="0" w:space="0" w:color="auto"/>
                <w:right w:val="none" w:sz="0" w:space="0" w:color="auto"/>
              </w:divBdr>
            </w:div>
            <w:div w:id="157160043">
              <w:marLeft w:val="0"/>
              <w:marRight w:val="0"/>
              <w:marTop w:val="0"/>
              <w:marBottom w:val="0"/>
              <w:divBdr>
                <w:top w:val="none" w:sz="0" w:space="0" w:color="auto"/>
                <w:left w:val="none" w:sz="0" w:space="0" w:color="auto"/>
                <w:bottom w:val="none" w:sz="0" w:space="0" w:color="auto"/>
                <w:right w:val="none" w:sz="0" w:space="0" w:color="auto"/>
              </w:divBdr>
            </w:div>
            <w:div w:id="737943189">
              <w:marLeft w:val="0"/>
              <w:marRight w:val="0"/>
              <w:marTop w:val="0"/>
              <w:marBottom w:val="0"/>
              <w:divBdr>
                <w:top w:val="none" w:sz="0" w:space="0" w:color="auto"/>
                <w:left w:val="none" w:sz="0" w:space="0" w:color="auto"/>
                <w:bottom w:val="none" w:sz="0" w:space="0" w:color="auto"/>
                <w:right w:val="none" w:sz="0" w:space="0" w:color="auto"/>
              </w:divBdr>
            </w:div>
            <w:div w:id="1170028638">
              <w:marLeft w:val="0"/>
              <w:marRight w:val="0"/>
              <w:marTop w:val="0"/>
              <w:marBottom w:val="0"/>
              <w:divBdr>
                <w:top w:val="none" w:sz="0" w:space="0" w:color="auto"/>
                <w:left w:val="none" w:sz="0" w:space="0" w:color="auto"/>
                <w:bottom w:val="none" w:sz="0" w:space="0" w:color="auto"/>
                <w:right w:val="none" w:sz="0" w:space="0" w:color="auto"/>
              </w:divBdr>
            </w:div>
            <w:div w:id="156531953">
              <w:marLeft w:val="0"/>
              <w:marRight w:val="0"/>
              <w:marTop w:val="0"/>
              <w:marBottom w:val="0"/>
              <w:divBdr>
                <w:top w:val="none" w:sz="0" w:space="0" w:color="auto"/>
                <w:left w:val="none" w:sz="0" w:space="0" w:color="auto"/>
                <w:bottom w:val="none" w:sz="0" w:space="0" w:color="auto"/>
                <w:right w:val="none" w:sz="0" w:space="0" w:color="auto"/>
              </w:divBdr>
            </w:div>
            <w:div w:id="1307397289">
              <w:marLeft w:val="0"/>
              <w:marRight w:val="0"/>
              <w:marTop w:val="0"/>
              <w:marBottom w:val="0"/>
              <w:divBdr>
                <w:top w:val="none" w:sz="0" w:space="0" w:color="auto"/>
                <w:left w:val="none" w:sz="0" w:space="0" w:color="auto"/>
                <w:bottom w:val="none" w:sz="0" w:space="0" w:color="auto"/>
                <w:right w:val="none" w:sz="0" w:space="0" w:color="auto"/>
              </w:divBdr>
            </w:div>
            <w:div w:id="127017331">
              <w:marLeft w:val="0"/>
              <w:marRight w:val="0"/>
              <w:marTop w:val="0"/>
              <w:marBottom w:val="0"/>
              <w:divBdr>
                <w:top w:val="none" w:sz="0" w:space="0" w:color="auto"/>
                <w:left w:val="none" w:sz="0" w:space="0" w:color="auto"/>
                <w:bottom w:val="none" w:sz="0" w:space="0" w:color="auto"/>
                <w:right w:val="none" w:sz="0" w:space="0" w:color="auto"/>
              </w:divBdr>
            </w:div>
            <w:div w:id="1332025565">
              <w:marLeft w:val="0"/>
              <w:marRight w:val="0"/>
              <w:marTop w:val="0"/>
              <w:marBottom w:val="0"/>
              <w:divBdr>
                <w:top w:val="none" w:sz="0" w:space="0" w:color="auto"/>
                <w:left w:val="none" w:sz="0" w:space="0" w:color="auto"/>
                <w:bottom w:val="none" w:sz="0" w:space="0" w:color="auto"/>
                <w:right w:val="none" w:sz="0" w:space="0" w:color="auto"/>
              </w:divBdr>
            </w:div>
            <w:div w:id="1700279248">
              <w:marLeft w:val="0"/>
              <w:marRight w:val="0"/>
              <w:marTop w:val="0"/>
              <w:marBottom w:val="0"/>
              <w:divBdr>
                <w:top w:val="none" w:sz="0" w:space="0" w:color="auto"/>
                <w:left w:val="none" w:sz="0" w:space="0" w:color="auto"/>
                <w:bottom w:val="none" w:sz="0" w:space="0" w:color="auto"/>
                <w:right w:val="none" w:sz="0" w:space="0" w:color="auto"/>
              </w:divBdr>
            </w:div>
            <w:div w:id="1001811451">
              <w:marLeft w:val="0"/>
              <w:marRight w:val="0"/>
              <w:marTop w:val="0"/>
              <w:marBottom w:val="0"/>
              <w:divBdr>
                <w:top w:val="none" w:sz="0" w:space="0" w:color="auto"/>
                <w:left w:val="none" w:sz="0" w:space="0" w:color="auto"/>
                <w:bottom w:val="none" w:sz="0" w:space="0" w:color="auto"/>
                <w:right w:val="none" w:sz="0" w:space="0" w:color="auto"/>
              </w:divBdr>
            </w:div>
            <w:div w:id="1287590064">
              <w:marLeft w:val="0"/>
              <w:marRight w:val="0"/>
              <w:marTop w:val="0"/>
              <w:marBottom w:val="0"/>
              <w:divBdr>
                <w:top w:val="none" w:sz="0" w:space="0" w:color="auto"/>
                <w:left w:val="none" w:sz="0" w:space="0" w:color="auto"/>
                <w:bottom w:val="none" w:sz="0" w:space="0" w:color="auto"/>
                <w:right w:val="none" w:sz="0" w:space="0" w:color="auto"/>
              </w:divBdr>
            </w:div>
            <w:div w:id="798839772">
              <w:marLeft w:val="0"/>
              <w:marRight w:val="0"/>
              <w:marTop w:val="0"/>
              <w:marBottom w:val="0"/>
              <w:divBdr>
                <w:top w:val="none" w:sz="0" w:space="0" w:color="auto"/>
                <w:left w:val="none" w:sz="0" w:space="0" w:color="auto"/>
                <w:bottom w:val="none" w:sz="0" w:space="0" w:color="auto"/>
                <w:right w:val="none" w:sz="0" w:space="0" w:color="auto"/>
              </w:divBdr>
            </w:div>
            <w:div w:id="1377044058">
              <w:marLeft w:val="0"/>
              <w:marRight w:val="0"/>
              <w:marTop w:val="0"/>
              <w:marBottom w:val="0"/>
              <w:divBdr>
                <w:top w:val="none" w:sz="0" w:space="0" w:color="auto"/>
                <w:left w:val="none" w:sz="0" w:space="0" w:color="auto"/>
                <w:bottom w:val="none" w:sz="0" w:space="0" w:color="auto"/>
                <w:right w:val="none" w:sz="0" w:space="0" w:color="auto"/>
              </w:divBdr>
            </w:div>
            <w:div w:id="745106519">
              <w:marLeft w:val="0"/>
              <w:marRight w:val="0"/>
              <w:marTop w:val="0"/>
              <w:marBottom w:val="0"/>
              <w:divBdr>
                <w:top w:val="none" w:sz="0" w:space="0" w:color="auto"/>
                <w:left w:val="none" w:sz="0" w:space="0" w:color="auto"/>
                <w:bottom w:val="none" w:sz="0" w:space="0" w:color="auto"/>
                <w:right w:val="none" w:sz="0" w:space="0" w:color="auto"/>
              </w:divBdr>
            </w:div>
            <w:div w:id="1886864272">
              <w:marLeft w:val="0"/>
              <w:marRight w:val="0"/>
              <w:marTop w:val="0"/>
              <w:marBottom w:val="0"/>
              <w:divBdr>
                <w:top w:val="none" w:sz="0" w:space="0" w:color="auto"/>
                <w:left w:val="none" w:sz="0" w:space="0" w:color="auto"/>
                <w:bottom w:val="none" w:sz="0" w:space="0" w:color="auto"/>
                <w:right w:val="none" w:sz="0" w:space="0" w:color="auto"/>
              </w:divBdr>
            </w:div>
            <w:div w:id="2123843052">
              <w:marLeft w:val="0"/>
              <w:marRight w:val="0"/>
              <w:marTop w:val="0"/>
              <w:marBottom w:val="0"/>
              <w:divBdr>
                <w:top w:val="none" w:sz="0" w:space="0" w:color="auto"/>
                <w:left w:val="none" w:sz="0" w:space="0" w:color="auto"/>
                <w:bottom w:val="none" w:sz="0" w:space="0" w:color="auto"/>
                <w:right w:val="none" w:sz="0" w:space="0" w:color="auto"/>
              </w:divBdr>
            </w:div>
            <w:div w:id="24865246">
              <w:marLeft w:val="0"/>
              <w:marRight w:val="0"/>
              <w:marTop w:val="0"/>
              <w:marBottom w:val="0"/>
              <w:divBdr>
                <w:top w:val="none" w:sz="0" w:space="0" w:color="auto"/>
                <w:left w:val="none" w:sz="0" w:space="0" w:color="auto"/>
                <w:bottom w:val="none" w:sz="0" w:space="0" w:color="auto"/>
                <w:right w:val="none" w:sz="0" w:space="0" w:color="auto"/>
              </w:divBdr>
            </w:div>
            <w:div w:id="38937229">
              <w:marLeft w:val="0"/>
              <w:marRight w:val="0"/>
              <w:marTop w:val="0"/>
              <w:marBottom w:val="0"/>
              <w:divBdr>
                <w:top w:val="none" w:sz="0" w:space="0" w:color="auto"/>
                <w:left w:val="none" w:sz="0" w:space="0" w:color="auto"/>
                <w:bottom w:val="none" w:sz="0" w:space="0" w:color="auto"/>
                <w:right w:val="none" w:sz="0" w:space="0" w:color="auto"/>
              </w:divBdr>
            </w:div>
            <w:div w:id="2116898663">
              <w:marLeft w:val="0"/>
              <w:marRight w:val="0"/>
              <w:marTop w:val="0"/>
              <w:marBottom w:val="0"/>
              <w:divBdr>
                <w:top w:val="none" w:sz="0" w:space="0" w:color="auto"/>
                <w:left w:val="none" w:sz="0" w:space="0" w:color="auto"/>
                <w:bottom w:val="none" w:sz="0" w:space="0" w:color="auto"/>
                <w:right w:val="none" w:sz="0" w:space="0" w:color="auto"/>
              </w:divBdr>
            </w:div>
            <w:div w:id="1084691730">
              <w:marLeft w:val="0"/>
              <w:marRight w:val="0"/>
              <w:marTop w:val="0"/>
              <w:marBottom w:val="0"/>
              <w:divBdr>
                <w:top w:val="none" w:sz="0" w:space="0" w:color="auto"/>
                <w:left w:val="none" w:sz="0" w:space="0" w:color="auto"/>
                <w:bottom w:val="none" w:sz="0" w:space="0" w:color="auto"/>
                <w:right w:val="none" w:sz="0" w:space="0" w:color="auto"/>
              </w:divBdr>
            </w:div>
            <w:div w:id="1930193892">
              <w:marLeft w:val="0"/>
              <w:marRight w:val="0"/>
              <w:marTop w:val="0"/>
              <w:marBottom w:val="0"/>
              <w:divBdr>
                <w:top w:val="none" w:sz="0" w:space="0" w:color="auto"/>
                <w:left w:val="none" w:sz="0" w:space="0" w:color="auto"/>
                <w:bottom w:val="none" w:sz="0" w:space="0" w:color="auto"/>
                <w:right w:val="none" w:sz="0" w:space="0" w:color="auto"/>
              </w:divBdr>
            </w:div>
            <w:div w:id="1092431463">
              <w:marLeft w:val="0"/>
              <w:marRight w:val="0"/>
              <w:marTop w:val="0"/>
              <w:marBottom w:val="0"/>
              <w:divBdr>
                <w:top w:val="none" w:sz="0" w:space="0" w:color="auto"/>
                <w:left w:val="none" w:sz="0" w:space="0" w:color="auto"/>
                <w:bottom w:val="none" w:sz="0" w:space="0" w:color="auto"/>
                <w:right w:val="none" w:sz="0" w:space="0" w:color="auto"/>
              </w:divBdr>
            </w:div>
            <w:div w:id="938413123">
              <w:marLeft w:val="0"/>
              <w:marRight w:val="0"/>
              <w:marTop w:val="0"/>
              <w:marBottom w:val="0"/>
              <w:divBdr>
                <w:top w:val="none" w:sz="0" w:space="0" w:color="auto"/>
                <w:left w:val="none" w:sz="0" w:space="0" w:color="auto"/>
                <w:bottom w:val="none" w:sz="0" w:space="0" w:color="auto"/>
                <w:right w:val="none" w:sz="0" w:space="0" w:color="auto"/>
              </w:divBdr>
            </w:div>
            <w:div w:id="1756052406">
              <w:marLeft w:val="0"/>
              <w:marRight w:val="0"/>
              <w:marTop w:val="0"/>
              <w:marBottom w:val="0"/>
              <w:divBdr>
                <w:top w:val="none" w:sz="0" w:space="0" w:color="auto"/>
                <w:left w:val="none" w:sz="0" w:space="0" w:color="auto"/>
                <w:bottom w:val="none" w:sz="0" w:space="0" w:color="auto"/>
                <w:right w:val="none" w:sz="0" w:space="0" w:color="auto"/>
              </w:divBdr>
            </w:div>
            <w:div w:id="1195998016">
              <w:marLeft w:val="0"/>
              <w:marRight w:val="0"/>
              <w:marTop w:val="0"/>
              <w:marBottom w:val="0"/>
              <w:divBdr>
                <w:top w:val="none" w:sz="0" w:space="0" w:color="auto"/>
                <w:left w:val="none" w:sz="0" w:space="0" w:color="auto"/>
                <w:bottom w:val="none" w:sz="0" w:space="0" w:color="auto"/>
                <w:right w:val="none" w:sz="0" w:space="0" w:color="auto"/>
              </w:divBdr>
            </w:div>
            <w:div w:id="1954748016">
              <w:marLeft w:val="0"/>
              <w:marRight w:val="0"/>
              <w:marTop w:val="0"/>
              <w:marBottom w:val="0"/>
              <w:divBdr>
                <w:top w:val="none" w:sz="0" w:space="0" w:color="auto"/>
                <w:left w:val="none" w:sz="0" w:space="0" w:color="auto"/>
                <w:bottom w:val="none" w:sz="0" w:space="0" w:color="auto"/>
                <w:right w:val="none" w:sz="0" w:space="0" w:color="auto"/>
              </w:divBdr>
            </w:div>
            <w:div w:id="1718551731">
              <w:marLeft w:val="0"/>
              <w:marRight w:val="0"/>
              <w:marTop w:val="0"/>
              <w:marBottom w:val="0"/>
              <w:divBdr>
                <w:top w:val="none" w:sz="0" w:space="0" w:color="auto"/>
                <w:left w:val="none" w:sz="0" w:space="0" w:color="auto"/>
                <w:bottom w:val="none" w:sz="0" w:space="0" w:color="auto"/>
                <w:right w:val="none" w:sz="0" w:space="0" w:color="auto"/>
              </w:divBdr>
            </w:div>
            <w:div w:id="1251237174">
              <w:marLeft w:val="0"/>
              <w:marRight w:val="0"/>
              <w:marTop w:val="0"/>
              <w:marBottom w:val="0"/>
              <w:divBdr>
                <w:top w:val="none" w:sz="0" w:space="0" w:color="auto"/>
                <w:left w:val="none" w:sz="0" w:space="0" w:color="auto"/>
                <w:bottom w:val="none" w:sz="0" w:space="0" w:color="auto"/>
                <w:right w:val="none" w:sz="0" w:space="0" w:color="auto"/>
              </w:divBdr>
            </w:div>
            <w:div w:id="367071307">
              <w:marLeft w:val="0"/>
              <w:marRight w:val="0"/>
              <w:marTop w:val="0"/>
              <w:marBottom w:val="0"/>
              <w:divBdr>
                <w:top w:val="none" w:sz="0" w:space="0" w:color="auto"/>
                <w:left w:val="none" w:sz="0" w:space="0" w:color="auto"/>
                <w:bottom w:val="none" w:sz="0" w:space="0" w:color="auto"/>
                <w:right w:val="none" w:sz="0" w:space="0" w:color="auto"/>
              </w:divBdr>
            </w:div>
            <w:div w:id="291205657">
              <w:marLeft w:val="0"/>
              <w:marRight w:val="0"/>
              <w:marTop w:val="0"/>
              <w:marBottom w:val="0"/>
              <w:divBdr>
                <w:top w:val="none" w:sz="0" w:space="0" w:color="auto"/>
                <w:left w:val="none" w:sz="0" w:space="0" w:color="auto"/>
                <w:bottom w:val="none" w:sz="0" w:space="0" w:color="auto"/>
                <w:right w:val="none" w:sz="0" w:space="0" w:color="auto"/>
              </w:divBdr>
            </w:div>
            <w:div w:id="1348290114">
              <w:marLeft w:val="0"/>
              <w:marRight w:val="0"/>
              <w:marTop w:val="0"/>
              <w:marBottom w:val="0"/>
              <w:divBdr>
                <w:top w:val="none" w:sz="0" w:space="0" w:color="auto"/>
                <w:left w:val="none" w:sz="0" w:space="0" w:color="auto"/>
                <w:bottom w:val="none" w:sz="0" w:space="0" w:color="auto"/>
                <w:right w:val="none" w:sz="0" w:space="0" w:color="auto"/>
              </w:divBdr>
            </w:div>
            <w:div w:id="1551267559">
              <w:marLeft w:val="0"/>
              <w:marRight w:val="0"/>
              <w:marTop w:val="0"/>
              <w:marBottom w:val="0"/>
              <w:divBdr>
                <w:top w:val="none" w:sz="0" w:space="0" w:color="auto"/>
                <w:left w:val="none" w:sz="0" w:space="0" w:color="auto"/>
                <w:bottom w:val="none" w:sz="0" w:space="0" w:color="auto"/>
                <w:right w:val="none" w:sz="0" w:space="0" w:color="auto"/>
              </w:divBdr>
            </w:div>
            <w:div w:id="874582858">
              <w:marLeft w:val="0"/>
              <w:marRight w:val="0"/>
              <w:marTop w:val="0"/>
              <w:marBottom w:val="0"/>
              <w:divBdr>
                <w:top w:val="none" w:sz="0" w:space="0" w:color="auto"/>
                <w:left w:val="none" w:sz="0" w:space="0" w:color="auto"/>
                <w:bottom w:val="none" w:sz="0" w:space="0" w:color="auto"/>
                <w:right w:val="none" w:sz="0" w:space="0" w:color="auto"/>
              </w:divBdr>
            </w:div>
            <w:div w:id="27024874">
              <w:marLeft w:val="0"/>
              <w:marRight w:val="0"/>
              <w:marTop w:val="0"/>
              <w:marBottom w:val="0"/>
              <w:divBdr>
                <w:top w:val="none" w:sz="0" w:space="0" w:color="auto"/>
                <w:left w:val="none" w:sz="0" w:space="0" w:color="auto"/>
                <w:bottom w:val="none" w:sz="0" w:space="0" w:color="auto"/>
                <w:right w:val="none" w:sz="0" w:space="0" w:color="auto"/>
              </w:divBdr>
            </w:div>
            <w:div w:id="1913855288">
              <w:marLeft w:val="0"/>
              <w:marRight w:val="0"/>
              <w:marTop w:val="0"/>
              <w:marBottom w:val="0"/>
              <w:divBdr>
                <w:top w:val="none" w:sz="0" w:space="0" w:color="auto"/>
                <w:left w:val="none" w:sz="0" w:space="0" w:color="auto"/>
                <w:bottom w:val="none" w:sz="0" w:space="0" w:color="auto"/>
                <w:right w:val="none" w:sz="0" w:space="0" w:color="auto"/>
              </w:divBdr>
            </w:div>
            <w:div w:id="42212926">
              <w:marLeft w:val="0"/>
              <w:marRight w:val="0"/>
              <w:marTop w:val="0"/>
              <w:marBottom w:val="0"/>
              <w:divBdr>
                <w:top w:val="none" w:sz="0" w:space="0" w:color="auto"/>
                <w:left w:val="none" w:sz="0" w:space="0" w:color="auto"/>
                <w:bottom w:val="none" w:sz="0" w:space="0" w:color="auto"/>
                <w:right w:val="none" w:sz="0" w:space="0" w:color="auto"/>
              </w:divBdr>
            </w:div>
            <w:div w:id="1062024222">
              <w:marLeft w:val="0"/>
              <w:marRight w:val="0"/>
              <w:marTop w:val="0"/>
              <w:marBottom w:val="0"/>
              <w:divBdr>
                <w:top w:val="none" w:sz="0" w:space="0" w:color="auto"/>
                <w:left w:val="none" w:sz="0" w:space="0" w:color="auto"/>
                <w:bottom w:val="none" w:sz="0" w:space="0" w:color="auto"/>
                <w:right w:val="none" w:sz="0" w:space="0" w:color="auto"/>
              </w:divBdr>
            </w:div>
            <w:div w:id="2142795566">
              <w:marLeft w:val="0"/>
              <w:marRight w:val="0"/>
              <w:marTop w:val="0"/>
              <w:marBottom w:val="0"/>
              <w:divBdr>
                <w:top w:val="none" w:sz="0" w:space="0" w:color="auto"/>
                <w:left w:val="none" w:sz="0" w:space="0" w:color="auto"/>
                <w:bottom w:val="none" w:sz="0" w:space="0" w:color="auto"/>
                <w:right w:val="none" w:sz="0" w:space="0" w:color="auto"/>
              </w:divBdr>
            </w:div>
            <w:div w:id="1075591436">
              <w:marLeft w:val="0"/>
              <w:marRight w:val="0"/>
              <w:marTop w:val="0"/>
              <w:marBottom w:val="0"/>
              <w:divBdr>
                <w:top w:val="none" w:sz="0" w:space="0" w:color="auto"/>
                <w:left w:val="none" w:sz="0" w:space="0" w:color="auto"/>
                <w:bottom w:val="none" w:sz="0" w:space="0" w:color="auto"/>
                <w:right w:val="none" w:sz="0" w:space="0" w:color="auto"/>
              </w:divBdr>
            </w:div>
            <w:div w:id="157353759">
              <w:marLeft w:val="0"/>
              <w:marRight w:val="0"/>
              <w:marTop w:val="0"/>
              <w:marBottom w:val="0"/>
              <w:divBdr>
                <w:top w:val="none" w:sz="0" w:space="0" w:color="auto"/>
                <w:left w:val="none" w:sz="0" w:space="0" w:color="auto"/>
                <w:bottom w:val="none" w:sz="0" w:space="0" w:color="auto"/>
                <w:right w:val="none" w:sz="0" w:space="0" w:color="auto"/>
              </w:divBdr>
            </w:div>
            <w:div w:id="745416988">
              <w:marLeft w:val="0"/>
              <w:marRight w:val="0"/>
              <w:marTop w:val="0"/>
              <w:marBottom w:val="0"/>
              <w:divBdr>
                <w:top w:val="none" w:sz="0" w:space="0" w:color="auto"/>
                <w:left w:val="none" w:sz="0" w:space="0" w:color="auto"/>
                <w:bottom w:val="none" w:sz="0" w:space="0" w:color="auto"/>
                <w:right w:val="none" w:sz="0" w:space="0" w:color="auto"/>
              </w:divBdr>
            </w:div>
            <w:div w:id="818569864">
              <w:marLeft w:val="0"/>
              <w:marRight w:val="0"/>
              <w:marTop w:val="0"/>
              <w:marBottom w:val="0"/>
              <w:divBdr>
                <w:top w:val="none" w:sz="0" w:space="0" w:color="auto"/>
                <w:left w:val="none" w:sz="0" w:space="0" w:color="auto"/>
                <w:bottom w:val="none" w:sz="0" w:space="0" w:color="auto"/>
                <w:right w:val="none" w:sz="0" w:space="0" w:color="auto"/>
              </w:divBdr>
            </w:div>
            <w:div w:id="771820353">
              <w:marLeft w:val="0"/>
              <w:marRight w:val="0"/>
              <w:marTop w:val="0"/>
              <w:marBottom w:val="0"/>
              <w:divBdr>
                <w:top w:val="none" w:sz="0" w:space="0" w:color="auto"/>
                <w:left w:val="none" w:sz="0" w:space="0" w:color="auto"/>
                <w:bottom w:val="none" w:sz="0" w:space="0" w:color="auto"/>
                <w:right w:val="none" w:sz="0" w:space="0" w:color="auto"/>
              </w:divBdr>
            </w:div>
            <w:div w:id="1178234021">
              <w:marLeft w:val="0"/>
              <w:marRight w:val="0"/>
              <w:marTop w:val="0"/>
              <w:marBottom w:val="0"/>
              <w:divBdr>
                <w:top w:val="none" w:sz="0" w:space="0" w:color="auto"/>
                <w:left w:val="none" w:sz="0" w:space="0" w:color="auto"/>
                <w:bottom w:val="none" w:sz="0" w:space="0" w:color="auto"/>
                <w:right w:val="none" w:sz="0" w:space="0" w:color="auto"/>
              </w:divBdr>
            </w:div>
            <w:div w:id="322317427">
              <w:marLeft w:val="0"/>
              <w:marRight w:val="0"/>
              <w:marTop w:val="0"/>
              <w:marBottom w:val="0"/>
              <w:divBdr>
                <w:top w:val="none" w:sz="0" w:space="0" w:color="auto"/>
                <w:left w:val="none" w:sz="0" w:space="0" w:color="auto"/>
                <w:bottom w:val="none" w:sz="0" w:space="0" w:color="auto"/>
                <w:right w:val="none" w:sz="0" w:space="0" w:color="auto"/>
              </w:divBdr>
            </w:div>
            <w:div w:id="1407654068">
              <w:marLeft w:val="0"/>
              <w:marRight w:val="0"/>
              <w:marTop w:val="0"/>
              <w:marBottom w:val="0"/>
              <w:divBdr>
                <w:top w:val="none" w:sz="0" w:space="0" w:color="auto"/>
                <w:left w:val="none" w:sz="0" w:space="0" w:color="auto"/>
                <w:bottom w:val="none" w:sz="0" w:space="0" w:color="auto"/>
                <w:right w:val="none" w:sz="0" w:space="0" w:color="auto"/>
              </w:divBdr>
            </w:div>
            <w:div w:id="984242414">
              <w:marLeft w:val="0"/>
              <w:marRight w:val="0"/>
              <w:marTop w:val="0"/>
              <w:marBottom w:val="0"/>
              <w:divBdr>
                <w:top w:val="none" w:sz="0" w:space="0" w:color="auto"/>
                <w:left w:val="none" w:sz="0" w:space="0" w:color="auto"/>
                <w:bottom w:val="none" w:sz="0" w:space="0" w:color="auto"/>
                <w:right w:val="none" w:sz="0" w:space="0" w:color="auto"/>
              </w:divBdr>
            </w:div>
            <w:div w:id="1184825735">
              <w:marLeft w:val="0"/>
              <w:marRight w:val="0"/>
              <w:marTop w:val="0"/>
              <w:marBottom w:val="0"/>
              <w:divBdr>
                <w:top w:val="none" w:sz="0" w:space="0" w:color="auto"/>
                <w:left w:val="none" w:sz="0" w:space="0" w:color="auto"/>
                <w:bottom w:val="none" w:sz="0" w:space="0" w:color="auto"/>
                <w:right w:val="none" w:sz="0" w:space="0" w:color="auto"/>
              </w:divBdr>
            </w:div>
            <w:div w:id="577248611">
              <w:marLeft w:val="0"/>
              <w:marRight w:val="0"/>
              <w:marTop w:val="0"/>
              <w:marBottom w:val="0"/>
              <w:divBdr>
                <w:top w:val="none" w:sz="0" w:space="0" w:color="auto"/>
                <w:left w:val="none" w:sz="0" w:space="0" w:color="auto"/>
                <w:bottom w:val="none" w:sz="0" w:space="0" w:color="auto"/>
                <w:right w:val="none" w:sz="0" w:space="0" w:color="auto"/>
              </w:divBdr>
            </w:div>
            <w:div w:id="1792896913">
              <w:marLeft w:val="0"/>
              <w:marRight w:val="0"/>
              <w:marTop w:val="0"/>
              <w:marBottom w:val="0"/>
              <w:divBdr>
                <w:top w:val="none" w:sz="0" w:space="0" w:color="auto"/>
                <w:left w:val="none" w:sz="0" w:space="0" w:color="auto"/>
                <w:bottom w:val="none" w:sz="0" w:space="0" w:color="auto"/>
                <w:right w:val="none" w:sz="0" w:space="0" w:color="auto"/>
              </w:divBdr>
            </w:div>
            <w:div w:id="1221405064">
              <w:marLeft w:val="0"/>
              <w:marRight w:val="0"/>
              <w:marTop w:val="0"/>
              <w:marBottom w:val="0"/>
              <w:divBdr>
                <w:top w:val="none" w:sz="0" w:space="0" w:color="auto"/>
                <w:left w:val="none" w:sz="0" w:space="0" w:color="auto"/>
                <w:bottom w:val="none" w:sz="0" w:space="0" w:color="auto"/>
                <w:right w:val="none" w:sz="0" w:space="0" w:color="auto"/>
              </w:divBdr>
            </w:div>
            <w:div w:id="1246113672">
              <w:marLeft w:val="0"/>
              <w:marRight w:val="0"/>
              <w:marTop w:val="0"/>
              <w:marBottom w:val="0"/>
              <w:divBdr>
                <w:top w:val="none" w:sz="0" w:space="0" w:color="auto"/>
                <w:left w:val="none" w:sz="0" w:space="0" w:color="auto"/>
                <w:bottom w:val="none" w:sz="0" w:space="0" w:color="auto"/>
                <w:right w:val="none" w:sz="0" w:space="0" w:color="auto"/>
              </w:divBdr>
            </w:div>
            <w:div w:id="345062371">
              <w:marLeft w:val="0"/>
              <w:marRight w:val="0"/>
              <w:marTop w:val="0"/>
              <w:marBottom w:val="0"/>
              <w:divBdr>
                <w:top w:val="none" w:sz="0" w:space="0" w:color="auto"/>
                <w:left w:val="none" w:sz="0" w:space="0" w:color="auto"/>
                <w:bottom w:val="none" w:sz="0" w:space="0" w:color="auto"/>
                <w:right w:val="none" w:sz="0" w:space="0" w:color="auto"/>
              </w:divBdr>
            </w:div>
            <w:div w:id="468137290">
              <w:marLeft w:val="0"/>
              <w:marRight w:val="0"/>
              <w:marTop w:val="0"/>
              <w:marBottom w:val="0"/>
              <w:divBdr>
                <w:top w:val="none" w:sz="0" w:space="0" w:color="auto"/>
                <w:left w:val="none" w:sz="0" w:space="0" w:color="auto"/>
                <w:bottom w:val="none" w:sz="0" w:space="0" w:color="auto"/>
                <w:right w:val="none" w:sz="0" w:space="0" w:color="auto"/>
              </w:divBdr>
            </w:div>
            <w:div w:id="2065248105">
              <w:marLeft w:val="0"/>
              <w:marRight w:val="0"/>
              <w:marTop w:val="0"/>
              <w:marBottom w:val="0"/>
              <w:divBdr>
                <w:top w:val="none" w:sz="0" w:space="0" w:color="auto"/>
                <w:left w:val="none" w:sz="0" w:space="0" w:color="auto"/>
                <w:bottom w:val="none" w:sz="0" w:space="0" w:color="auto"/>
                <w:right w:val="none" w:sz="0" w:space="0" w:color="auto"/>
              </w:divBdr>
            </w:div>
            <w:div w:id="1740129994">
              <w:marLeft w:val="0"/>
              <w:marRight w:val="0"/>
              <w:marTop w:val="0"/>
              <w:marBottom w:val="0"/>
              <w:divBdr>
                <w:top w:val="none" w:sz="0" w:space="0" w:color="auto"/>
                <w:left w:val="none" w:sz="0" w:space="0" w:color="auto"/>
                <w:bottom w:val="none" w:sz="0" w:space="0" w:color="auto"/>
                <w:right w:val="none" w:sz="0" w:space="0" w:color="auto"/>
              </w:divBdr>
            </w:div>
            <w:div w:id="1205868198">
              <w:marLeft w:val="0"/>
              <w:marRight w:val="0"/>
              <w:marTop w:val="0"/>
              <w:marBottom w:val="0"/>
              <w:divBdr>
                <w:top w:val="none" w:sz="0" w:space="0" w:color="auto"/>
                <w:left w:val="none" w:sz="0" w:space="0" w:color="auto"/>
                <w:bottom w:val="none" w:sz="0" w:space="0" w:color="auto"/>
                <w:right w:val="none" w:sz="0" w:space="0" w:color="auto"/>
              </w:divBdr>
            </w:div>
            <w:div w:id="1974362132">
              <w:marLeft w:val="0"/>
              <w:marRight w:val="0"/>
              <w:marTop w:val="0"/>
              <w:marBottom w:val="0"/>
              <w:divBdr>
                <w:top w:val="none" w:sz="0" w:space="0" w:color="auto"/>
                <w:left w:val="none" w:sz="0" w:space="0" w:color="auto"/>
                <w:bottom w:val="none" w:sz="0" w:space="0" w:color="auto"/>
                <w:right w:val="none" w:sz="0" w:space="0" w:color="auto"/>
              </w:divBdr>
            </w:div>
            <w:div w:id="2102337880">
              <w:marLeft w:val="0"/>
              <w:marRight w:val="0"/>
              <w:marTop w:val="0"/>
              <w:marBottom w:val="0"/>
              <w:divBdr>
                <w:top w:val="none" w:sz="0" w:space="0" w:color="auto"/>
                <w:left w:val="none" w:sz="0" w:space="0" w:color="auto"/>
                <w:bottom w:val="none" w:sz="0" w:space="0" w:color="auto"/>
                <w:right w:val="none" w:sz="0" w:space="0" w:color="auto"/>
              </w:divBdr>
            </w:div>
            <w:div w:id="773481775">
              <w:marLeft w:val="0"/>
              <w:marRight w:val="0"/>
              <w:marTop w:val="0"/>
              <w:marBottom w:val="0"/>
              <w:divBdr>
                <w:top w:val="none" w:sz="0" w:space="0" w:color="auto"/>
                <w:left w:val="none" w:sz="0" w:space="0" w:color="auto"/>
                <w:bottom w:val="none" w:sz="0" w:space="0" w:color="auto"/>
                <w:right w:val="none" w:sz="0" w:space="0" w:color="auto"/>
              </w:divBdr>
            </w:div>
            <w:div w:id="1456027554">
              <w:marLeft w:val="0"/>
              <w:marRight w:val="0"/>
              <w:marTop w:val="0"/>
              <w:marBottom w:val="0"/>
              <w:divBdr>
                <w:top w:val="none" w:sz="0" w:space="0" w:color="auto"/>
                <w:left w:val="none" w:sz="0" w:space="0" w:color="auto"/>
                <w:bottom w:val="none" w:sz="0" w:space="0" w:color="auto"/>
                <w:right w:val="none" w:sz="0" w:space="0" w:color="auto"/>
              </w:divBdr>
            </w:div>
            <w:div w:id="1664619875">
              <w:marLeft w:val="0"/>
              <w:marRight w:val="0"/>
              <w:marTop w:val="0"/>
              <w:marBottom w:val="0"/>
              <w:divBdr>
                <w:top w:val="none" w:sz="0" w:space="0" w:color="auto"/>
                <w:left w:val="none" w:sz="0" w:space="0" w:color="auto"/>
                <w:bottom w:val="none" w:sz="0" w:space="0" w:color="auto"/>
                <w:right w:val="none" w:sz="0" w:space="0" w:color="auto"/>
              </w:divBdr>
            </w:div>
            <w:div w:id="1988972799">
              <w:marLeft w:val="0"/>
              <w:marRight w:val="0"/>
              <w:marTop w:val="0"/>
              <w:marBottom w:val="0"/>
              <w:divBdr>
                <w:top w:val="none" w:sz="0" w:space="0" w:color="auto"/>
                <w:left w:val="none" w:sz="0" w:space="0" w:color="auto"/>
                <w:bottom w:val="none" w:sz="0" w:space="0" w:color="auto"/>
                <w:right w:val="none" w:sz="0" w:space="0" w:color="auto"/>
              </w:divBdr>
            </w:div>
            <w:div w:id="1879472417">
              <w:marLeft w:val="0"/>
              <w:marRight w:val="0"/>
              <w:marTop w:val="0"/>
              <w:marBottom w:val="0"/>
              <w:divBdr>
                <w:top w:val="none" w:sz="0" w:space="0" w:color="auto"/>
                <w:left w:val="none" w:sz="0" w:space="0" w:color="auto"/>
                <w:bottom w:val="none" w:sz="0" w:space="0" w:color="auto"/>
                <w:right w:val="none" w:sz="0" w:space="0" w:color="auto"/>
              </w:divBdr>
            </w:div>
            <w:div w:id="340082598">
              <w:marLeft w:val="0"/>
              <w:marRight w:val="0"/>
              <w:marTop w:val="0"/>
              <w:marBottom w:val="0"/>
              <w:divBdr>
                <w:top w:val="none" w:sz="0" w:space="0" w:color="auto"/>
                <w:left w:val="none" w:sz="0" w:space="0" w:color="auto"/>
                <w:bottom w:val="none" w:sz="0" w:space="0" w:color="auto"/>
                <w:right w:val="none" w:sz="0" w:space="0" w:color="auto"/>
              </w:divBdr>
            </w:div>
            <w:div w:id="1559970011">
              <w:marLeft w:val="0"/>
              <w:marRight w:val="0"/>
              <w:marTop w:val="0"/>
              <w:marBottom w:val="0"/>
              <w:divBdr>
                <w:top w:val="none" w:sz="0" w:space="0" w:color="auto"/>
                <w:left w:val="none" w:sz="0" w:space="0" w:color="auto"/>
                <w:bottom w:val="none" w:sz="0" w:space="0" w:color="auto"/>
                <w:right w:val="none" w:sz="0" w:space="0" w:color="auto"/>
              </w:divBdr>
            </w:div>
            <w:div w:id="748767872">
              <w:marLeft w:val="0"/>
              <w:marRight w:val="0"/>
              <w:marTop w:val="0"/>
              <w:marBottom w:val="0"/>
              <w:divBdr>
                <w:top w:val="none" w:sz="0" w:space="0" w:color="auto"/>
                <w:left w:val="none" w:sz="0" w:space="0" w:color="auto"/>
                <w:bottom w:val="none" w:sz="0" w:space="0" w:color="auto"/>
                <w:right w:val="none" w:sz="0" w:space="0" w:color="auto"/>
              </w:divBdr>
            </w:div>
            <w:div w:id="733773378">
              <w:marLeft w:val="0"/>
              <w:marRight w:val="0"/>
              <w:marTop w:val="0"/>
              <w:marBottom w:val="0"/>
              <w:divBdr>
                <w:top w:val="none" w:sz="0" w:space="0" w:color="auto"/>
                <w:left w:val="none" w:sz="0" w:space="0" w:color="auto"/>
                <w:bottom w:val="none" w:sz="0" w:space="0" w:color="auto"/>
                <w:right w:val="none" w:sz="0" w:space="0" w:color="auto"/>
              </w:divBdr>
            </w:div>
            <w:div w:id="1183982262">
              <w:marLeft w:val="0"/>
              <w:marRight w:val="0"/>
              <w:marTop w:val="0"/>
              <w:marBottom w:val="0"/>
              <w:divBdr>
                <w:top w:val="none" w:sz="0" w:space="0" w:color="auto"/>
                <w:left w:val="none" w:sz="0" w:space="0" w:color="auto"/>
                <w:bottom w:val="none" w:sz="0" w:space="0" w:color="auto"/>
                <w:right w:val="none" w:sz="0" w:space="0" w:color="auto"/>
              </w:divBdr>
            </w:div>
            <w:div w:id="781798673">
              <w:marLeft w:val="0"/>
              <w:marRight w:val="0"/>
              <w:marTop w:val="0"/>
              <w:marBottom w:val="0"/>
              <w:divBdr>
                <w:top w:val="none" w:sz="0" w:space="0" w:color="auto"/>
                <w:left w:val="none" w:sz="0" w:space="0" w:color="auto"/>
                <w:bottom w:val="none" w:sz="0" w:space="0" w:color="auto"/>
                <w:right w:val="none" w:sz="0" w:space="0" w:color="auto"/>
              </w:divBdr>
            </w:div>
            <w:div w:id="760371584">
              <w:marLeft w:val="0"/>
              <w:marRight w:val="0"/>
              <w:marTop w:val="0"/>
              <w:marBottom w:val="0"/>
              <w:divBdr>
                <w:top w:val="none" w:sz="0" w:space="0" w:color="auto"/>
                <w:left w:val="none" w:sz="0" w:space="0" w:color="auto"/>
                <w:bottom w:val="none" w:sz="0" w:space="0" w:color="auto"/>
                <w:right w:val="none" w:sz="0" w:space="0" w:color="auto"/>
              </w:divBdr>
            </w:div>
            <w:div w:id="324088507">
              <w:marLeft w:val="0"/>
              <w:marRight w:val="0"/>
              <w:marTop w:val="0"/>
              <w:marBottom w:val="0"/>
              <w:divBdr>
                <w:top w:val="none" w:sz="0" w:space="0" w:color="auto"/>
                <w:left w:val="none" w:sz="0" w:space="0" w:color="auto"/>
                <w:bottom w:val="none" w:sz="0" w:space="0" w:color="auto"/>
                <w:right w:val="none" w:sz="0" w:space="0" w:color="auto"/>
              </w:divBdr>
            </w:div>
            <w:div w:id="1003239603">
              <w:marLeft w:val="0"/>
              <w:marRight w:val="0"/>
              <w:marTop w:val="0"/>
              <w:marBottom w:val="0"/>
              <w:divBdr>
                <w:top w:val="none" w:sz="0" w:space="0" w:color="auto"/>
                <w:left w:val="none" w:sz="0" w:space="0" w:color="auto"/>
                <w:bottom w:val="none" w:sz="0" w:space="0" w:color="auto"/>
                <w:right w:val="none" w:sz="0" w:space="0" w:color="auto"/>
              </w:divBdr>
            </w:div>
            <w:div w:id="1416128634">
              <w:marLeft w:val="0"/>
              <w:marRight w:val="0"/>
              <w:marTop w:val="0"/>
              <w:marBottom w:val="0"/>
              <w:divBdr>
                <w:top w:val="none" w:sz="0" w:space="0" w:color="auto"/>
                <w:left w:val="none" w:sz="0" w:space="0" w:color="auto"/>
                <w:bottom w:val="none" w:sz="0" w:space="0" w:color="auto"/>
                <w:right w:val="none" w:sz="0" w:space="0" w:color="auto"/>
              </w:divBdr>
            </w:div>
            <w:div w:id="1025904615">
              <w:marLeft w:val="0"/>
              <w:marRight w:val="0"/>
              <w:marTop w:val="0"/>
              <w:marBottom w:val="0"/>
              <w:divBdr>
                <w:top w:val="none" w:sz="0" w:space="0" w:color="auto"/>
                <w:left w:val="none" w:sz="0" w:space="0" w:color="auto"/>
                <w:bottom w:val="none" w:sz="0" w:space="0" w:color="auto"/>
                <w:right w:val="none" w:sz="0" w:space="0" w:color="auto"/>
              </w:divBdr>
            </w:div>
            <w:div w:id="294455921">
              <w:marLeft w:val="0"/>
              <w:marRight w:val="0"/>
              <w:marTop w:val="0"/>
              <w:marBottom w:val="0"/>
              <w:divBdr>
                <w:top w:val="none" w:sz="0" w:space="0" w:color="auto"/>
                <w:left w:val="none" w:sz="0" w:space="0" w:color="auto"/>
                <w:bottom w:val="none" w:sz="0" w:space="0" w:color="auto"/>
                <w:right w:val="none" w:sz="0" w:space="0" w:color="auto"/>
              </w:divBdr>
            </w:div>
            <w:div w:id="515922793">
              <w:marLeft w:val="0"/>
              <w:marRight w:val="0"/>
              <w:marTop w:val="0"/>
              <w:marBottom w:val="0"/>
              <w:divBdr>
                <w:top w:val="none" w:sz="0" w:space="0" w:color="auto"/>
                <w:left w:val="none" w:sz="0" w:space="0" w:color="auto"/>
                <w:bottom w:val="none" w:sz="0" w:space="0" w:color="auto"/>
                <w:right w:val="none" w:sz="0" w:space="0" w:color="auto"/>
              </w:divBdr>
            </w:div>
            <w:div w:id="2044330817">
              <w:marLeft w:val="0"/>
              <w:marRight w:val="0"/>
              <w:marTop w:val="0"/>
              <w:marBottom w:val="0"/>
              <w:divBdr>
                <w:top w:val="none" w:sz="0" w:space="0" w:color="auto"/>
                <w:left w:val="none" w:sz="0" w:space="0" w:color="auto"/>
                <w:bottom w:val="none" w:sz="0" w:space="0" w:color="auto"/>
                <w:right w:val="none" w:sz="0" w:space="0" w:color="auto"/>
              </w:divBdr>
            </w:div>
            <w:div w:id="1416319432">
              <w:marLeft w:val="0"/>
              <w:marRight w:val="0"/>
              <w:marTop w:val="0"/>
              <w:marBottom w:val="0"/>
              <w:divBdr>
                <w:top w:val="none" w:sz="0" w:space="0" w:color="auto"/>
                <w:left w:val="none" w:sz="0" w:space="0" w:color="auto"/>
                <w:bottom w:val="none" w:sz="0" w:space="0" w:color="auto"/>
                <w:right w:val="none" w:sz="0" w:space="0" w:color="auto"/>
              </w:divBdr>
            </w:div>
            <w:div w:id="202911345">
              <w:marLeft w:val="0"/>
              <w:marRight w:val="0"/>
              <w:marTop w:val="0"/>
              <w:marBottom w:val="0"/>
              <w:divBdr>
                <w:top w:val="none" w:sz="0" w:space="0" w:color="auto"/>
                <w:left w:val="none" w:sz="0" w:space="0" w:color="auto"/>
                <w:bottom w:val="none" w:sz="0" w:space="0" w:color="auto"/>
                <w:right w:val="none" w:sz="0" w:space="0" w:color="auto"/>
              </w:divBdr>
            </w:div>
            <w:div w:id="1127895403">
              <w:marLeft w:val="0"/>
              <w:marRight w:val="0"/>
              <w:marTop w:val="0"/>
              <w:marBottom w:val="0"/>
              <w:divBdr>
                <w:top w:val="none" w:sz="0" w:space="0" w:color="auto"/>
                <w:left w:val="none" w:sz="0" w:space="0" w:color="auto"/>
                <w:bottom w:val="none" w:sz="0" w:space="0" w:color="auto"/>
                <w:right w:val="none" w:sz="0" w:space="0" w:color="auto"/>
              </w:divBdr>
            </w:div>
            <w:div w:id="675576997">
              <w:marLeft w:val="0"/>
              <w:marRight w:val="0"/>
              <w:marTop w:val="0"/>
              <w:marBottom w:val="0"/>
              <w:divBdr>
                <w:top w:val="none" w:sz="0" w:space="0" w:color="auto"/>
                <w:left w:val="none" w:sz="0" w:space="0" w:color="auto"/>
                <w:bottom w:val="none" w:sz="0" w:space="0" w:color="auto"/>
                <w:right w:val="none" w:sz="0" w:space="0" w:color="auto"/>
              </w:divBdr>
            </w:div>
            <w:div w:id="26874567">
              <w:marLeft w:val="0"/>
              <w:marRight w:val="0"/>
              <w:marTop w:val="0"/>
              <w:marBottom w:val="0"/>
              <w:divBdr>
                <w:top w:val="none" w:sz="0" w:space="0" w:color="auto"/>
                <w:left w:val="none" w:sz="0" w:space="0" w:color="auto"/>
                <w:bottom w:val="none" w:sz="0" w:space="0" w:color="auto"/>
                <w:right w:val="none" w:sz="0" w:space="0" w:color="auto"/>
              </w:divBdr>
            </w:div>
            <w:div w:id="2049721503">
              <w:marLeft w:val="0"/>
              <w:marRight w:val="0"/>
              <w:marTop w:val="0"/>
              <w:marBottom w:val="0"/>
              <w:divBdr>
                <w:top w:val="none" w:sz="0" w:space="0" w:color="auto"/>
                <w:left w:val="none" w:sz="0" w:space="0" w:color="auto"/>
                <w:bottom w:val="none" w:sz="0" w:space="0" w:color="auto"/>
                <w:right w:val="none" w:sz="0" w:space="0" w:color="auto"/>
              </w:divBdr>
            </w:div>
            <w:div w:id="777990205">
              <w:marLeft w:val="0"/>
              <w:marRight w:val="0"/>
              <w:marTop w:val="0"/>
              <w:marBottom w:val="0"/>
              <w:divBdr>
                <w:top w:val="none" w:sz="0" w:space="0" w:color="auto"/>
                <w:left w:val="none" w:sz="0" w:space="0" w:color="auto"/>
                <w:bottom w:val="none" w:sz="0" w:space="0" w:color="auto"/>
                <w:right w:val="none" w:sz="0" w:space="0" w:color="auto"/>
              </w:divBdr>
            </w:div>
            <w:div w:id="845244559">
              <w:marLeft w:val="0"/>
              <w:marRight w:val="0"/>
              <w:marTop w:val="0"/>
              <w:marBottom w:val="0"/>
              <w:divBdr>
                <w:top w:val="none" w:sz="0" w:space="0" w:color="auto"/>
                <w:left w:val="none" w:sz="0" w:space="0" w:color="auto"/>
                <w:bottom w:val="none" w:sz="0" w:space="0" w:color="auto"/>
                <w:right w:val="none" w:sz="0" w:space="0" w:color="auto"/>
              </w:divBdr>
            </w:div>
            <w:div w:id="1776368853">
              <w:marLeft w:val="0"/>
              <w:marRight w:val="0"/>
              <w:marTop w:val="0"/>
              <w:marBottom w:val="0"/>
              <w:divBdr>
                <w:top w:val="none" w:sz="0" w:space="0" w:color="auto"/>
                <w:left w:val="none" w:sz="0" w:space="0" w:color="auto"/>
                <w:bottom w:val="none" w:sz="0" w:space="0" w:color="auto"/>
                <w:right w:val="none" w:sz="0" w:space="0" w:color="auto"/>
              </w:divBdr>
            </w:div>
            <w:div w:id="1635406825">
              <w:marLeft w:val="0"/>
              <w:marRight w:val="0"/>
              <w:marTop w:val="0"/>
              <w:marBottom w:val="0"/>
              <w:divBdr>
                <w:top w:val="none" w:sz="0" w:space="0" w:color="auto"/>
                <w:left w:val="none" w:sz="0" w:space="0" w:color="auto"/>
                <w:bottom w:val="none" w:sz="0" w:space="0" w:color="auto"/>
                <w:right w:val="none" w:sz="0" w:space="0" w:color="auto"/>
              </w:divBdr>
            </w:div>
            <w:div w:id="917246714">
              <w:marLeft w:val="0"/>
              <w:marRight w:val="0"/>
              <w:marTop w:val="0"/>
              <w:marBottom w:val="0"/>
              <w:divBdr>
                <w:top w:val="none" w:sz="0" w:space="0" w:color="auto"/>
                <w:left w:val="none" w:sz="0" w:space="0" w:color="auto"/>
                <w:bottom w:val="none" w:sz="0" w:space="0" w:color="auto"/>
                <w:right w:val="none" w:sz="0" w:space="0" w:color="auto"/>
              </w:divBdr>
            </w:div>
            <w:div w:id="336422731">
              <w:marLeft w:val="0"/>
              <w:marRight w:val="0"/>
              <w:marTop w:val="0"/>
              <w:marBottom w:val="0"/>
              <w:divBdr>
                <w:top w:val="none" w:sz="0" w:space="0" w:color="auto"/>
                <w:left w:val="none" w:sz="0" w:space="0" w:color="auto"/>
                <w:bottom w:val="none" w:sz="0" w:space="0" w:color="auto"/>
                <w:right w:val="none" w:sz="0" w:space="0" w:color="auto"/>
              </w:divBdr>
            </w:div>
            <w:div w:id="1185241396">
              <w:marLeft w:val="0"/>
              <w:marRight w:val="0"/>
              <w:marTop w:val="0"/>
              <w:marBottom w:val="0"/>
              <w:divBdr>
                <w:top w:val="none" w:sz="0" w:space="0" w:color="auto"/>
                <w:left w:val="none" w:sz="0" w:space="0" w:color="auto"/>
                <w:bottom w:val="none" w:sz="0" w:space="0" w:color="auto"/>
                <w:right w:val="none" w:sz="0" w:space="0" w:color="auto"/>
              </w:divBdr>
            </w:div>
            <w:div w:id="1108307392">
              <w:marLeft w:val="0"/>
              <w:marRight w:val="0"/>
              <w:marTop w:val="0"/>
              <w:marBottom w:val="0"/>
              <w:divBdr>
                <w:top w:val="none" w:sz="0" w:space="0" w:color="auto"/>
                <w:left w:val="none" w:sz="0" w:space="0" w:color="auto"/>
                <w:bottom w:val="none" w:sz="0" w:space="0" w:color="auto"/>
                <w:right w:val="none" w:sz="0" w:space="0" w:color="auto"/>
              </w:divBdr>
            </w:div>
            <w:div w:id="33312808">
              <w:marLeft w:val="0"/>
              <w:marRight w:val="0"/>
              <w:marTop w:val="0"/>
              <w:marBottom w:val="0"/>
              <w:divBdr>
                <w:top w:val="none" w:sz="0" w:space="0" w:color="auto"/>
                <w:left w:val="none" w:sz="0" w:space="0" w:color="auto"/>
                <w:bottom w:val="none" w:sz="0" w:space="0" w:color="auto"/>
                <w:right w:val="none" w:sz="0" w:space="0" w:color="auto"/>
              </w:divBdr>
            </w:div>
            <w:div w:id="683477097">
              <w:marLeft w:val="0"/>
              <w:marRight w:val="0"/>
              <w:marTop w:val="0"/>
              <w:marBottom w:val="0"/>
              <w:divBdr>
                <w:top w:val="none" w:sz="0" w:space="0" w:color="auto"/>
                <w:left w:val="none" w:sz="0" w:space="0" w:color="auto"/>
                <w:bottom w:val="none" w:sz="0" w:space="0" w:color="auto"/>
                <w:right w:val="none" w:sz="0" w:space="0" w:color="auto"/>
              </w:divBdr>
            </w:div>
            <w:div w:id="1093285260">
              <w:marLeft w:val="0"/>
              <w:marRight w:val="0"/>
              <w:marTop w:val="0"/>
              <w:marBottom w:val="0"/>
              <w:divBdr>
                <w:top w:val="none" w:sz="0" w:space="0" w:color="auto"/>
                <w:left w:val="none" w:sz="0" w:space="0" w:color="auto"/>
                <w:bottom w:val="none" w:sz="0" w:space="0" w:color="auto"/>
                <w:right w:val="none" w:sz="0" w:space="0" w:color="auto"/>
              </w:divBdr>
            </w:div>
            <w:div w:id="1265649731">
              <w:marLeft w:val="0"/>
              <w:marRight w:val="0"/>
              <w:marTop w:val="0"/>
              <w:marBottom w:val="0"/>
              <w:divBdr>
                <w:top w:val="none" w:sz="0" w:space="0" w:color="auto"/>
                <w:left w:val="none" w:sz="0" w:space="0" w:color="auto"/>
                <w:bottom w:val="none" w:sz="0" w:space="0" w:color="auto"/>
                <w:right w:val="none" w:sz="0" w:space="0" w:color="auto"/>
              </w:divBdr>
            </w:div>
            <w:div w:id="1409615443">
              <w:marLeft w:val="0"/>
              <w:marRight w:val="0"/>
              <w:marTop w:val="0"/>
              <w:marBottom w:val="0"/>
              <w:divBdr>
                <w:top w:val="none" w:sz="0" w:space="0" w:color="auto"/>
                <w:left w:val="none" w:sz="0" w:space="0" w:color="auto"/>
                <w:bottom w:val="none" w:sz="0" w:space="0" w:color="auto"/>
                <w:right w:val="none" w:sz="0" w:space="0" w:color="auto"/>
              </w:divBdr>
            </w:div>
            <w:div w:id="685324532">
              <w:marLeft w:val="0"/>
              <w:marRight w:val="0"/>
              <w:marTop w:val="0"/>
              <w:marBottom w:val="0"/>
              <w:divBdr>
                <w:top w:val="none" w:sz="0" w:space="0" w:color="auto"/>
                <w:left w:val="none" w:sz="0" w:space="0" w:color="auto"/>
                <w:bottom w:val="none" w:sz="0" w:space="0" w:color="auto"/>
                <w:right w:val="none" w:sz="0" w:space="0" w:color="auto"/>
              </w:divBdr>
            </w:div>
            <w:div w:id="118039863">
              <w:marLeft w:val="0"/>
              <w:marRight w:val="0"/>
              <w:marTop w:val="0"/>
              <w:marBottom w:val="0"/>
              <w:divBdr>
                <w:top w:val="none" w:sz="0" w:space="0" w:color="auto"/>
                <w:left w:val="none" w:sz="0" w:space="0" w:color="auto"/>
                <w:bottom w:val="none" w:sz="0" w:space="0" w:color="auto"/>
                <w:right w:val="none" w:sz="0" w:space="0" w:color="auto"/>
              </w:divBdr>
            </w:div>
            <w:div w:id="1052774801">
              <w:marLeft w:val="0"/>
              <w:marRight w:val="0"/>
              <w:marTop w:val="0"/>
              <w:marBottom w:val="0"/>
              <w:divBdr>
                <w:top w:val="none" w:sz="0" w:space="0" w:color="auto"/>
                <w:left w:val="none" w:sz="0" w:space="0" w:color="auto"/>
                <w:bottom w:val="none" w:sz="0" w:space="0" w:color="auto"/>
                <w:right w:val="none" w:sz="0" w:space="0" w:color="auto"/>
              </w:divBdr>
            </w:div>
            <w:div w:id="1783452353">
              <w:marLeft w:val="0"/>
              <w:marRight w:val="0"/>
              <w:marTop w:val="0"/>
              <w:marBottom w:val="0"/>
              <w:divBdr>
                <w:top w:val="none" w:sz="0" w:space="0" w:color="auto"/>
                <w:left w:val="none" w:sz="0" w:space="0" w:color="auto"/>
                <w:bottom w:val="none" w:sz="0" w:space="0" w:color="auto"/>
                <w:right w:val="none" w:sz="0" w:space="0" w:color="auto"/>
              </w:divBdr>
            </w:div>
            <w:div w:id="1390036411">
              <w:marLeft w:val="0"/>
              <w:marRight w:val="0"/>
              <w:marTop w:val="0"/>
              <w:marBottom w:val="0"/>
              <w:divBdr>
                <w:top w:val="none" w:sz="0" w:space="0" w:color="auto"/>
                <w:left w:val="none" w:sz="0" w:space="0" w:color="auto"/>
                <w:bottom w:val="none" w:sz="0" w:space="0" w:color="auto"/>
                <w:right w:val="none" w:sz="0" w:space="0" w:color="auto"/>
              </w:divBdr>
            </w:div>
            <w:div w:id="887842673">
              <w:marLeft w:val="0"/>
              <w:marRight w:val="0"/>
              <w:marTop w:val="0"/>
              <w:marBottom w:val="0"/>
              <w:divBdr>
                <w:top w:val="none" w:sz="0" w:space="0" w:color="auto"/>
                <w:left w:val="none" w:sz="0" w:space="0" w:color="auto"/>
                <w:bottom w:val="none" w:sz="0" w:space="0" w:color="auto"/>
                <w:right w:val="none" w:sz="0" w:space="0" w:color="auto"/>
              </w:divBdr>
            </w:div>
            <w:div w:id="97063831">
              <w:marLeft w:val="0"/>
              <w:marRight w:val="0"/>
              <w:marTop w:val="0"/>
              <w:marBottom w:val="0"/>
              <w:divBdr>
                <w:top w:val="none" w:sz="0" w:space="0" w:color="auto"/>
                <w:left w:val="none" w:sz="0" w:space="0" w:color="auto"/>
                <w:bottom w:val="none" w:sz="0" w:space="0" w:color="auto"/>
                <w:right w:val="none" w:sz="0" w:space="0" w:color="auto"/>
              </w:divBdr>
            </w:div>
            <w:div w:id="266159908">
              <w:marLeft w:val="0"/>
              <w:marRight w:val="0"/>
              <w:marTop w:val="0"/>
              <w:marBottom w:val="0"/>
              <w:divBdr>
                <w:top w:val="none" w:sz="0" w:space="0" w:color="auto"/>
                <w:left w:val="none" w:sz="0" w:space="0" w:color="auto"/>
                <w:bottom w:val="none" w:sz="0" w:space="0" w:color="auto"/>
                <w:right w:val="none" w:sz="0" w:space="0" w:color="auto"/>
              </w:divBdr>
            </w:div>
            <w:div w:id="1507556579">
              <w:marLeft w:val="0"/>
              <w:marRight w:val="0"/>
              <w:marTop w:val="0"/>
              <w:marBottom w:val="0"/>
              <w:divBdr>
                <w:top w:val="none" w:sz="0" w:space="0" w:color="auto"/>
                <w:left w:val="none" w:sz="0" w:space="0" w:color="auto"/>
                <w:bottom w:val="none" w:sz="0" w:space="0" w:color="auto"/>
                <w:right w:val="none" w:sz="0" w:space="0" w:color="auto"/>
              </w:divBdr>
            </w:div>
            <w:div w:id="1015498804">
              <w:marLeft w:val="0"/>
              <w:marRight w:val="0"/>
              <w:marTop w:val="0"/>
              <w:marBottom w:val="0"/>
              <w:divBdr>
                <w:top w:val="none" w:sz="0" w:space="0" w:color="auto"/>
                <w:left w:val="none" w:sz="0" w:space="0" w:color="auto"/>
                <w:bottom w:val="none" w:sz="0" w:space="0" w:color="auto"/>
                <w:right w:val="none" w:sz="0" w:space="0" w:color="auto"/>
              </w:divBdr>
            </w:div>
            <w:div w:id="516387287">
              <w:marLeft w:val="0"/>
              <w:marRight w:val="0"/>
              <w:marTop w:val="0"/>
              <w:marBottom w:val="0"/>
              <w:divBdr>
                <w:top w:val="none" w:sz="0" w:space="0" w:color="auto"/>
                <w:left w:val="none" w:sz="0" w:space="0" w:color="auto"/>
                <w:bottom w:val="none" w:sz="0" w:space="0" w:color="auto"/>
                <w:right w:val="none" w:sz="0" w:space="0" w:color="auto"/>
              </w:divBdr>
            </w:div>
            <w:div w:id="1983847114">
              <w:marLeft w:val="0"/>
              <w:marRight w:val="0"/>
              <w:marTop w:val="0"/>
              <w:marBottom w:val="0"/>
              <w:divBdr>
                <w:top w:val="none" w:sz="0" w:space="0" w:color="auto"/>
                <w:left w:val="none" w:sz="0" w:space="0" w:color="auto"/>
                <w:bottom w:val="none" w:sz="0" w:space="0" w:color="auto"/>
                <w:right w:val="none" w:sz="0" w:space="0" w:color="auto"/>
              </w:divBdr>
            </w:div>
            <w:div w:id="1406803269">
              <w:marLeft w:val="0"/>
              <w:marRight w:val="0"/>
              <w:marTop w:val="0"/>
              <w:marBottom w:val="0"/>
              <w:divBdr>
                <w:top w:val="none" w:sz="0" w:space="0" w:color="auto"/>
                <w:left w:val="none" w:sz="0" w:space="0" w:color="auto"/>
                <w:bottom w:val="none" w:sz="0" w:space="0" w:color="auto"/>
                <w:right w:val="none" w:sz="0" w:space="0" w:color="auto"/>
              </w:divBdr>
            </w:div>
            <w:div w:id="1689676113">
              <w:marLeft w:val="0"/>
              <w:marRight w:val="0"/>
              <w:marTop w:val="0"/>
              <w:marBottom w:val="0"/>
              <w:divBdr>
                <w:top w:val="none" w:sz="0" w:space="0" w:color="auto"/>
                <w:left w:val="none" w:sz="0" w:space="0" w:color="auto"/>
                <w:bottom w:val="none" w:sz="0" w:space="0" w:color="auto"/>
                <w:right w:val="none" w:sz="0" w:space="0" w:color="auto"/>
              </w:divBdr>
            </w:div>
            <w:div w:id="1556811676">
              <w:marLeft w:val="0"/>
              <w:marRight w:val="0"/>
              <w:marTop w:val="0"/>
              <w:marBottom w:val="0"/>
              <w:divBdr>
                <w:top w:val="none" w:sz="0" w:space="0" w:color="auto"/>
                <w:left w:val="none" w:sz="0" w:space="0" w:color="auto"/>
                <w:bottom w:val="none" w:sz="0" w:space="0" w:color="auto"/>
                <w:right w:val="none" w:sz="0" w:space="0" w:color="auto"/>
              </w:divBdr>
            </w:div>
            <w:div w:id="1532302276">
              <w:marLeft w:val="0"/>
              <w:marRight w:val="0"/>
              <w:marTop w:val="0"/>
              <w:marBottom w:val="0"/>
              <w:divBdr>
                <w:top w:val="none" w:sz="0" w:space="0" w:color="auto"/>
                <w:left w:val="none" w:sz="0" w:space="0" w:color="auto"/>
                <w:bottom w:val="none" w:sz="0" w:space="0" w:color="auto"/>
                <w:right w:val="none" w:sz="0" w:space="0" w:color="auto"/>
              </w:divBdr>
            </w:div>
            <w:div w:id="1108046190">
              <w:marLeft w:val="0"/>
              <w:marRight w:val="0"/>
              <w:marTop w:val="0"/>
              <w:marBottom w:val="0"/>
              <w:divBdr>
                <w:top w:val="none" w:sz="0" w:space="0" w:color="auto"/>
                <w:left w:val="none" w:sz="0" w:space="0" w:color="auto"/>
                <w:bottom w:val="none" w:sz="0" w:space="0" w:color="auto"/>
                <w:right w:val="none" w:sz="0" w:space="0" w:color="auto"/>
              </w:divBdr>
            </w:div>
            <w:div w:id="841431989">
              <w:marLeft w:val="0"/>
              <w:marRight w:val="0"/>
              <w:marTop w:val="0"/>
              <w:marBottom w:val="0"/>
              <w:divBdr>
                <w:top w:val="none" w:sz="0" w:space="0" w:color="auto"/>
                <w:left w:val="none" w:sz="0" w:space="0" w:color="auto"/>
                <w:bottom w:val="none" w:sz="0" w:space="0" w:color="auto"/>
                <w:right w:val="none" w:sz="0" w:space="0" w:color="auto"/>
              </w:divBdr>
            </w:div>
            <w:div w:id="951285738">
              <w:marLeft w:val="0"/>
              <w:marRight w:val="0"/>
              <w:marTop w:val="0"/>
              <w:marBottom w:val="0"/>
              <w:divBdr>
                <w:top w:val="none" w:sz="0" w:space="0" w:color="auto"/>
                <w:left w:val="none" w:sz="0" w:space="0" w:color="auto"/>
                <w:bottom w:val="none" w:sz="0" w:space="0" w:color="auto"/>
                <w:right w:val="none" w:sz="0" w:space="0" w:color="auto"/>
              </w:divBdr>
            </w:div>
            <w:div w:id="2067147973">
              <w:marLeft w:val="0"/>
              <w:marRight w:val="0"/>
              <w:marTop w:val="0"/>
              <w:marBottom w:val="0"/>
              <w:divBdr>
                <w:top w:val="none" w:sz="0" w:space="0" w:color="auto"/>
                <w:left w:val="none" w:sz="0" w:space="0" w:color="auto"/>
                <w:bottom w:val="none" w:sz="0" w:space="0" w:color="auto"/>
                <w:right w:val="none" w:sz="0" w:space="0" w:color="auto"/>
              </w:divBdr>
            </w:div>
            <w:div w:id="447744097">
              <w:marLeft w:val="0"/>
              <w:marRight w:val="0"/>
              <w:marTop w:val="0"/>
              <w:marBottom w:val="0"/>
              <w:divBdr>
                <w:top w:val="none" w:sz="0" w:space="0" w:color="auto"/>
                <w:left w:val="none" w:sz="0" w:space="0" w:color="auto"/>
                <w:bottom w:val="none" w:sz="0" w:space="0" w:color="auto"/>
                <w:right w:val="none" w:sz="0" w:space="0" w:color="auto"/>
              </w:divBdr>
            </w:div>
            <w:div w:id="2046103373">
              <w:marLeft w:val="0"/>
              <w:marRight w:val="0"/>
              <w:marTop w:val="0"/>
              <w:marBottom w:val="0"/>
              <w:divBdr>
                <w:top w:val="none" w:sz="0" w:space="0" w:color="auto"/>
                <w:left w:val="none" w:sz="0" w:space="0" w:color="auto"/>
                <w:bottom w:val="none" w:sz="0" w:space="0" w:color="auto"/>
                <w:right w:val="none" w:sz="0" w:space="0" w:color="auto"/>
              </w:divBdr>
            </w:div>
            <w:div w:id="215435853">
              <w:marLeft w:val="0"/>
              <w:marRight w:val="0"/>
              <w:marTop w:val="0"/>
              <w:marBottom w:val="0"/>
              <w:divBdr>
                <w:top w:val="none" w:sz="0" w:space="0" w:color="auto"/>
                <w:left w:val="none" w:sz="0" w:space="0" w:color="auto"/>
                <w:bottom w:val="none" w:sz="0" w:space="0" w:color="auto"/>
                <w:right w:val="none" w:sz="0" w:space="0" w:color="auto"/>
              </w:divBdr>
            </w:div>
            <w:div w:id="63916075">
              <w:marLeft w:val="0"/>
              <w:marRight w:val="0"/>
              <w:marTop w:val="0"/>
              <w:marBottom w:val="0"/>
              <w:divBdr>
                <w:top w:val="none" w:sz="0" w:space="0" w:color="auto"/>
                <w:left w:val="none" w:sz="0" w:space="0" w:color="auto"/>
                <w:bottom w:val="none" w:sz="0" w:space="0" w:color="auto"/>
                <w:right w:val="none" w:sz="0" w:space="0" w:color="auto"/>
              </w:divBdr>
            </w:div>
            <w:div w:id="945380857">
              <w:marLeft w:val="0"/>
              <w:marRight w:val="0"/>
              <w:marTop w:val="0"/>
              <w:marBottom w:val="0"/>
              <w:divBdr>
                <w:top w:val="none" w:sz="0" w:space="0" w:color="auto"/>
                <w:left w:val="none" w:sz="0" w:space="0" w:color="auto"/>
                <w:bottom w:val="none" w:sz="0" w:space="0" w:color="auto"/>
                <w:right w:val="none" w:sz="0" w:space="0" w:color="auto"/>
              </w:divBdr>
            </w:div>
            <w:div w:id="896938052">
              <w:marLeft w:val="0"/>
              <w:marRight w:val="0"/>
              <w:marTop w:val="0"/>
              <w:marBottom w:val="0"/>
              <w:divBdr>
                <w:top w:val="none" w:sz="0" w:space="0" w:color="auto"/>
                <w:left w:val="none" w:sz="0" w:space="0" w:color="auto"/>
                <w:bottom w:val="none" w:sz="0" w:space="0" w:color="auto"/>
                <w:right w:val="none" w:sz="0" w:space="0" w:color="auto"/>
              </w:divBdr>
            </w:div>
            <w:div w:id="1028026029">
              <w:marLeft w:val="0"/>
              <w:marRight w:val="0"/>
              <w:marTop w:val="0"/>
              <w:marBottom w:val="0"/>
              <w:divBdr>
                <w:top w:val="none" w:sz="0" w:space="0" w:color="auto"/>
                <w:left w:val="none" w:sz="0" w:space="0" w:color="auto"/>
                <w:bottom w:val="none" w:sz="0" w:space="0" w:color="auto"/>
                <w:right w:val="none" w:sz="0" w:space="0" w:color="auto"/>
              </w:divBdr>
            </w:div>
            <w:div w:id="72432002">
              <w:marLeft w:val="0"/>
              <w:marRight w:val="0"/>
              <w:marTop w:val="0"/>
              <w:marBottom w:val="0"/>
              <w:divBdr>
                <w:top w:val="none" w:sz="0" w:space="0" w:color="auto"/>
                <w:left w:val="none" w:sz="0" w:space="0" w:color="auto"/>
                <w:bottom w:val="none" w:sz="0" w:space="0" w:color="auto"/>
                <w:right w:val="none" w:sz="0" w:space="0" w:color="auto"/>
              </w:divBdr>
            </w:div>
            <w:div w:id="1415122643">
              <w:marLeft w:val="0"/>
              <w:marRight w:val="0"/>
              <w:marTop w:val="0"/>
              <w:marBottom w:val="0"/>
              <w:divBdr>
                <w:top w:val="none" w:sz="0" w:space="0" w:color="auto"/>
                <w:left w:val="none" w:sz="0" w:space="0" w:color="auto"/>
                <w:bottom w:val="none" w:sz="0" w:space="0" w:color="auto"/>
                <w:right w:val="none" w:sz="0" w:space="0" w:color="auto"/>
              </w:divBdr>
            </w:div>
            <w:div w:id="1068263444">
              <w:marLeft w:val="0"/>
              <w:marRight w:val="0"/>
              <w:marTop w:val="0"/>
              <w:marBottom w:val="0"/>
              <w:divBdr>
                <w:top w:val="none" w:sz="0" w:space="0" w:color="auto"/>
                <w:left w:val="none" w:sz="0" w:space="0" w:color="auto"/>
                <w:bottom w:val="none" w:sz="0" w:space="0" w:color="auto"/>
                <w:right w:val="none" w:sz="0" w:space="0" w:color="auto"/>
              </w:divBdr>
            </w:div>
            <w:div w:id="1728916313">
              <w:marLeft w:val="0"/>
              <w:marRight w:val="0"/>
              <w:marTop w:val="0"/>
              <w:marBottom w:val="0"/>
              <w:divBdr>
                <w:top w:val="none" w:sz="0" w:space="0" w:color="auto"/>
                <w:left w:val="none" w:sz="0" w:space="0" w:color="auto"/>
                <w:bottom w:val="none" w:sz="0" w:space="0" w:color="auto"/>
                <w:right w:val="none" w:sz="0" w:space="0" w:color="auto"/>
              </w:divBdr>
            </w:div>
            <w:div w:id="150105290">
              <w:marLeft w:val="0"/>
              <w:marRight w:val="0"/>
              <w:marTop w:val="0"/>
              <w:marBottom w:val="0"/>
              <w:divBdr>
                <w:top w:val="none" w:sz="0" w:space="0" w:color="auto"/>
                <w:left w:val="none" w:sz="0" w:space="0" w:color="auto"/>
                <w:bottom w:val="none" w:sz="0" w:space="0" w:color="auto"/>
                <w:right w:val="none" w:sz="0" w:space="0" w:color="auto"/>
              </w:divBdr>
            </w:div>
            <w:div w:id="690180385">
              <w:marLeft w:val="0"/>
              <w:marRight w:val="0"/>
              <w:marTop w:val="0"/>
              <w:marBottom w:val="0"/>
              <w:divBdr>
                <w:top w:val="none" w:sz="0" w:space="0" w:color="auto"/>
                <w:left w:val="none" w:sz="0" w:space="0" w:color="auto"/>
                <w:bottom w:val="none" w:sz="0" w:space="0" w:color="auto"/>
                <w:right w:val="none" w:sz="0" w:space="0" w:color="auto"/>
              </w:divBdr>
            </w:div>
            <w:div w:id="1870409857">
              <w:marLeft w:val="0"/>
              <w:marRight w:val="0"/>
              <w:marTop w:val="0"/>
              <w:marBottom w:val="0"/>
              <w:divBdr>
                <w:top w:val="none" w:sz="0" w:space="0" w:color="auto"/>
                <w:left w:val="none" w:sz="0" w:space="0" w:color="auto"/>
                <w:bottom w:val="none" w:sz="0" w:space="0" w:color="auto"/>
                <w:right w:val="none" w:sz="0" w:space="0" w:color="auto"/>
              </w:divBdr>
            </w:div>
            <w:div w:id="1502509072">
              <w:marLeft w:val="0"/>
              <w:marRight w:val="0"/>
              <w:marTop w:val="0"/>
              <w:marBottom w:val="0"/>
              <w:divBdr>
                <w:top w:val="none" w:sz="0" w:space="0" w:color="auto"/>
                <w:left w:val="none" w:sz="0" w:space="0" w:color="auto"/>
                <w:bottom w:val="none" w:sz="0" w:space="0" w:color="auto"/>
                <w:right w:val="none" w:sz="0" w:space="0" w:color="auto"/>
              </w:divBdr>
            </w:div>
            <w:div w:id="986399688">
              <w:marLeft w:val="0"/>
              <w:marRight w:val="0"/>
              <w:marTop w:val="0"/>
              <w:marBottom w:val="0"/>
              <w:divBdr>
                <w:top w:val="none" w:sz="0" w:space="0" w:color="auto"/>
                <w:left w:val="none" w:sz="0" w:space="0" w:color="auto"/>
                <w:bottom w:val="none" w:sz="0" w:space="0" w:color="auto"/>
                <w:right w:val="none" w:sz="0" w:space="0" w:color="auto"/>
              </w:divBdr>
            </w:div>
            <w:div w:id="1586836504">
              <w:marLeft w:val="0"/>
              <w:marRight w:val="0"/>
              <w:marTop w:val="0"/>
              <w:marBottom w:val="0"/>
              <w:divBdr>
                <w:top w:val="none" w:sz="0" w:space="0" w:color="auto"/>
                <w:left w:val="none" w:sz="0" w:space="0" w:color="auto"/>
                <w:bottom w:val="none" w:sz="0" w:space="0" w:color="auto"/>
                <w:right w:val="none" w:sz="0" w:space="0" w:color="auto"/>
              </w:divBdr>
            </w:div>
            <w:div w:id="293562342">
              <w:marLeft w:val="0"/>
              <w:marRight w:val="0"/>
              <w:marTop w:val="0"/>
              <w:marBottom w:val="0"/>
              <w:divBdr>
                <w:top w:val="none" w:sz="0" w:space="0" w:color="auto"/>
                <w:left w:val="none" w:sz="0" w:space="0" w:color="auto"/>
                <w:bottom w:val="none" w:sz="0" w:space="0" w:color="auto"/>
                <w:right w:val="none" w:sz="0" w:space="0" w:color="auto"/>
              </w:divBdr>
            </w:div>
            <w:div w:id="197663168">
              <w:marLeft w:val="0"/>
              <w:marRight w:val="0"/>
              <w:marTop w:val="0"/>
              <w:marBottom w:val="0"/>
              <w:divBdr>
                <w:top w:val="none" w:sz="0" w:space="0" w:color="auto"/>
                <w:left w:val="none" w:sz="0" w:space="0" w:color="auto"/>
                <w:bottom w:val="none" w:sz="0" w:space="0" w:color="auto"/>
                <w:right w:val="none" w:sz="0" w:space="0" w:color="auto"/>
              </w:divBdr>
            </w:div>
            <w:div w:id="1515538539">
              <w:marLeft w:val="0"/>
              <w:marRight w:val="0"/>
              <w:marTop w:val="0"/>
              <w:marBottom w:val="0"/>
              <w:divBdr>
                <w:top w:val="none" w:sz="0" w:space="0" w:color="auto"/>
                <w:left w:val="none" w:sz="0" w:space="0" w:color="auto"/>
                <w:bottom w:val="none" w:sz="0" w:space="0" w:color="auto"/>
                <w:right w:val="none" w:sz="0" w:space="0" w:color="auto"/>
              </w:divBdr>
            </w:div>
            <w:div w:id="1515411645">
              <w:marLeft w:val="0"/>
              <w:marRight w:val="0"/>
              <w:marTop w:val="0"/>
              <w:marBottom w:val="0"/>
              <w:divBdr>
                <w:top w:val="none" w:sz="0" w:space="0" w:color="auto"/>
                <w:left w:val="none" w:sz="0" w:space="0" w:color="auto"/>
                <w:bottom w:val="none" w:sz="0" w:space="0" w:color="auto"/>
                <w:right w:val="none" w:sz="0" w:space="0" w:color="auto"/>
              </w:divBdr>
            </w:div>
            <w:div w:id="1548293167">
              <w:marLeft w:val="0"/>
              <w:marRight w:val="0"/>
              <w:marTop w:val="0"/>
              <w:marBottom w:val="0"/>
              <w:divBdr>
                <w:top w:val="none" w:sz="0" w:space="0" w:color="auto"/>
                <w:left w:val="none" w:sz="0" w:space="0" w:color="auto"/>
                <w:bottom w:val="none" w:sz="0" w:space="0" w:color="auto"/>
                <w:right w:val="none" w:sz="0" w:space="0" w:color="auto"/>
              </w:divBdr>
            </w:div>
            <w:div w:id="1797915806">
              <w:marLeft w:val="0"/>
              <w:marRight w:val="0"/>
              <w:marTop w:val="0"/>
              <w:marBottom w:val="0"/>
              <w:divBdr>
                <w:top w:val="none" w:sz="0" w:space="0" w:color="auto"/>
                <w:left w:val="none" w:sz="0" w:space="0" w:color="auto"/>
                <w:bottom w:val="none" w:sz="0" w:space="0" w:color="auto"/>
                <w:right w:val="none" w:sz="0" w:space="0" w:color="auto"/>
              </w:divBdr>
            </w:div>
            <w:div w:id="547492243">
              <w:marLeft w:val="0"/>
              <w:marRight w:val="0"/>
              <w:marTop w:val="0"/>
              <w:marBottom w:val="0"/>
              <w:divBdr>
                <w:top w:val="none" w:sz="0" w:space="0" w:color="auto"/>
                <w:left w:val="none" w:sz="0" w:space="0" w:color="auto"/>
                <w:bottom w:val="none" w:sz="0" w:space="0" w:color="auto"/>
                <w:right w:val="none" w:sz="0" w:space="0" w:color="auto"/>
              </w:divBdr>
            </w:div>
            <w:div w:id="1313944812">
              <w:marLeft w:val="0"/>
              <w:marRight w:val="0"/>
              <w:marTop w:val="0"/>
              <w:marBottom w:val="0"/>
              <w:divBdr>
                <w:top w:val="none" w:sz="0" w:space="0" w:color="auto"/>
                <w:left w:val="none" w:sz="0" w:space="0" w:color="auto"/>
                <w:bottom w:val="none" w:sz="0" w:space="0" w:color="auto"/>
                <w:right w:val="none" w:sz="0" w:space="0" w:color="auto"/>
              </w:divBdr>
            </w:div>
            <w:div w:id="1181970433">
              <w:marLeft w:val="0"/>
              <w:marRight w:val="0"/>
              <w:marTop w:val="0"/>
              <w:marBottom w:val="0"/>
              <w:divBdr>
                <w:top w:val="none" w:sz="0" w:space="0" w:color="auto"/>
                <w:left w:val="none" w:sz="0" w:space="0" w:color="auto"/>
                <w:bottom w:val="none" w:sz="0" w:space="0" w:color="auto"/>
                <w:right w:val="none" w:sz="0" w:space="0" w:color="auto"/>
              </w:divBdr>
            </w:div>
            <w:div w:id="181015180">
              <w:marLeft w:val="0"/>
              <w:marRight w:val="0"/>
              <w:marTop w:val="0"/>
              <w:marBottom w:val="0"/>
              <w:divBdr>
                <w:top w:val="none" w:sz="0" w:space="0" w:color="auto"/>
                <w:left w:val="none" w:sz="0" w:space="0" w:color="auto"/>
                <w:bottom w:val="none" w:sz="0" w:space="0" w:color="auto"/>
                <w:right w:val="none" w:sz="0" w:space="0" w:color="auto"/>
              </w:divBdr>
            </w:div>
            <w:div w:id="99489913">
              <w:marLeft w:val="0"/>
              <w:marRight w:val="0"/>
              <w:marTop w:val="0"/>
              <w:marBottom w:val="0"/>
              <w:divBdr>
                <w:top w:val="none" w:sz="0" w:space="0" w:color="auto"/>
                <w:left w:val="none" w:sz="0" w:space="0" w:color="auto"/>
                <w:bottom w:val="none" w:sz="0" w:space="0" w:color="auto"/>
                <w:right w:val="none" w:sz="0" w:space="0" w:color="auto"/>
              </w:divBdr>
            </w:div>
            <w:div w:id="1798600931">
              <w:marLeft w:val="0"/>
              <w:marRight w:val="0"/>
              <w:marTop w:val="0"/>
              <w:marBottom w:val="0"/>
              <w:divBdr>
                <w:top w:val="none" w:sz="0" w:space="0" w:color="auto"/>
                <w:left w:val="none" w:sz="0" w:space="0" w:color="auto"/>
                <w:bottom w:val="none" w:sz="0" w:space="0" w:color="auto"/>
                <w:right w:val="none" w:sz="0" w:space="0" w:color="auto"/>
              </w:divBdr>
            </w:div>
            <w:div w:id="1509906339">
              <w:marLeft w:val="0"/>
              <w:marRight w:val="0"/>
              <w:marTop w:val="0"/>
              <w:marBottom w:val="0"/>
              <w:divBdr>
                <w:top w:val="none" w:sz="0" w:space="0" w:color="auto"/>
                <w:left w:val="none" w:sz="0" w:space="0" w:color="auto"/>
                <w:bottom w:val="none" w:sz="0" w:space="0" w:color="auto"/>
                <w:right w:val="none" w:sz="0" w:space="0" w:color="auto"/>
              </w:divBdr>
            </w:div>
            <w:div w:id="623999502">
              <w:marLeft w:val="0"/>
              <w:marRight w:val="0"/>
              <w:marTop w:val="0"/>
              <w:marBottom w:val="0"/>
              <w:divBdr>
                <w:top w:val="none" w:sz="0" w:space="0" w:color="auto"/>
                <w:left w:val="none" w:sz="0" w:space="0" w:color="auto"/>
                <w:bottom w:val="none" w:sz="0" w:space="0" w:color="auto"/>
                <w:right w:val="none" w:sz="0" w:space="0" w:color="auto"/>
              </w:divBdr>
            </w:div>
            <w:div w:id="632714268">
              <w:marLeft w:val="0"/>
              <w:marRight w:val="0"/>
              <w:marTop w:val="0"/>
              <w:marBottom w:val="0"/>
              <w:divBdr>
                <w:top w:val="none" w:sz="0" w:space="0" w:color="auto"/>
                <w:left w:val="none" w:sz="0" w:space="0" w:color="auto"/>
                <w:bottom w:val="none" w:sz="0" w:space="0" w:color="auto"/>
                <w:right w:val="none" w:sz="0" w:space="0" w:color="auto"/>
              </w:divBdr>
            </w:div>
            <w:div w:id="228729112">
              <w:marLeft w:val="0"/>
              <w:marRight w:val="0"/>
              <w:marTop w:val="0"/>
              <w:marBottom w:val="0"/>
              <w:divBdr>
                <w:top w:val="none" w:sz="0" w:space="0" w:color="auto"/>
                <w:left w:val="none" w:sz="0" w:space="0" w:color="auto"/>
                <w:bottom w:val="none" w:sz="0" w:space="0" w:color="auto"/>
                <w:right w:val="none" w:sz="0" w:space="0" w:color="auto"/>
              </w:divBdr>
            </w:div>
            <w:div w:id="686906841">
              <w:marLeft w:val="0"/>
              <w:marRight w:val="0"/>
              <w:marTop w:val="0"/>
              <w:marBottom w:val="0"/>
              <w:divBdr>
                <w:top w:val="none" w:sz="0" w:space="0" w:color="auto"/>
                <w:left w:val="none" w:sz="0" w:space="0" w:color="auto"/>
                <w:bottom w:val="none" w:sz="0" w:space="0" w:color="auto"/>
                <w:right w:val="none" w:sz="0" w:space="0" w:color="auto"/>
              </w:divBdr>
            </w:div>
            <w:div w:id="1963345633">
              <w:marLeft w:val="0"/>
              <w:marRight w:val="0"/>
              <w:marTop w:val="0"/>
              <w:marBottom w:val="0"/>
              <w:divBdr>
                <w:top w:val="none" w:sz="0" w:space="0" w:color="auto"/>
                <w:left w:val="none" w:sz="0" w:space="0" w:color="auto"/>
                <w:bottom w:val="none" w:sz="0" w:space="0" w:color="auto"/>
                <w:right w:val="none" w:sz="0" w:space="0" w:color="auto"/>
              </w:divBdr>
            </w:div>
            <w:div w:id="1090736133">
              <w:marLeft w:val="0"/>
              <w:marRight w:val="0"/>
              <w:marTop w:val="0"/>
              <w:marBottom w:val="0"/>
              <w:divBdr>
                <w:top w:val="none" w:sz="0" w:space="0" w:color="auto"/>
                <w:left w:val="none" w:sz="0" w:space="0" w:color="auto"/>
                <w:bottom w:val="none" w:sz="0" w:space="0" w:color="auto"/>
                <w:right w:val="none" w:sz="0" w:space="0" w:color="auto"/>
              </w:divBdr>
            </w:div>
            <w:div w:id="1839153420">
              <w:marLeft w:val="0"/>
              <w:marRight w:val="0"/>
              <w:marTop w:val="0"/>
              <w:marBottom w:val="0"/>
              <w:divBdr>
                <w:top w:val="none" w:sz="0" w:space="0" w:color="auto"/>
                <w:left w:val="none" w:sz="0" w:space="0" w:color="auto"/>
                <w:bottom w:val="none" w:sz="0" w:space="0" w:color="auto"/>
                <w:right w:val="none" w:sz="0" w:space="0" w:color="auto"/>
              </w:divBdr>
            </w:div>
            <w:div w:id="370763727">
              <w:marLeft w:val="0"/>
              <w:marRight w:val="0"/>
              <w:marTop w:val="0"/>
              <w:marBottom w:val="0"/>
              <w:divBdr>
                <w:top w:val="none" w:sz="0" w:space="0" w:color="auto"/>
                <w:left w:val="none" w:sz="0" w:space="0" w:color="auto"/>
                <w:bottom w:val="none" w:sz="0" w:space="0" w:color="auto"/>
                <w:right w:val="none" w:sz="0" w:space="0" w:color="auto"/>
              </w:divBdr>
            </w:div>
            <w:div w:id="575361098">
              <w:marLeft w:val="0"/>
              <w:marRight w:val="0"/>
              <w:marTop w:val="0"/>
              <w:marBottom w:val="0"/>
              <w:divBdr>
                <w:top w:val="none" w:sz="0" w:space="0" w:color="auto"/>
                <w:left w:val="none" w:sz="0" w:space="0" w:color="auto"/>
                <w:bottom w:val="none" w:sz="0" w:space="0" w:color="auto"/>
                <w:right w:val="none" w:sz="0" w:space="0" w:color="auto"/>
              </w:divBdr>
            </w:div>
            <w:div w:id="1342393019">
              <w:marLeft w:val="0"/>
              <w:marRight w:val="0"/>
              <w:marTop w:val="0"/>
              <w:marBottom w:val="0"/>
              <w:divBdr>
                <w:top w:val="none" w:sz="0" w:space="0" w:color="auto"/>
                <w:left w:val="none" w:sz="0" w:space="0" w:color="auto"/>
                <w:bottom w:val="none" w:sz="0" w:space="0" w:color="auto"/>
                <w:right w:val="none" w:sz="0" w:space="0" w:color="auto"/>
              </w:divBdr>
            </w:div>
            <w:div w:id="1952737227">
              <w:marLeft w:val="0"/>
              <w:marRight w:val="0"/>
              <w:marTop w:val="0"/>
              <w:marBottom w:val="0"/>
              <w:divBdr>
                <w:top w:val="none" w:sz="0" w:space="0" w:color="auto"/>
                <w:left w:val="none" w:sz="0" w:space="0" w:color="auto"/>
                <w:bottom w:val="none" w:sz="0" w:space="0" w:color="auto"/>
                <w:right w:val="none" w:sz="0" w:space="0" w:color="auto"/>
              </w:divBdr>
            </w:div>
            <w:div w:id="2026979981">
              <w:marLeft w:val="0"/>
              <w:marRight w:val="0"/>
              <w:marTop w:val="0"/>
              <w:marBottom w:val="0"/>
              <w:divBdr>
                <w:top w:val="none" w:sz="0" w:space="0" w:color="auto"/>
                <w:left w:val="none" w:sz="0" w:space="0" w:color="auto"/>
                <w:bottom w:val="none" w:sz="0" w:space="0" w:color="auto"/>
                <w:right w:val="none" w:sz="0" w:space="0" w:color="auto"/>
              </w:divBdr>
            </w:div>
            <w:div w:id="1057897650">
              <w:marLeft w:val="0"/>
              <w:marRight w:val="0"/>
              <w:marTop w:val="0"/>
              <w:marBottom w:val="0"/>
              <w:divBdr>
                <w:top w:val="none" w:sz="0" w:space="0" w:color="auto"/>
                <w:left w:val="none" w:sz="0" w:space="0" w:color="auto"/>
                <w:bottom w:val="none" w:sz="0" w:space="0" w:color="auto"/>
                <w:right w:val="none" w:sz="0" w:space="0" w:color="auto"/>
              </w:divBdr>
            </w:div>
            <w:div w:id="578904572">
              <w:marLeft w:val="0"/>
              <w:marRight w:val="0"/>
              <w:marTop w:val="0"/>
              <w:marBottom w:val="0"/>
              <w:divBdr>
                <w:top w:val="none" w:sz="0" w:space="0" w:color="auto"/>
                <w:left w:val="none" w:sz="0" w:space="0" w:color="auto"/>
                <w:bottom w:val="none" w:sz="0" w:space="0" w:color="auto"/>
                <w:right w:val="none" w:sz="0" w:space="0" w:color="auto"/>
              </w:divBdr>
            </w:div>
            <w:div w:id="567034410">
              <w:marLeft w:val="0"/>
              <w:marRight w:val="0"/>
              <w:marTop w:val="0"/>
              <w:marBottom w:val="0"/>
              <w:divBdr>
                <w:top w:val="none" w:sz="0" w:space="0" w:color="auto"/>
                <w:left w:val="none" w:sz="0" w:space="0" w:color="auto"/>
                <w:bottom w:val="none" w:sz="0" w:space="0" w:color="auto"/>
                <w:right w:val="none" w:sz="0" w:space="0" w:color="auto"/>
              </w:divBdr>
            </w:div>
            <w:div w:id="1859196551">
              <w:marLeft w:val="0"/>
              <w:marRight w:val="0"/>
              <w:marTop w:val="0"/>
              <w:marBottom w:val="0"/>
              <w:divBdr>
                <w:top w:val="none" w:sz="0" w:space="0" w:color="auto"/>
                <w:left w:val="none" w:sz="0" w:space="0" w:color="auto"/>
                <w:bottom w:val="none" w:sz="0" w:space="0" w:color="auto"/>
                <w:right w:val="none" w:sz="0" w:space="0" w:color="auto"/>
              </w:divBdr>
            </w:div>
            <w:div w:id="1215779781">
              <w:marLeft w:val="0"/>
              <w:marRight w:val="0"/>
              <w:marTop w:val="0"/>
              <w:marBottom w:val="0"/>
              <w:divBdr>
                <w:top w:val="none" w:sz="0" w:space="0" w:color="auto"/>
                <w:left w:val="none" w:sz="0" w:space="0" w:color="auto"/>
                <w:bottom w:val="none" w:sz="0" w:space="0" w:color="auto"/>
                <w:right w:val="none" w:sz="0" w:space="0" w:color="auto"/>
              </w:divBdr>
            </w:div>
            <w:div w:id="1024210931">
              <w:marLeft w:val="0"/>
              <w:marRight w:val="0"/>
              <w:marTop w:val="0"/>
              <w:marBottom w:val="0"/>
              <w:divBdr>
                <w:top w:val="none" w:sz="0" w:space="0" w:color="auto"/>
                <w:left w:val="none" w:sz="0" w:space="0" w:color="auto"/>
                <w:bottom w:val="none" w:sz="0" w:space="0" w:color="auto"/>
                <w:right w:val="none" w:sz="0" w:space="0" w:color="auto"/>
              </w:divBdr>
            </w:div>
            <w:div w:id="1913081657">
              <w:marLeft w:val="0"/>
              <w:marRight w:val="0"/>
              <w:marTop w:val="0"/>
              <w:marBottom w:val="0"/>
              <w:divBdr>
                <w:top w:val="none" w:sz="0" w:space="0" w:color="auto"/>
                <w:left w:val="none" w:sz="0" w:space="0" w:color="auto"/>
                <w:bottom w:val="none" w:sz="0" w:space="0" w:color="auto"/>
                <w:right w:val="none" w:sz="0" w:space="0" w:color="auto"/>
              </w:divBdr>
            </w:div>
            <w:div w:id="1301837466">
              <w:marLeft w:val="0"/>
              <w:marRight w:val="0"/>
              <w:marTop w:val="0"/>
              <w:marBottom w:val="0"/>
              <w:divBdr>
                <w:top w:val="none" w:sz="0" w:space="0" w:color="auto"/>
                <w:left w:val="none" w:sz="0" w:space="0" w:color="auto"/>
                <w:bottom w:val="none" w:sz="0" w:space="0" w:color="auto"/>
                <w:right w:val="none" w:sz="0" w:space="0" w:color="auto"/>
              </w:divBdr>
            </w:div>
            <w:div w:id="718551380">
              <w:marLeft w:val="0"/>
              <w:marRight w:val="0"/>
              <w:marTop w:val="0"/>
              <w:marBottom w:val="0"/>
              <w:divBdr>
                <w:top w:val="none" w:sz="0" w:space="0" w:color="auto"/>
                <w:left w:val="none" w:sz="0" w:space="0" w:color="auto"/>
                <w:bottom w:val="none" w:sz="0" w:space="0" w:color="auto"/>
                <w:right w:val="none" w:sz="0" w:space="0" w:color="auto"/>
              </w:divBdr>
            </w:div>
            <w:div w:id="1971935496">
              <w:marLeft w:val="0"/>
              <w:marRight w:val="0"/>
              <w:marTop w:val="0"/>
              <w:marBottom w:val="0"/>
              <w:divBdr>
                <w:top w:val="none" w:sz="0" w:space="0" w:color="auto"/>
                <w:left w:val="none" w:sz="0" w:space="0" w:color="auto"/>
                <w:bottom w:val="none" w:sz="0" w:space="0" w:color="auto"/>
                <w:right w:val="none" w:sz="0" w:space="0" w:color="auto"/>
              </w:divBdr>
            </w:div>
            <w:div w:id="959604070">
              <w:marLeft w:val="0"/>
              <w:marRight w:val="0"/>
              <w:marTop w:val="0"/>
              <w:marBottom w:val="0"/>
              <w:divBdr>
                <w:top w:val="none" w:sz="0" w:space="0" w:color="auto"/>
                <w:left w:val="none" w:sz="0" w:space="0" w:color="auto"/>
                <w:bottom w:val="none" w:sz="0" w:space="0" w:color="auto"/>
                <w:right w:val="none" w:sz="0" w:space="0" w:color="auto"/>
              </w:divBdr>
            </w:div>
            <w:div w:id="662005432">
              <w:marLeft w:val="0"/>
              <w:marRight w:val="0"/>
              <w:marTop w:val="0"/>
              <w:marBottom w:val="0"/>
              <w:divBdr>
                <w:top w:val="none" w:sz="0" w:space="0" w:color="auto"/>
                <w:left w:val="none" w:sz="0" w:space="0" w:color="auto"/>
                <w:bottom w:val="none" w:sz="0" w:space="0" w:color="auto"/>
                <w:right w:val="none" w:sz="0" w:space="0" w:color="auto"/>
              </w:divBdr>
            </w:div>
            <w:div w:id="1358580088">
              <w:marLeft w:val="0"/>
              <w:marRight w:val="0"/>
              <w:marTop w:val="0"/>
              <w:marBottom w:val="0"/>
              <w:divBdr>
                <w:top w:val="none" w:sz="0" w:space="0" w:color="auto"/>
                <w:left w:val="none" w:sz="0" w:space="0" w:color="auto"/>
                <w:bottom w:val="none" w:sz="0" w:space="0" w:color="auto"/>
                <w:right w:val="none" w:sz="0" w:space="0" w:color="auto"/>
              </w:divBdr>
            </w:div>
            <w:div w:id="550388670">
              <w:marLeft w:val="0"/>
              <w:marRight w:val="0"/>
              <w:marTop w:val="0"/>
              <w:marBottom w:val="0"/>
              <w:divBdr>
                <w:top w:val="none" w:sz="0" w:space="0" w:color="auto"/>
                <w:left w:val="none" w:sz="0" w:space="0" w:color="auto"/>
                <w:bottom w:val="none" w:sz="0" w:space="0" w:color="auto"/>
                <w:right w:val="none" w:sz="0" w:space="0" w:color="auto"/>
              </w:divBdr>
            </w:div>
            <w:div w:id="1757707720">
              <w:marLeft w:val="0"/>
              <w:marRight w:val="0"/>
              <w:marTop w:val="0"/>
              <w:marBottom w:val="0"/>
              <w:divBdr>
                <w:top w:val="none" w:sz="0" w:space="0" w:color="auto"/>
                <w:left w:val="none" w:sz="0" w:space="0" w:color="auto"/>
                <w:bottom w:val="none" w:sz="0" w:space="0" w:color="auto"/>
                <w:right w:val="none" w:sz="0" w:space="0" w:color="auto"/>
              </w:divBdr>
            </w:div>
            <w:div w:id="2090811346">
              <w:marLeft w:val="0"/>
              <w:marRight w:val="0"/>
              <w:marTop w:val="0"/>
              <w:marBottom w:val="0"/>
              <w:divBdr>
                <w:top w:val="none" w:sz="0" w:space="0" w:color="auto"/>
                <w:left w:val="none" w:sz="0" w:space="0" w:color="auto"/>
                <w:bottom w:val="none" w:sz="0" w:space="0" w:color="auto"/>
                <w:right w:val="none" w:sz="0" w:space="0" w:color="auto"/>
              </w:divBdr>
            </w:div>
            <w:div w:id="2133622180">
              <w:marLeft w:val="0"/>
              <w:marRight w:val="0"/>
              <w:marTop w:val="0"/>
              <w:marBottom w:val="0"/>
              <w:divBdr>
                <w:top w:val="none" w:sz="0" w:space="0" w:color="auto"/>
                <w:left w:val="none" w:sz="0" w:space="0" w:color="auto"/>
                <w:bottom w:val="none" w:sz="0" w:space="0" w:color="auto"/>
                <w:right w:val="none" w:sz="0" w:space="0" w:color="auto"/>
              </w:divBdr>
            </w:div>
            <w:div w:id="464354029">
              <w:marLeft w:val="0"/>
              <w:marRight w:val="0"/>
              <w:marTop w:val="0"/>
              <w:marBottom w:val="0"/>
              <w:divBdr>
                <w:top w:val="none" w:sz="0" w:space="0" w:color="auto"/>
                <w:left w:val="none" w:sz="0" w:space="0" w:color="auto"/>
                <w:bottom w:val="none" w:sz="0" w:space="0" w:color="auto"/>
                <w:right w:val="none" w:sz="0" w:space="0" w:color="auto"/>
              </w:divBdr>
            </w:div>
            <w:div w:id="2130658106">
              <w:marLeft w:val="0"/>
              <w:marRight w:val="0"/>
              <w:marTop w:val="0"/>
              <w:marBottom w:val="0"/>
              <w:divBdr>
                <w:top w:val="none" w:sz="0" w:space="0" w:color="auto"/>
                <w:left w:val="none" w:sz="0" w:space="0" w:color="auto"/>
                <w:bottom w:val="none" w:sz="0" w:space="0" w:color="auto"/>
                <w:right w:val="none" w:sz="0" w:space="0" w:color="auto"/>
              </w:divBdr>
            </w:div>
            <w:div w:id="348681971">
              <w:marLeft w:val="0"/>
              <w:marRight w:val="0"/>
              <w:marTop w:val="0"/>
              <w:marBottom w:val="0"/>
              <w:divBdr>
                <w:top w:val="none" w:sz="0" w:space="0" w:color="auto"/>
                <w:left w:val="none" w:sz="0" w:space="0" w:color="auto"/>
                <w:bottom w:val="none" w:sz="0" w:space="0" w:color="auto"/>
                <w:right w:val="none" w:sz="0" w:space="0" w:color="auto"/>
              </w:divBdr>
            </w:div>
            <w:div w:id="1882666252">
              <w:marLeft w:val="0"/>
              <w:marRight w:val="0"/>
              <w:marTop w:val="0"/>
              <w:marBottom w:val="0"/>
              <w:divBdr>
                <w:top w:val="none" w:sz="0" w:space="0" w:color="auto"/>
                <w:left w:val="none" w:sz="0" w:space="0" w:color="auto"/>
                <w:bottom w:val="none" w:sz="0" w:space="0" w:color="auto"/>
                <w:right w:val="none" w:sz="0" w:space="0" w:color="auto"/>
              </w:divBdr>
            </w:div>
            <w:div w:id="886645280">
              <w:marLeft w:val="0"/>
              <w:marRight w:val="0"/>
              <w:marTop w:val="0"/>
              <w:marBottom w:val="0"/>
              <w:divBdr>
                <w:top w:val="none" w:sz="0" w:space="0" w:color="auto"/>
                <w:left w:val="none" w:sz="0" w:space="0" w:color="auto"/>
                <w:bottom w:val="none" w:sz="0" w:space="0" w:color="auto"/>
                <w:right w:val="none" w:sz="0" w:space="0" w:color="auto"/>
              </w:divBdr>
            </w:div>
            <w:div w:id="720255432">
              <w:marLeft w:val="0"/>
              <w:marRight w:val="0"/>
              <w:marTop w:val="0"/>
              <w:marBottom w:val="0"/>
              <w:divBdr>
                <w:top w:val="none" w:sz="0" w:space="0" w:color="auto"/>
                <w:left w:val="none" w:sz="0" w:space="0" w:color="auto"/>
                <w:bottom w:val="none" w:sz="0" w:space="0" w:color="auto"/>
                <w:right w:val="none" w:sz="0" w:space="0" w:color="auto"/>
              </w:divBdr>
            </w:div>
            <w:div w:id="876891994">
              <w:marLeft w:val="0"/>
              <w:marRight w:val="0"/>
              <w:marTop w:val="0"/>
              <w:marBottom w:val="0"/>
              <w:divBdr>
                <w:top w:val="none" w:sz="0" w:space="0" w:color="auto"/>
                <w:left w:val="none" w:sz="0" w:space="0" w:color="auto"/>
                <w:bottom w:val="none" w:sz="0" w:space="0" w:color="auto"/>
                <w:right w:val="none" w:sz="0" w:space="0" w:color="auto"/>
              </w:divBdr>
            </w:div>
            <w:div w:id="1623876537">
              <w:marLeft w:val="0"/>
              <w:marRight w:val="0"/>
              <w:marTop w:val="0"/>
              <w:marBottom w:val="0"/>
              <w:divBdr>
                <w:top w:val="none" w:sz="0" w:space="0" w:color="auto"/>
                <w:left w:val="none" w:sz="0" w:space="0" w:color="auto"/>
                <w:bottom w:val="none" w:sz="0" w:space="0" w:color="auto"/>
                <w:right w:val="none" w:sz="0" w:space="0" w:color="auto"/>
              </w:divBdr>
            </w:div>
            <w:div w:id="1412893389">
              <w:marLeft w:val="0"/>
              <w:marRight w:val="0"/>
              <w:marTop w:val="0"/>
              <w:marBottom w:val="0"/>
              <w:divBdr>
                <w:top w:val="none" w:sz="0" w:space="0" w:color="auto"/>
                <w:left w:val="none" w:sz="0" w:space="0" w:color="auto"/>
                <w:bottom w:val="none" w:sz="0" w:space="0" w:color="auto"/>
                <w:right w:val="none" w:sz="0" w:space="0" w:color="auto"/>
              </w:divBdr>
            </w:div>
            <w:div w:id="1711953565">
              <w:marLeft w:val="0"/>
              <w:marRight w:val="0"/>
              <w:marTop w:val="0"/>
              <w:marBottom w:val="0"/>
              <w:divBdr>
                <w:top w:val="none" w:sz="0" w:space="0" w:color="auto"/>
                <w:left w:val="none" w:sz="0" w:space="0" w:color="auto"/>
                <w:bottom w:val="none" w:sz="0" w:space="0" w:color="auto"/>
                <w:right w:val="none" w:sz="0" w:space="0" w:color="auto"/>
              </w:divBdr>
            </w:div>
            <w:div w:id="1542404864">
              <w:marLeft w:val="0"/>
              <w:marRight w:val="0"/>
              <w:marTop w:val="0"/>
              <w:marBottom w:val="0"/>
              <w:divBdr>
                <w:top w:val="none" w:sz="0" w:space="0" w:color="auto"/>
                <w:left w:val="none" w:sz="0" w:space="0" w:color="auto"/>
                <w:bottom w:val="none" w:sz="0" w:space="0" w:color="auto"/>
                <w:right w:val="none" w:sz="0" w:space="0" w:color="auto"/>
              </w:divBdr>
            </w:div>
            <w:div w:id="2130001984">
              <w:marLeft w:val="0"/>
              <w:marRight w:val="0"/>
              <w:marTop w:val="0"/>
              <w:marBottom w:val="0"/>
              <w:divBdr>
                <w:top w:val="none" w:sz="0" w:space="0" w:color="auto"/>
                <w:left w:val="none" w:sz="0" w:space="0" w:color="auto"/>
                <w:bottom w:val="none" w:sz="0" w:space="0" w:color="auto"/>
                <w:right w:val="none" w:sz="0" w:space="0" w:color="auto"/>
              </w:divBdr>
            </w:div>
            <w:div w:id="1680233963">
              <w:marLeft w:val="0"/>
              <w:marRight w:val="0"/>
              <w:marTop w:val="0"/>
              <w:marBottom w:val="0"/>
              <w:divBdr>
                <w:top w:val="none" w:sz="0" w:space="0" w:color="auto"/>
                <w:left w:val="none" w:sz="0" w:space="0" w:color="auto"/>
                <w:bottom w:val="none" w:sz="0" w:space="0" w:color="auto"/>
                <w:right w:val="none" w:sz="0" w:space="0" w:color="auto"/>
              </w:divBdr>
            </w:div>
            <w:div w:id="866912118">
              <w:marLeft w:val="0"/>
              <w:marRight w:val="0"/>
              <w:marTop w:val="0"/>
              <w:marBottom w:val="0"/>
              <w:divBdr>
                <w:top w:val="none" w:sz="0" w:space="0" w:color="auto"/>
                <w:left w:val="none" w:sz="0" w:space="0" w:color="auto"/>
                <w:bottom w:val="none" w:sz="0" w:space="0" w:color="auto"/>
                <w:right w:val="none" w:sz="0" w:space="0" w:color="auto"/>
              </w:divBdr>
            </w:div>
            <w:div w:id="1429690253">
              <w:marLeft w:val="0"/>
              <w:marRight w:val="0"/>
              <w:marTop w:val="0"/>
              <w:marBottom w:val="0"/>
              <w:divBdr>
                <w:top w:val="none" w:sz="0" w:space="0" w:color="auto"/>
                <w:left w:val="none" w:sz="0" w:space="0" w:color="auto"/>
                <w:bottom w:val="none" w:sz="0" w:space="0" w:color="auto"/>
                <w:right w:val="none" w:sz="0" w:space="0" w:color="auto"/>
              </w:divBdr>
            </w:div>
            <w:div w:id="1534348678">
              <w:marLeft w:val="0"/>
              <w:marRight w:val="0"/>
              <w:marTop w:val="0"/>
              <w:marBottom w:val="0"/>
              <w:divBdr>
                <w:top w:val="none" w:sz="0" w:space="0" w:color="auto"/>
                <w:left w:val="none" w:sz="0" w:space="0" w:color="auto"/>
                <w:bottom w:val="none" w:sz="0" w:space="0" w:color="auto"/>
                <w:right w:val="none" w:sz="0" w:space="0" w:color="auto"/>
              </w:divBdr>
            </w:div>
            <w:div w:id="431434639">
              <w:marLeft w:val="0"/>
              <w:marRight w:val="0"/>
              <w:marTop w:val="0"/>
              <w:marBottom w:val="0"/>
              <w:divBdr>
                <w:top w:val="none" w:sz="0" w:space="0" w:color="auto"/>
                <w:left w:val="none" w:sz="0" w:space="0" w:color="auto"/>
                <w:bottom w:val="none" w:sz="0" w:space="0" w:color="auto"/>
                <w:right w:val="none" w:sz="0" w:space="0" w:color="auto"/>
              </w:divBdr>
            </w:div>
            <w:div w:id="775827658">
              <w:marLeft w:val="0"/>
              <w:marRight w:val="0"/>
              <w:marTop w:val="0"/>
              <w:marBottom w:val="0"/>
              <w:divBdr>
                <w:top w:val="none" w:sz="0" w:space="0" w:color="auto"/>
                <w:left w:val="none" w:sz="0" w:space="0" w:color="auto"/>
                <w:bottom w:val="none" w:sz="0" w:space="0" w:color="auto"/>
                <w:right w:val="none" w:sz="0" w:space="0" w:color="auto"/>
              </w:divBdr>
            </w:div>
            <w:div w:id="1200048066">
              <w:marLeft w:val="0"/>
              <w:marRight w:val="0"/>
              <w:marTop w:val="0"/>
              <w:marBottom w:val="0"/>
              <w:divBdr>
                <w:top w:val="none" w:sz="0" w:space="0" w:color="auto"/>
                <w:left w:val="none" w:sz="0" w:space="0" w:color="auto"/>
                <w:bottom w:val="none" w:sz="0" w:space="0" w:color="auto"/>
                <w:right w:val="none" w:sz="0" w:space="0" w:color="auto"/>
              </w:divBdr>
            </w:div>
            <w:div w:id="2113889409">
              <w:marLeft w:val="0"/>
              <w:marRight w:val="0"/>
              <w:marTop w:val="0"/>
              <w:marBottom w:val="0"/>
              <w:divBdr>
                <w:top w:val="none" w:sz="0" w:space="0" w:color="auto"/>
                <w:left w:val="none" w:sz="0" w:space="0" w:color="auto"/>
                <w:bottom w:val="none" w:sz="0" w:space="0" w:color="auto"/>
                <w:right w:val="none" w:sz="0" w:space="0" w:color="auto"/>
              </w:divBdr>
            </w:div>
            <w:div w:id="1196041586">
              <w:marLeft w:val="0"/>
              <w:marRight w:val="0"/>
              <w:marTop w:val="0"/>
              <w:marBottom w:val="0"/>
              <w:divBdr>
                <w:top w:val="none" w:sz="0" w:space="0" w:color="auto"/>
                <w:left w:val="none" w:sz="0" w:space="0" w:color="auto"/>
                <w:bottom w:val="none" w:sz="0" w:space="0" w:color="auto"/>
                <w:right w:val="none" w:sz="0" w:space="0" w:color="auto"/>
              </w:divBdr>
            </w:div>
            <w:div w:id="580943377">
              <w:marLeft w:val="0"/>
              <w:marRight w:val="0"/>
              <w:marTop w:val="0"/>
              <w:marBottom w:val="0"/>
              <w:divBdr>
                <w:top w:val="none" w:sz="0" w:space="0" w:color="auto"/>
                <w:left w:val="none" w:sz="0" w:space="0" w:color="auto"/>
                <w:bottom w:val="none" w:sz="0" w:space="0" w:color="auto"/>
                <w:right w:val="none" w:sz="0" w:space="0" w:color="auto"/>
              </w:divBdr>
            </w:div>
            <w:div w:id="53286655">
              <w:marLeft w:val="0"/>
              <w:marRight w:val="0"/>
              <w:marTop w:val="0"/>
              <w:marBottom w:val="0"/>
              <w:divBdr>
                <w:top w:val="none" w:sz="0" w:space="0" w:color="auto"/>
                <w:left w:val="none" w:sz="0" w:space="0" w:color="auto"/>
                <w:bottom w:val="none" w:sz="0" w:space="0" w:color="auto"/>
                <w:right w:val="none" w:sz="0" w:space="0" w:color="auto"/>
              </w:divBdr>
            </w:div>
            <w:div w:id="1020862877">
              <w:marLeft w:val="0"/>
              <w:marRight w:val="0"/>
              <w:marTop w:val="0"/>
              <w:marBottom w:val="0"/>
              <w:divBdr>
                <w:top w:val="none" w:sz="0" w:space="0" w:color="auto"/>
                <w:left w:val="none" w:sz="0" w:space="0" w:color="auto"/>
                <w:bottom w:val="none" w:sz="0" w:space="0" w:color="auto"/>
                <w:right w:val="none" w:sz="0" w:space="0" w:color="auto"/>
              </w:divBdr>
            </w:div>
            <w:div w:id="448011828">
              <w:marLeft w:val="0"/>
              <w:marRight w:val="0"/>
              <w:marTop w:val="0"/>
              <w:marBottom w:val="0"/>
              <w:divBdr>
                <w:top w:val="none" w:sz="0" w:space="0" w:color="auto"/>
                <w:left w:val="none" w:sz="0" w:space="0" w:color="auto"/>
                <w:bottom w:val="none" w:sz="0" w:space="0" w:color="auto"/>
                <w:right w:val="none" w:sz="0" w:space="0" w:color="auto"/>
              </w:divBdr>
            </w:div>
            <w:div w:id="1345204000">
              <w:marLeft w:val="0"/>
              <w:marRight w:val="0"/>
              <w:marTop w:val="0"/>
              <w:marBottom w:val="0"/>
              <w:divBdr>
                <w:top w:val="none" w:sz="0" w:space="0" w:color="auto"/>
                <w:left w:val="none" w:sz="0" w:space="0" w:color="auto"/>
                <w:bottom w:val="none" w:sz="0" w:space="0" w:color="auto"/>
                <w:right w:val="none" w:sz="0" w:space="0" w:color="auto"/>
              </w:divBdr>
            </w:div>
            <w:div w:id="52777578">
              <w:marLeft w:val="0"/>
              <w:marRight w:val="0"/>
              <w:marTop w:val="0"/>
              <w:marBottom w:val="0"/>
              <w:divBdr>
                <w:top w:val="none" w:sz="0" w:space="0" w:color="auto"/>
                <w:left w:val="none" w:sz="0" w:space="0" w:color="auto"/>
                <w:bottom w:val="none" w:sz="0" w:space="0" w:color="auto"/>
                <w:right w:val="none" w:sz="0" w:space="0" w:color="auto"/>
              </w:divBdr>
            </w:div>
            <w:div w:id="1431504533">
              <w:marLeft w:val="0"/>
              <w:marRight w:val="0"/>
              <w:marTop w:val="0"/>
              <w:marBottom w:val="0"/>
              <w:divBdr>
                <w:top w:val="none" w:sz="0" w:space="0" w:color="auto"/>
                <w:left w:val="none" w:sz="0" w:space="0" w:color="auto"/>
                <w:bottom w:val="none" w:sz="0" w:space="0" w:color="auto"/>
                <w:right w:val="none" w:sz="0" w:space="0" w:color="auto"/>
              </w:divBdr>
            </w:div>
            <w:div w:id="76678681">
              <w:marLeft w:val="0"/>
              <w:marRight w:val="0"/>
              <w:marTop w:val="0"/>
              <w:marBottom w:val="0"/>
              <w:divBdr>
                <w:top w:val="none" w:sz="0" w:space="0" w:color="auto"/>
                <w:left w:val="none" w:sz="0" w:space="0" w:color="auto"/>
                <w:bottom w:val="none" w:sz="0" w:space="0" w:color="auto"/>
                <w:right w:val="none" w:sz="0" w:space="0" w:color="auto"/>
              </w:divBdr>
            </w:div>
            <w:div w:id="1973826425">
              <w:marLeft w:val="0"/>
              <w:marRight w:val="0"/>
              <w:marTop w:val="0"/>
              <w:marBottom w:val="0"/>
              <w:divBdr>
                <w:top w:val="none" w:sz="0" w:space="0" w:color="auto"/>
                <w:left w:val="none" w:sz="0" w:space="0" w:color="auto"/>
                <w:bottom w:val="none" w:sz="0" w:space="0" w:color="auto"/>
                <w:right w:val="none" w:sz="0" w:space="0" w:color="auto"/>
              </w:divBdr>
            </w:div>
            <w:div w:id="766387933">
              <w:marLeft w:val="0"/>
              <w:marRight w:val="0"/>
              <w:marTop w:val="0"/>
              <w:marBottom w:val="0"/>
              <w:divBdr>
                <w:top w:val="none" w:sz="0" w:space="0" w:color="auto"/>
                <w:left w:val="none" w:sz="0" w:space="0" w:color="auto"/>
                <w:bottom w:val="none" w:sz="0" w:space="0" w:color="auto"/>
                <w:right w:val="none" w:sz="0" w:space="0" w:color="auto"/>
              </w:divBdr>
            </w:div>
            <w:div w:id="1936088634">
              <w:marLeft w:val="0"/>
              <w:marRight w:val="0"/>
              <w:marTop w:val="0"/>
              <w:marBottom w:val="0"/>
              <w:divBdr>
                <w:top w:val="none" w:sz="0" w:space="0" w:color="auto"/>
                <w:left w:val="none" w:sz="0" w:space="0" w:color="auto"/>
                <w:bottom w:val="none" w:sz="0" w:space="0" w:color="auto"/>
                <w:right w:val="none" w:sz="0" w:space="0" w:color="auto"/>
              </w:divBdr>
            </w:div>
            <w:div w:id="1942254495">
              <w:marLeft w:val="0"/>
              <w:marRight w:val="0"/>
              <w:marTop w:val="0"/>
              <w:marBottom w:val="0"/>
              <w:divBdr>
                <w:top w:val="none" w:sz="0" w:space="0" w:color="auto"/>
                <w:left w:val="none" w:sz="0" w:space="0" w:color="auto"/>
                <w:bottom w:val="none" w:sz="0" w:space="0" w:color="auto"/>
                <w:right w:val="none" w:sz="0" w:space="0" w:color="auto"/>
              </w:divBdr>
            </w:div>
            <w:div w:id="1355035195">
              <w:marLeft w:val="0"/>
              <w:marRight w:val="0"/>
              <w:marTop w:val="0"/>
              <w:marBottom w:val="0"/>
              <w:divBdr>
                <w:top w:val="none" w:sz="0" w:space="0" w:color="auto"/>
                <w:left w:val="none" w:sz="0" w:space="0" w:color="auto"/>
                <w:bottom w:val="none" w:sz="0" w:space="0" w:color="auto"/>
                <w:right w:val="none" w:sz="0" w:space="0" w:color="auto"/>
              </w:divBdr>
            </w:div>
            <w:div w:id="443696072">
              <w:marLeft w:val="0"/>
              <w:marRight w:val="0"/>
              <w:marTop w:val="0"/>
              <w:marBottom w:val="0"/>
              <w:divBdr>
                <w:top w:val="none" w:sz="0" w:space="0" w:color="auto"/>
                <w:left w:val="none" w:sz="0" w:space="0" w:color="auto"/>
                <w:bottom w:val="none" w:sz="0" w:space="0" w:color="auto"/>
                <w:right w:val="none" w:sz="0" w:space="0" w:color="auto"/>
              </w:divBdr>
            </w:div>
            <w:div w:id="1602638697">
              <w:marLeft w:val="0"/>
              <w:marRight w:val="0"/>
              <w:marTop w:val="0"/>
              <w:marBottom w:val="0"/>
              <w:divBdr>
                <w:top w:val="none" w:sz="0" w:space="0" w:color="auto"/>
                <w:left w:val="none" w:sz="0" w:space="0" w:color="auto"/>
                <w:bottom w:val="none" w:sz="0" w:space="0" w:color="auto"/>
                <w:right w:val="none" w:sz="0" w:space="0" w:color="auto"/>
              </w:divBdr>
            </w:div>
            <w:div w:id="2144302988">
              <w:marLeft w:val="0"/>
              <w:marRight w:val="0"/>
              <w:marTop w:val="0"/>
              <w:marBottom w:val="0"/>
              <w:divBdr>
                <w:top w:val="none" w:sz="0" w:space="0" w:color="auto"/>
                <w:left w:val="none" w:sz="0" w:space="0" w:color="auto"/>
                <w:bottom w:val="none" w:sz="0" w:space="0" w:color="auto"/>
                <w:right w:val="none" w:sz="0" w:space="0" w:color="auto"/>
              </w:divBdr>
            </w:div>
            <w:div w:id="1710643950">
              <w:marLeft w:val="0"/>
              <w:marRight w:val="0"/>
              <w:marTop w:val="0"/>
              <w:marBottom w:val="0"/>
              <w:divBdr>
                <w:top w:val="none" w:sz="0" w:space="0" w:color="auto"/>
                <w:left w:val="none" w:sz="0" w:space="0" w:color="auto"/>
                <w:bottom w:val="none" w:sz="0" w:space="0" w:color="auto"/>
                <w:right w:val="none" w:sz="0" w:space="0" w:color="auto"/>
              </w:divBdr>
            </w:div>
            <w:div w:id="1842116705">
              <w:marLeft w:val="0"/>
              <w:marRight w:val="0"/>
              <w:marTop w:val="0"/>
              <w:marBottom w:val="0"/>
              <w:divBdr>
                <w:top w:val="none" w:sz="0" w:space="0" w:color="auto"/>
                <w:left w:val="none" w:sz="0" w:space="0" w:color="auto"/>
                <w:bottom w:val="none" w:sz="0" w:space="0" w:color="auto"/>
                <w:right w:val="none" w:sz="0" w:space="0" w:color="auto"/>
              </w:divBdr>
            </w:div>
            <w:div w:id="1512641395">
              <w:marLeft w:val="0"/>
              <w:marRight w:val="0"/>
              <w:marTop w:val="0"/>
              <w:marBottom w:val="0"/>
              <w:divBdr>
                <w:top w:val="none" w:sz="0" w:space="0" w:color="auto"/>
                <w:left w:val="none" w:sz="0" w:space="0" w:color="auto"/>
                <w:bottom w:val="none" w:sz="0" w:space="0" w:color="auto"/>
                <w:right w:val="none" w:sz="0" w:space="0" w:color="auto"/>
              </w:divBdr>
            </w:div>
            <w:div w:id="985548853">
              <w:marLeft w:val="0"/>
              <w:marRight w:val="0"/>
              <w:marTop w:val="0"/>
              <w:marBottom w:val="0"/>
              <w:divBdr>
                <w:top w:val="none" w:sz="0" w:space="0" w:color="auto"/>
                <w:left w:val="none" w:sz="0" w:space="0" w:color="auto"/>
                <w:bottom w:val="none" w:sz="0" w:space="0" w:color="auto"/>
                <w:right w:val="none" w:sz="0" w:space="0" w:color="auto"/>
              </w:divBdr>
            </w:div>
            <w:div w:id="1030958598">
              <w:marLeft w:val="0"/>
              <w:marRight w:val="0"/>
              <w:marTop w:val="0"/>
              <w:marBottom w:val="0"/>
              <w:divBdr>
                <w:top w:val="none" w:sz="0" w:space="0" w:color="auto"/>
                <w:left w:val="none" w:sz="0" w:space="0" w:color="auto"/>
                <w:bottom w:val="none" w:sz="0" w:space="0" w:color="auto"/>
                <w:right w:val="none" w:sz="0" w:space="0" w:color="auto"/>
              </w:divBdr>
            </w:div>
            <w:div w:id="1154682748">
              <w:marLeft w:val="0"/>
              <w:marRight w:val="0"/>
              <w:marTop w:val="0"/>
              <w:marBottom w:val="0"/>
              <w:divBdr>
                <w:top w:val="none" w:sz="0" w:space="0" w:color="auto"/>
                <w:left w:val="none" w:sz="0" w:space="0" w:color="auto"/>
                <w:bottom w:val="none" w:sz="0" w:space="0" w:color="auto"/>
                <w:right w:val="none" w:sz="0" w:space="0" w:color="auto"/>
              </w:divBdr>
            </w:div>
            <w:div w:id="430708805">
              <w:marLeft w:val="0"/>
              <w:marRight w:val="0"/>
              <w:marTop w:val="0"/>
              <w:marBottom w:val="0"/>
              <w:divBdr>
                <w:top w:val="none" w:sz="0" w:space="0" w:color="auto"/>
                <w:left w:val="none" w:sz="0" w:space="0" w:color="auto"/>
                <w:bottom w:val="none" w:sz="0" w:space="0" w:color="auto"/>
                <w:right w:val="none" w:sz="0" w:space="0" w:color="auto"/>
              </w:divBdr>
            </w:div>
            <w:div w:id="575827835">
              <w:marLeft w:val="0"/>
              <w:marRight w:val="0"/>
              <w:marTop w:val="0"/>
              <w:marBottom w:val="0"/>
              <w:divBdr>
                <w:top w:val="none" w:sz="0" w:space="0" w:color="auto"/>
                <w:left w:val="none" w:sz="0" w:space="0" w:color="auto"/>
                <w:bottom w:val="none" w:sz="0" w:space="0" w:color="auto"/>
                <w:right w:val="none" w:sz="0" w:space="0" w:color="auto"/>
              </w:divBdr>
            </w:div>
            <w:div w:id="1643384927">
              <w:marLeft w:val="0"/>
              <w:marRight w:val="0"/>
              <w:marTop w:val="0"/>
              <w:marBottom w:val="0"/>
              <w:divBdr>
                <w:top w:val="none" w:sz="0" w:space="0" w:color="auto"/>
                <w:left w:val="none" w:sz="0" w:space="0" w:color="auto"/>
                <w:bottom w:val="none" w:sz="0" w:space="0" w:color="auto"/>
                <w:right w:val="none" w:sz="0" w:space="0" w:color="auto"/>
              </w:divBdr>
            </w:div>
            <w:div w:id="195853226">
              <w:marLeft w:val="0"/>
              <w:marRight w:val="0"/>
              <w:marTop w:val="0"/>
              <w:marBottom w:val="0"/>
              <w:divBdr>
                <w:top w:val="none" w:sz="0" w:space="0" w:color="auto"/>
                <w:left w:val="none" w:sz="0" w:space="0" w:color="auto"/>
                <w:bottom w:val="none" w:sz="0" w:space="0" w:color="auto"/>
                <w:right w:val="none" w:sz="0" w:space="0" w:color="auto"/>
              </w:divBdr>
            </w:div>
            <w:div w:id="1217349751">
              <w:marLeft w:val="0"/>
              <w:marRight w:val="0"/>
              <w:marTop w:val="0"/>
              <w:marBottom w:val="0"/>
              <w:divBdr>
                <w:top w:val="none" w:sz="0" w:space="0" w:color="auto"/>
                <w:left w:val="none" w:sz="0" w:space="0" w:color="auto"/>
                <w:bottom w:val="none" w:sz="0" w:space="0" w:color="auto"/>
                <w:right w:val="none" w:sz="0" w:space="0" w:color="auto"/>
              </w:divBdr>
            </w:div>
            <w:div w:id="164051574">
              <w:marLeft w:val="0"/>
              <w:marRight w:val="0"/>
              <w:marTop w:val="0"/>
              <w:marBottom w:val="0"/>
              <w:divBdr>
                <w:top w:val="none" w:sz="0" w:space="0" w:color="auto"/>
                <w:left w:val="none" w:sz="0" w:space="0" w:color="auto"/>
                <w:bottom w:val="none" w:sz="0" w:space="0" w:color="auto"/>
                <w:right w:val="none" w:sz="0" w:space="0" w:color="auto"/>
              </w:divBdr>
            </w:div>
            <w:div w:id="1216039291">
              <w:marLeft w:val="0"/>
              <w:marRight w:val="0"/>
              <w:marTop w:val="0"/>
              <w:marBottom w:val="0"/>
              <w:divBdr>
                <w:top w:val="none" w:sz="0" w:space="0" w:color="auto"/>
                <w:left w:val="none" w:sz="0" w:space="0" w:color="auto"/>
                <w:bottom w:val="none" w:sz="0" w:space="0" w:color="auto"/>
                <w:right w:val="none" w:sz="0" w:space="0" w:color="auto"/>
              </w:divBdr>
            </w:div>
            <w:div w:id="551042771">
              <w:marLeft w:val="0"/>
              <w:marRight w:val="0"/>
              <w:marTop w:val="0"/>
              <w:marBottom w:val="0"/>
              <w:divBdr>
                <w:top w:val="none" w:sz="0" w:space="0" w:color="auto"/>
                <w:left w:val="none" w:sz="0" w:space="0" w:color="auto"/>
                <w:bottom w:val="none" w:sz="0" w:space="0" w:color="auto"/>
                <w:right w:val="none" w:sz="0" w:space="0" w:color="auto"/>
              </w:divBdr>
            </w:div>
            <w:div w:id="1290894187">
              <w:marLeft w:val="0"/>
              <w:marRight w:val="0"/>
              <w:marTop w:val="0"/>
              <w:marBottom w:val="0"/>
              <w:divBdr>
                <w:top w:val="none" w:sz="0" w:space="0" w:color="auto"/>
                <w:left w:val="none" w:sz="0" w:space="0" w:color="auto"/>
                <w:bottom w:val="none" w:sz="0" w:space="0" w:color="auto"/>
                <w:right w:val="none" w:sz="0" w:space="0" w:color="auto"/>
              </w:divBdr>
            </w:div>
            <w:div w:id="1612123209">
              <w:marLeft w:val="0"/>
              <w:marRight w:val="0"/>
              <w:marTop w:val="0"/>
              <w:marBottom w:val="0"/>
              <w:divBdr>
                <w:top w:val="none" w:sz="0" w:space="0" w:color="auto"/>
                <w:left w:val="none" w:sz="0" w:space="0" w:color="auto"/>
                <w:bottom w:val="none" w:sz="0" w:space="0" w:color="auto"/>
                <w:right w:val="none" w:sz="0" w:space="0" w:color="auto"/>
              </w:divBdr>
            </w:div>
            <w:div w:id="1428037477">
              <w:marLeft w:val="0"/>
              <w:marRight w:val="0"/>
              <w:marTop w:val="0"/>
              <w:marBottom w:val="0"/>
              <w:divBdr>
                <w:top w:val="none" w:sz="0" w:space="0" w:color="auto"/>
                <w:left w:val="none" w:sz="0" w:space="0" w:color="auto"/>
                <w:bottom w:val="none" w:sz="0" w:space="0" w:color="auto"/>
                <w:right w:val="none" w:sz="0" w:space="0" w:color="auto"/>
              </w:divBdr>
            </w:div>
            <w:div w:id="1966815804">
              <w:marLeft w:val="0"/>
              <w:marRight w:val="0"/>
              <w:marTop w:val="0"/>
              <w:marBottom w:val="0"/>
              <w:divBdr>
                <w:top w:val="none" w:sz="0" w:space="0" w:color="auto"/>
                <w:left w:val="none" w:sz="0" w:space="0" w:color="auto"/>
                <w:bottom w:val="none" w:sz="0" w:space="0" w:color="auto"/>
                <w:right w:val="none" w:sz="0" w:space="0" w:color="auto"/>
              </w:divBdr>
            </w:div>
            <w:div w:id="598487994">
              <w:marLeft w:val="0"/>
              <w:marRight w:val="0"/>
              <w:marTop w:val="0"/>
              <w:marBottom w:val="0"/>
              <w:divBdr>
                <w:top w:val="none" w:sz="0" w:space="0" w:color="auto"/>
                <w:left w:val="none" w:sz="0" w:space="0" w:color="auto"/>
                <w:bottom w:val="none" w:sz="0" w:space="0" w:color="auto"/>
                <w:right w:val="none" w:sz="0" w:space="0" w:color="auto"/>
              </w:divBdr>
            </w:div>
            <w:div w:id="1880438923">
              <w:marLeft w:val="0"/>
              <w:marRight w:val="0"/>
              <w:marTop w:val="0"/>
              <w:marBottom w:val="0"/>
              <w:divBdr>
                <w:top w:val="none" w:sz="0" w:space="0" w:color="auto"/>
                <w:left w:val="none" w:sz="0" w:space="0" w:color="auto"/>
                <w:bottom w:val="none" w:sz="0" w:space="0" w:color="auto"/>
                <w:right w:val="none" w:sz="0" w:space="0" w:color="auto"/>
              </w:divBdr>
            </w:div>
            <w:div w:id="1424716597">
              <w:marLeft w:val="0"/>
              <w:marRight w:val="0"/>
              <w:marTop w:val="0"/>
              <w:marBottom w:val="0"/>
              <w:divBdr>
                <w:top w:val="none" w:sz="0" w:space="0" w:color="auto"/>
                <w:left w:val="none" w:sz="0" w:space="0" w:color="auto"/>
                <w:bottom w:val="none" w:sz="0" w:space="0" w:color="auto"/>
                <w:right w:val="none" w:sz="0" w:space="0" w:color="auto"/>
              </w:divBdr>
            </w:div>
            <w:div w:id="1549337254">
              <w:marLeft w:val="0"/>
              <w:marRight w:val="0"/>
              <w:marTop w:val="0"/>
              <w:marBottom w:val="0"/>
              <w:divBdr>
                <w:top w:val="none" w:sz="0" w:space="0" w:color="auto"/>
                <w:left w:val="none" w:sz="0" w:space="0" w:color="auto"/>
                <w:bottom w:val="none" w:sz="0" w:space="0" w:color="auto"/>
                <w:right w:val="none" w:sz="0" w:space="0" w:color="auto"/>
              </w:divBdr>
            </w:div>
            <w:div w:id="899901966">
              <w:marLeft w:val="0"/>
              <w:marRight w:val="0"/>
              <w:marTop w:val="0"/>
              <w:marBottom w:val="0"/>
              <w:divBdr>
                <w:top w:val="none" w:sz="0" w:space="0" w:color="auto"/>
                <w:left w:val="none" w:sz="0" w:space="0" w:color="auto"/>
                <w:bottom w:val="none" w:sz="0" w:space="0" w:color="auto"/>
                <w:right w:val="none" w:sz="0" w:space="0" w:color="auto"/>
              </w:divBdr>
            </w:div>
            <w:div w:id="1385063190">
              <w:marLeft w:val="0"/>
              <w:marRight w:val="0"/>
              <w:marTop w:val="0"/>
              <w:marBottom w:val="0"/>
              <w:divBdr>
                <w:top w:val="none" w:sz="0" w:space="0" w:color="auto"/>
                <w:left w:val="none" w:sz="0" w:space="0" w:color="auto"/>
                <w:bottom w:val="none" w:sz="0" w:space="0" w:color="auto"/>
                <w:right w:val="none" w:sz="0" w:space="0" w:color="auto"/>
              </w:divBdr>
            </w:div>
            <w:div w:id="1447235842">
              <w:marLeft w:val="0"/>
              <w:marRight w:val="0"/>
              <w:marTop w:val="0"/>
              <w:marBottom w:val="0"/>
              <w:divBdr>
                <w:top w:val="none" w:sz="0" w:space="0" w:color="auto"/>
                <w:left w:val="none" w:sz="0" w:space="0" w:color="auto"/>
                <w:bottom w:val="none" w:sz="0" w:space="0" w:color="auto"/>
                <w:right w:val="none" w:sz="0" w:space="0" w:color="auto"/>
              </w:divBdr>
            </w:div>
            <w:div w:id="183325856">
              <w:marLeft w:val="0"/>
              <w:marRight w:val="0"/>
              <w:marTop w:val="0"/>
              <w:marBottom w:val="0"/>
              <w:divBdr>
                <w:top w:val="none" w:sz="0" w:space="0" w:color="auto"/>
                <w:left w:val="none" w:sz="0" w:space="0" w:color="auto"/>
                <w:bottom w:val="none" w:sz="0" w:space="0" w:color="auto"/>
                <w:right w:val="none" w:sz="0" w:space="0" w:color="auto"/>
              </w:divBdr>
            </w:div>
            <w:div w:id="709912990">
              <w:marLeft w:val="0"/>
              <w:marRight w:val="0"/>
              <w:marTop w:val="0"/>
              <w:marBottom w:val="0"/>
              <w:divBdr>
                <w:top w:val="none" w:sz="0" w:space="0" w:color="auto"/>
                <w:left w:val="none" w:sz="0" w:space="0" w:color="auto"/>
                <w:bottom w:val="none" w:sz="0" w:space="0" w:color="auto"/>
                <w:right w:val="none" w:sz="0" w:space="0" w:color="auto"/>
              </w:divBdr>
            </w:div>
            <w:div w:id="2141145404">
              <w:marLeft w:val="0"/>
              <w:marRight w:val="0"/>
              <w:marTop w:val="0"/>
              <w:marBottom w:val="0"/>
              <w:divBdr>
                <w:top w:val="none" w:sz="0" w:space="0" w:color="auto"/>
                <w:left w:val="none" w:sz="0" w:space="0" w:color="auto"/>
                <w:bottom w:val="none" w:sz="0" w:space="0" w:color="auto"/>
                <w:right w:val="none" w:sz="0" w:space="0" w:color="auto"/>
              </w:divBdr>
            </w:div>
            <w:div w:id="525949618">
              <w:marLeft w:val="0"/>
              <w:marRight w:val="0"/>
              <w:marTop w:val="0"/>
              <w:marBottom w:val="0"/>
              <w:divBdr>
                <w:top w:val="none" w:sz="0" w:space="0" w:color="auto"/>
                <w:left w:val="none" w:sz="0" w:space="0" w:color="auto"/>
                <w:bottom w:val="none" w:sz="0" w:space="0" w:color="auto"/>
                <w:right w:val="none" w:sz="0" w:space="0" w:color="auto"/>
              </w:divBdr>
            </w:div>
            <w:div w:id="2110810322">
              <w:marLeft w:val="0"/>
              <w:marRight w:val="0"/>
              <w:marTop w:val="0"/>
              <w:marBottom w:val="0"/>
              <w:divBdr>
                <w:top w:val="none" w:sz="0" w:space="0" w:color="auto"/>
                <w:left w:val="none" w:sz="0" w:space="0" w:color="auto"/>
                <w:bottom w:val="none" w:sz="0" w:space="0" w:color="auto"/>
                <w:right w:val="none" w:sz="0" w:space="0" w:color="auto"/>
              </w:divBdr>
            </w:div>
            <w:div w:id="1673950195">
              <w:marLeft w:val="0"/>
              <w:marRight w:val="0"/>
              <w:marTop w:val="0"/>
              <w:marBottom w:val="0"/>
              <w:divBdr>
                <w:top w:val="none" w:sz="0" w:space="0" w:color="auto"/>
                <w:left w:val="none" w:sz="0" w:space="0" w:color="auto"/>
                <w:bottom w:val="none" w:sz="0" w:space="0" w:color="auto"/>
                <w:right w:val="none" w:sz="0" w:space="0" w:color="auto"/>
              </w:divBdr>
            </w:div>
            <w:div w:id="1448425946">
              <w:marLeft w:val="0"/>
              <w:marRight w:val="0"/>
              <w:marTop w:val="0"/>
              <w:marBottom w:val="0"/>
              <w:divBdr>
                <w:top w:val="none" w:sz="0" w:space="0" w:color="auto"/>
                <w:left w:val="none" w:sz="0" w:space="0" w:color="auto"/>
                <w:bottom w:val="none" w:sz="0" w:space="0" w:color="auto"/>
                <w:right w:val="none" w:sz="0" w:space="0" w:color="auto"/>
              </w:divBdr>
            </w:div>
            <w:div w:id="2050296493">
              <w:marLeft w:val="0"/>
              <w:marRight w:val="0"/>
              <w:marTop w:val="0"/>
              <w:marBottom w:val="0"/>
              <w:divBdr>
                <w:top w:val="none" w:sz="0" w:space="0" w:color="auto"/>
                <w:left w:val="none" w:sz="0" w:space="0" w:color="auto"/>
                <w:bottom w:val="none" w:sz="0" w:space="0" w:color="auto"/>
                <w:right w:val="none" w:sz="0" w:space="0" w:color="auto"/>
              </w:divBdr>
            </w:div>
            <w:div w:id="127892652">
              <w:marLeft w:val="0"/>
              <w:marRight w:val="0"/>
              <w:marTop w:val="0"/>
              <w:marBottom w:val="0"/>
              <w:divBdr>
                <w:top w:val="none" w:sz="0" w:space="0" w:color="auto"/>
                <w:left w:val="none" w:sz="0" w:space="0" w:color="auto"/>
                <w:bottom w:val="none" w:sz="0" w:space="0" w:color="auto"/>
                <w:right w:val="none" w:sz="0" w:space="0" w:color="auto"/>
              </w:divBdr>
            </w:div>
            <w:div w:id="1897548990">
              <w:marLeft w:val="0"/>
              <w:marRight w:val="0"/>
              <w:marTop w:val="0"/>
              <w:marBottom w:val="0"/>
              <w:divBdr>
                <w:top w:val="none" w:sz="0" w:space="0" w:color="auto"/>
                <w:left w:val="none" w:sz="0" w:space="0" w:color="auto"/>
                <w:bottom w:val="none" w:sz="0" w:space="0" w:color="auto"/>
                <w:right w:val="none" w:sz="0" w:space="0" w:color="auto"/>
              </w:divBdr>
            </w:div>
            <w:div w:id="603151289">
              <w:marLeft w:val="0"/>
              <w:marRight w:val="0"/>
              <w:marTop w:val="0"/>
              <w:marBottom w:val="0"/>
              <w:divBdr>
                <w:top w:val="none" w:sz="0" w:space="0" w:color="auto"/>
                <w:left w:val="none" w:sz="0" w:space="0" w:color="auto"/>
                <w:bottom w:val="none" w:sz="0" w:space="0" w:color="auto"/>
                <w:right w:val="none" w:sz="0" w:space="0" w:color="auto"/>
              </w:divBdr>
            </w:div>
            <w:div w:id="1948270734">
              <w:marLeft w:val="0"/>
              <w:marRight w:val="0"/>
              <w:marTop w:val="0"/>
              <w:marBottom w:val="0"/>
              <w:divBdr>
                <w:top w:val="none" w:sz="0" w:space="0" w:color="auto"/>
                <w:left w:val="none" w:sz="0" w:space="0" w:color="auto"/>
                <w:bottom w:val="none" w:sz="0" w:space="0" w:color="auto"/>
                <w:right w:val="none" w:sz="0" w:space="0" w:color="auto"/>
              </w:divBdr>
            </w:div>
            <w:div w:id="478806777">
              <w:marLeft w:val="0"/>
              <w:marRight w:val="0"/>
              <w:marTop w:val="0"/>
              <w:marBottom w:val="0"/>
              <w:divBdr>
                <w:top w:val="none" w:sz="0" w:space="0" w:color="auto"/>
                <w:left w:val="none" w:sz="0" w:space="0" w:color="auto"/>
                <w:bottom w:val="none" w:sz="0" w:space="0" w:color="auto"/>
                <w:right w:val="none" w:sz="0" w:space="0" w:color="auto"/>
              </w:divBdr>
            </w:div>
            <w:div w:id="160243036">
              <w:marLeft w:val="0"/>
              <w:marRight w:val="0"/>
              <w:marTop w:val="0"/>
              <w:marBottom w:val="0"/>
              <w:divBdr>
                <w:top w:val="none" w:sz="0" w:space="0" w:color="auto"/>
                <w:left w:val="none" w:sz="0" w:space="0" w:color="auto"/>
                <w:bottom w:val="none" w:sz="0" w:space="0" w:color="auto"/>
                <w:right w:val="none" w:sz="0" w:space="0" w:color="auto"/>
              </w:divBdr>
            </w:div>
            <w:div w:id="1867325901">
              <w:marLeft w:val="0"/>
              <w:marRight w:val="0"/>
              <w:marTop w:val="0"/>
              <w:marBottom w:val="0"/>
              <w:divBdr>
                <w:top w:val="none" w:sz="0" w:space="0" w:color="auto"/>
                <w:left w:val="none" w:sz="0" w:space="0" w:color="auto"/>
                <w:bottom w:val="none" w:sz="0" w:space="0" w:color="auto"/>
                <w:right w:val="none" w:sz="0" w:space="0" w:color="auto"/>
              </w:divBdr>
            </w:div>
            <w:div w:id="1179194881">
              <w:marLeft w:val="0"/>
              <w:marRight w:val="0"/>
              <w:marTop w:val="0"/>
              <w:marBottom w:val="0"/>
              <w:divBdr>
                <w:top w:val="none" w:sz="0" w:space="0" w:color="auto"/>
                <w:left w:val="none" w:sz="0" w:space="0" w:color="auto"/>
                <w:bottom w:val="none" w:sz="0" w:space="0" w:color="auto"/>
                <w:right w:val="none" w:sz="0" w:space="0" w:color="auto"/>
              </w:divBdr>
            </w:div>
            <w:div w:id="849832474">
              <w:marLeft w:val="0"/>
              <w:marRight w:val="0"/>
              <w:marTop w:val="0"/>
              <w:marBottom w:val="0"/>
              <w:divBdr>
                <w:top w:val="none" w:sz="0" w:space="0" w:color="auto"/>
                <w:left w:val="none" w:sz="0" w:space="0" w:color="auto"/>
                <w:bottom w:val="none" w:sz="0" w:space="0" w:color="auto"/>
                <w:right w:val="none" w:sz="0" w:space="0" w:color="auto"/>
              </w:divBdr>
            </w:div>
            <w:div w:id="249504107">
              <w:marLeft w:val="0"/>
              <w:marRight w:val="0"/>
              <w:marTop w:val="0"/>
              <w:marBottom w:val="0"/>
              <w:divBdr>
                <w:top w:val="none" w:sz="0" w:space="0" w:color="auto"/>
                <w:left w:val="none" w:sz="0" w:space="0" w:color="auto"/>
                <w:bottom w:val="none" w:sz="0" w:space="0" w:color="auto"/>
                <w:right w:val="none" w:sz="0" w:space="0" w:color="auto"/>
              </w:divBdr>
            </w:div>
            <w:div w:id="178280897">
              <w:marLeft w:val="0"/>
              <w:marRight w:val="0"/>
              <w:marTop w:val="0"/>
              <w:marBottom w:val="0"/>
              <w:divBdr>
                <w:top w:val="none" w:sz="0" w:space="0" w:color="auto"/>
                <w:left w:val="none" w:sz="0" w:space="0" w:color="auto"/>
                <w:bottom w:val="none" w:sz="0" w:space="0" w:color="auto"/>
                <w:right w:val="none" w:sz="0" w:space="0" w:color="auto"/>
              </w:divBdr>
            </w:div>
            <w:div w:id="1410075579">
              <w:marLeft w:val="0"/>
              <w:marRight w:val="0"/>
              <w:marTop w:val="0"/>
              <w:marBottom w:val="0"/>
              <w:divBdr>
                <w:top w:val="none" w:sz="0" w:space="0" w:color="auto"/>
                <w:left w:val="none" w:sz="0" w:space="0" w:color="auto"/>
                <w:bottom w:val="none" w:sz="0" w:space="0" w:color="auto"/>
                <w:right w:val="none" w:sz="0" w:space="0" w:color="auto"/>
              </w:divBdr>
            </w:div>
            <w:div w:id="71389314">
              <w:marLeft w:val="0"/>
              <w:marRight w:val="0"/>
              <w:marTop w:val="0"/>
              <w:marBottom w:val="0"/>
              <w:divBdr>
                <w:top w:val="none" w:sz="0" w:space="0" w:color="auto"/>
                <w:left w:val="none" w:sz="0" w:space="0" w:color="auto"/>
                <w:bottom w:val="none" w:sz="0" w:space="0" w:color="auto"/>
                <w:right w:val="none" w:sz="0" w:space="0" w:color="auto"/>
              </w:divBdr>
            </w:div>
            <w:div w:id="983661387">
              <w:marLeft w:val="0"/>
              <w:marRight w:val="0"/>
              <w:marTop w:val="0"/>
              <w:marBottom w:val="0"/>
              <w:divBdr>
                <w:top w:val="none" w:sz="0" w:space="0" w:color="auto"/>
                <w:left w:val="none" w:sz="0" w:space="0" w:color="auto"/>
                <w:bottom w:val="none" w:sz="0" w:space="0" w:color="auto"/>
                <w:right w:val="none" w:sz="0" w:space="0" w:color="auto"/>
              </w:divBdr>
            </w:div>
            <w:div w:id="198858368">
              <w:marLeft w:val="0"/>
              <w:marRight w:val="0"/>
              <w:marTop w:val="0"/>
              <w:marBottom w:val="0"/>
              <w:divBdr>
                <w:top w:val="none" w:sz="0" w:space="0" w:color="auto"/>
                <w:left w:val="none" w:sz="0" w:space="0" w:color="auto"/>
                <w:bottom w:val="none" w:sz="0" w:space="0" w:color="auto"/>
                <w:right w:val="none" w:sz="0" w:space="0" w:color="auto"/>
              </w:divBdr>
            </w:div>
            <w:div w:id="175778844">
              <w:marLeft w:val="0"/>
              <w:marRight w:val="0"/>
              <w:marTop w:val="0"/>
              <w:marBottom w:val="0"/>
              <w:divBdr>
                <w:top w:val="none" w:sz="0" w:space="0" w:color="auto"/>
                <w:left w:val="none" w:sz="0" w:space="0" w:color="auto"/>
                <w:bottom w:val="none" w:sz="0" w:space="0" w:color="auto"/>
                <w:right w:val="none" w:sz="0" w:space="0" w:color="auto"/>
              </w:divBdr>
            </w:div>
            <w:div w:id="1212035700">
              <w:marLeft w:val="0"/>
              <w:marRight w:val="0"/>
              <w:marTop w:val="0"/>
              <w:marBottom w:val="0"/>
              <w:divBdr>
                <w:top w:val="none" w:sz="0" w:space="0" w:color="auto"/>
                <w:left w:val="none" w:sz="0" w:space="0" w:color="auto"/>
                <w:bottom w:val="none" w:sz="0" w:space="0" w:color="auto"/>
                <w:right w:val="none" w:sz="0" w:space="0" w:color="auto"/>
              </w:divBdr>
            </w:div>
            <w:div w:id="531069690">
              <w:marLeft w:val="0"/>
              <w:marRight w:val="0"/>
              <w:marTop w:val="0"/>
              <w:marBottom w:val="0"/>
              <w:divBdr>
                <w:top w:val="none" w:sz="0" w:space="0" w:color="auto"/>
                <w:left w:val="none" w:sz="0" w:space="0" w:color="auto"/>
                <w:bottom w:val="none" w:sz="0" w:space="0" w:color="auto"/>
                <w:right w:val="none" w:sz="0" w:space="0" w:color="auto"/>
              </w:divBdr>
            </w:div>
            <w:div w:id="1776824139">
              <w:marLeft w:val="0"/>
              <w:marRight w:val="0"/>
              <w:marTop w:val="0"/>
              <w:marBottom w:val="0"/>
              <w:divBdr>
                <w:top w:val="none" w:sz="0" w:space="0" w:color="auto"/>
                <w:left w:val="none" w:sz="0" w:space="0" w:color="auto"/>
                <w:bottom w:val="none" w:sz="0" w:space="0" w:color="auto"/>
                <w:right w:val="none" w:sz="0" w:space="0" w:color="auto"/>
              </w:divBdr>
            </w:div>
            <w:div w:id="1891965018">
              <w:marLeft w:val="0"/>
              <w:marRight w:val="0"/>
              <w:marTop w:val="0"/>
              <w:marBottom w:val="0"/>
              <w:divBdr>
                <w:top w:val="none" w:sz="0" w:space="0" w:color="auto"/>
                <w:left w:val="none" w:sz="0" w:space="0" w:color="auto"/>
                <w:bottom w:val="none" w:sz="0" w:space="0" w:color="auto"/>
                <w:right w:val="none" w:sz="0" w:space="0" w:color="auto"/>
              </w:divBdr>
            </w:div>
            <w:div w:id="1267737355">
              <w:marLeft w:val="0"/>
              <w:marRight w:val="0"/>
              <w:marTop w:val="0"/>
              <w:marBottom w:val="0"/>
              <w:divBdr>
                <w:top w:val="none" w:sz="0" w:space="0" w:color="auto"/>
                <w:left w:val="none" w:sz="0" w:space="0" w:color="auto"/>
                <w:bottom w:val="none" w:sz="0" w:space="0" w:color="auto"/>
                <w:right w:val="none" w:sz="0" w:space="0" w:color="auto"/>
              </w:divBdr>
            </w:div>
            <w:div w:id="2035692250">
              <w:marLeft w:val="0"/>
              <w:marRight w:val="0"/>
              <w:marTop w:val="0"/>
              <w:marBottom w:val="0"/>
              <w:divBdr>
                <w:top w:val="none" w:sz="0" w:space="0" w:color="auto"/>
                <w:left w:val="none" w:sz="0" w:space="0" w:color="auto"/>
                <w:bottom w:val="none" w:sz="0" w:space="0" w:color="auto"/>
                <w:right w:val="none" w:sz="0" w:space="0" w:color="auto"/>
              </w:divBdr>
            </w:div>
            <w:div w:id="1995641838">
              <w:marLeft w:val="0"/>
              <w:marRight w:val="0"/>
              <w:marTop w:val="0"/>
              <w:marBottom w:val="0"/>
              <w:divBdr>
                <w:top w:val="none" w:sz="0" w:space="0" w:color="auto"/>
                <w:left w:val="none" w:sz="0" w:space="0" w:color="auto"/>
                <w:bottom w:val="none" w:sz="0" w:space="0" w:color="auto"/>
                <w:right w:val="none" w:sz="0" w:space="0" w:color="auto"/>
              </w:divBdr>
            </w:div>
            <w:div w:id="822890313">
              <w:marLeft w:val="0"/>
              <w:marRight w:val="0"/>
              <w:marTop w:val="0"/>
              <w:marBottom w:val="0"/>
              <w:divBdr>
                <w:top w:val="none" w:sz="0" w:space="0" w:color="auto"/>
                <w:left w:val="none" w:sz="0" w:space="0" w:color="auto"/>
                <w:bottom w:val="none" w:sz="0" w:space="0" w:color="auto"/>
                <w:right w:val="none" w:sz="0" w:space="0" w:color="auto"/>
              </w:divBdr>
            </w:div>
            <w:div w:id="1386374389">
              <w:marLeft w:val="0"/>
              <w:marRight w:val="0"/>
              <w:marTop w:val="0"/>
              <w:marBottom w:val="0"/>
              <w:divBdr>
                <w:top w:val="none" w:sz="0" w:space="0" w:color="auto"/>
                <w:left w:val="none" w:sz="0" w:space="0" w:color="auto"/>
                <w:bottom w:val="none" w:sz="0" w:space="0" w:color="auto"/>
                <w:right w:val="none" w:sz="0" w:space="0" w:color="auto"/>
              </w:divBdr>
            </w:div>
            <w:div w:id="692462113">
              <w:marLeft w:val="0"/>
              <w:marRight w:val="0"/>
              <w:marTop w:val="0"/>
              <w:marBottom w:val="0"/>
              <w:divBdr>
                <w:top w:val="none" w:sz="0" w:space="0" w:color="auto"/>
                <w:left w:val="none" w:sz="0" w:space="0" w:color="auto"/>
                <w:bottom w:val="none" w:sz="0" w:space="0" w:color="auto"/>
                <w:right w:val="none" w:sz="0" w:space="0" w:color="auto"/>
              </w:divBdr>
            </w:div>
            <w:div w:id="1885630170">
              <w:marLeft w:val="0"/>
              <w:marRight w:val="0"/>
              <w:marTop w:val="0"/>
              <w:marBottom w:val="0"/>
              <w:divBdr>
                <w:top w:val="none" w:sz="0" w:space="0" w:color="auto"/>
                <w:left w:val="none" w:sz="0" w:space="0" w:color="auto"/>
                <w:bottom w:val="none" w:sz="0" w:space="0" w:color="auto"/>
                <w:right w:val="none" w:sz="0" w:space="0" w:color="auto"/>
              </w:divBdr>
            </w:div>
            <w:div w:id="10455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inicaltrials.gov/" TargetMode="External"/><Relationship Id="rId18" Type="http://schemas.openxmlformats.org/officeDocument/2006/relationships/hyperlink" Target="https://clinicaltrials.gov/ct2/show/record/NCT01877915?term=heart+failure+maine&amp;rank=7" TargetMode="External"/><Relationship Id="rId26" Type="http://schemas.openxmlformats.org/officeDocument/2006/relationships/hyperlink" Target="https://medlineplus.gov/coronaryarterydisease.html" TargetMode="External"/><Relationship Id="rId39" Type="http://schemas.openxmlformats.org/officeDocument/2006/relationships/image" Target="media/image3.png"/><Relationship Id="rId21" Type="http://schemas.openxmlformats.org/officeDocument/2006/relationships/image" Target="media/image1.gif"/><Relationship Id="rId34" Type="http://schemas.openxmlformats.org/officeDocument/2006/relationships/hyperlink" Target="https://clinicaltrials.gov/ct2/about-studies/learn" TargetMode="External"/><Relationship Id="rId42" Type="http://schemas.openxmlformats.org/officeDocument/2006/relationships/hyperlink" Target="https://clinicaltrials.gov/ct2/show/NCT01877915?term=heart+failure+maine&amp;rank=7" TargetMode="External"/><Relationship Id="rId47" Type="http://schemas.openxmlformats.org/officeDocument/2006/relationships/hyperlink" Target="https://clinicaltrials.gov/ct2/resources/rss" TargetMode="External"/><Relationship Id="rId50" Type="http://schemas.openxmlformats.org/officeDocument/2006/relationships/hyperlink" Target="https://clinicaltrials.gov/ct2/about-site/disclaimer" TargetMode="External"/><Relationship Id="rId55" Type="http://schemas.openxmlformats.org/officeDocument/2006/relationships/hyperlink" Target="https://www.nlm.nih.gov/plugins.html" TargetMode="External"/><Relationship Id="rId63" Type="http://schemas.openxmlformats.org/officeDocument/2006/relationships/hyperlink" Target="http://mhdo.maine.gov/imhdo/"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linicaltrials.gov/ct2/archive/NCT01877915" TargetMode="External"/><Relationship Id="rId29" Type="http://schemas.openxmlformats.org/officeDocument/2006/relationships/hyperlink" Target="https://druginfo.nlm.nih.gov/drugport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gtr/" TargetMode="External"/><Relationship Id="rId24" Type="http://schemas.openxmlformats.org/officeDocument/2006/relationships/hyperlink" Target="https://clinicaltrials.gov/ct2/help/phase_desc" TargetMode="External"/><Relationship Id="rId32" Type="http://schemas.openxmlformats.org/officeDocument/2006/relationships/hyperlink" Target="https://clinicaltrials.gov/ct2/help/arm_group_desc" TargetMode="External"/><Relationship Id="rId37" Type="http://schemas.openxmlformats.org/officeDocument/2006/relationships/image" Target="media/image2.gif"/><Relationship Id="rId40" Type="http://schemas.openxmlformats.org/officeDocument/2006/relationships/hyperlink" Target="https://clinicaltrials.gov/show/NCT01877915" TargetMode="External"/><Relationship Id="rId45" Type="http://schemas.openxmlformats.org/officeDocument/2006/relationships/hyperlink" Target="https://clinicaltrials.gov/ct2/help/for-manager" TargetMode="External"/><Relationship Id="rId53" Type="http://schemas.openxmlformats.org/officeDocument/2006/relationships/hyperlink" Target="https://www.nlm.nih.gov/privacy.html" TargetMode="External"/><Relationship Id="rId58" Type="http://schemas.openxmlformats.org/officeDocument/2006/relationships/hyperlink" Target="https://www.nlm.nih.gov/" TargetMode="External"/><Relationship Id="rId66"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linicaltrials.gov/ct2/show/study/NCT01877915?term=heart+failure+maine&amp;rank=7" TargetMode="External"/><Relationship Id="rId23" Type="http://schemas.openxmlformats.org/officeDocument/2006/relationships/hyperlink" Target="https://clinicaltrials.gov/ct2/help/interventions_desc" TargetMode="External"/><Relationship Id="rId28" Type="http://schemas.openxmlformats.org/officeDocument/2006/relationships/hyperlink" Target="https://medlineplus.gov/heartfailure.html" TargetMode="External"/><Relationship Id="rId36" Type="http://schemas.openxmlformats.org/officeDocument/2006/relationships/hyperlink" Target="https://clinicaltrials.gov/ct2/show/study/NCT01877915?term=heart+failure+maine&amp;rank=7&amp;show_locs=Y#locn" TargetMode="External"/><Relationship Id="rId49" Type="http://schemas.openxmlformats.org/officeDocument/2006/relationships/hyperlink" Target="https://clinicaltrials.gov/ct2/about-site/terms-conditions" TargetMode="External"/><Relationship Id="rId57" Type="http://schemas.openxmlformats.org/officeDocument/2006/relationships/hyperlink" Target="https://www.usa.gov/" TargetMode="External"/><Relationship Id="rId61" Type="http://schemas.openxmlformats.org/officeDocument/2006/relationships/hyperlink" Target="http://www.ahrq.gov/research/data/hcup/index.html" TargetMode="External"/><Relationship Id="rId10" Type="http://schemas.openxmlformats.org/officeDocument/2006/relationships/hyperlink" Target="http://www.cdc.gov/flu/weekly/fluactivitysurv.htm" TargetMode="External"/><Relationship Id="rId19" Type="http://schemas.openxmlformats.org/officeDocument/2006/relationships/hyperlink" Target="https://clinicaltrials.gov/ct2/about-site/disclaimer" TargetMode="External"/><Relationship Id="rId31" Type="http://schemas.openxmlformats.org/officeDocument/2006/relationships/hyperlink" Target="https://clinicaltrials.gov/ct2/info/fdalinks" TargetMode="External"/><Relationship Id="rId44" Type="http://schemas.openxmlformats.org/officeDocument/2006/relationships/hyperlink" Target="https://clinicaltrials.gov/ct2/help/for-researcher" TargetMode="External"/><Relationship Id="rId52" Type="http://schemas.openxmlformats.org/officeDocument/2006/relationships/hyperlink" Target="https://www.nlm.nih.gov/copyright.html" TargetMode="External"/><Relationship Id="rId60" Type="http://schemas.openxmlformats.org/officeDocument/2006/relationships/hyperlink" Target="https://www.hhs.gov/" TargetMode="External"/><Relationship Id="rId65"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inicaltrials.gov/ct2/show/NCT01877915?term=heart+failure+maine&amp;rank=7" TargetMode="External"/><Relationship Id="rId22" Type="http://schemas.openxmlformats.org/officeDocument/2006/relationships/hyperlink" Target="https://clinicaltrials.gov/ct2/help/conditions_desc" TargetMode="External"/><Relationship Id="rId27" Type="http://schemas.openxmlformats.org/officeDocument/2006/relationships/hyperlink" Target="https://medlineplus.gov/heartattack.html" TargetMode="External"/><Relationship Id="rId30" Type="http://schemas.openxmlformats.org/officeDocument/2006/relationships/hyperlink" Target="https://druginfo.nlm.nih.gov/drugportal/name/Rivaroxaban" TargetMode="External"/><Relationship Id="rId35" Type="http://schemas.openxmlformats.org/officeDocument/2006/relationships/hyperlink" Target="mailto:JNJ.CT%40sylogent.com?subject=NCT01877915,%20CR101940,%20A%20Study%20to%20Assess%20the%20Effectiveness%20and%20Safety%20of%20Rivaroxaban%20in%20Reducing%20the%20Risk%20of%20Death,%20Myocardial%20Infarction%20or%20Stroke%20in%20Participants%20With%20Heart%20Failure%20and%20Coronary%20Artery%20Disease%20Following%20an%20Episode%20of%20Decompensated%20Heart%20Failure" TargetMode="External"/><Relationship Id="rId43" Type="http://schemas.openxmlformats.org/officeDocument/2006/relationships/hyperlink" Target="https://clinicaltrials.gov/ct2/help/for-patient" TargetMode="External"/><Relationship Id="rId48" Type="http://schemas.openxmlformats.org/officeDocument/2006/relationships/hyperlink" Target="https://clinicaltrials.gov/ct2/sitemap" TargetMode="External"/><Relationship Id="rId56" Type="http://schemas.openxmlformats.org/officeDocument/2006/relationships/hyperlink" Target="https://www.nih.gov/icd/od/foia/index.htm" TargetMode="External"/><Relationship Id="rId64" Type="http://schemas.openxmlformats.org/officeDocument/2006/relationships/hyperlink" Target="https://www.nlm.nih.gov/medlineplus/" TargetMode="External"/><Relationship Id="rId8" Type="http://schemas.openxmlformats.org/officeDocument/2006/relationships/footnotes" Target="footnotes.xml"/><Relationship Id="rId51" Type="http://schemas.openxmlformats.org/officeDocument/2006/relationships/hyperlink" Target="https://support.nlm.nih.gov/ics/support/ticketnewwizard.asp?style=classic&amp;deptID=28054&amp;category=clinicaltrials.gov&amp;hd_url=https%3A%2F%2Fclinicaltrials.gov%2Fct2%2Fshow%2FNCT01877915%3Fterm%3Dheart%2Bfailure%2Bmaine%26rank%3D7" TargetMode="External"/><Relationship Id="rId3" Type="http://schemas.openxmlformats.org/officeDocument/2006/relationships/customXml" Target="../customXml/item3.xml"/><Relationship Id="rId12" Type="http://schemas.openxmlformats.org/officeDocument/2006/relationships/hyperlink" Target="http://www.supreme-dm.org/Publications.html" TargetMode="External"/><Relationship Id="rId17" Type="http://schemas.openxmlformats.org/officeDocument/2006/relationships/hyperlink" Target="https://clinicaltrials.gov/ct2/show/study/NCT01877915?term=heart+failure+maine&amp;rank=7" TargetMode="External"/><Relationship Id="rId25" Type="http://schemas.openxmlformats.org/officeDocument/2006/relationships/hyperlink" Target="https://medlineplus.gov/" TargetMode="External"/><Relationship Id="rId33" Type="http://schemas.openxmlformats.org/officeDocument/2006/relationships/hyperlink" Target="https://clinicaltrials.gov/ct2/help/interventions_desc" TargetMode="External"/><Relationship Id="rId38" Type="http://schemas.openxmlformats.org/officeDocument/2006/relationships/hyperlink" Target="https://clinicaltrials.gov/ct2/bye/0QoPWw4lZX-3kdDxFT7aZ6cHuiYx0dcWZB-nZVLnaR4jxg4t/qHhqJdhHkwNOJQh9-noPZno3kwUPeBczEB1PznhzunoPlQ1RJioyeB7EJwhazB1gznhgvQ7gfnhkzwN8u" TargetMode="External"/><Relationship Id="rId46" Type="http://schemas.openxmlformats.org/officeDocument/2006/relationships/hyperlink" Target="https://clinicaltrials.gov/ct2/home" TargetMode="External"/><Relationship Id="rId59" Type="http://schemas.openxmlformats.org/officeDocument/2006/relationships/hyperlink" Target="https://www.nih.gov/" TargetMode="External"/><Relationship Id="rId67" Type="http://schemas.openxmlformats.org/officeDocument/2006/relationships/fontTable" Target="fontTable.xml"/><Relationship Id="rId20" Type="http://schemas.openxmlformats.org/officeDocument/2006/relationships/hyperlink" Target="https://clinicaltrials.gov/ct2/help/how-read-study" TargetMode="External"/><Relationship Id="rId41" Type="http://schemas.openxmlformats.org/officeDocument/2006/relationships/hyperlink" Target="https://clinicaltrials.gov/ct2/archive/NCT01877915" TargetMode="External"/><Relationship Id="rId54" Type="http://schemas.openxmlformats.org/officeDocument/2006/relationships/hyperlink" Target="https://www.nlm.nih.gov/accessibility.html" TargetMode="External"/><Relationship Id="rId62" Type="http://schemas.openxmlformats.org/officeDocument/2006/relationships/hyperlink" Target="mailto:karynlee.harringt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CCDD335D-1B5F-4467-AD65-B4E57DB04C8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4876</Words>
  <Characters>33222</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dale leblanc</cp:lastModifiedBy>
  <cp:revision>8</cp:revision>
  <cp:lastPrinted>2005-09-17T19:02:00Z</cp:lastPrinted>
  <dcterms:created xsi:type="dcterms:W3CDTF">2016-10-23T13:24:00Z</dcterms:created>
  <dcterms:modified xsi:type="dcterms:W3CDTF">2016-10-23T15:24:00Z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